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Default="00396DB3" w:rsidP="003C7DD9">
      <w:pPr>
        <w:ind w:left="4678" w:firstLine="0"/>
        <w:jc w:val="right"/>
      </w:pPr>
      <w:r>
        <w:t xml:space="preserve">     Приложение </w:t>
      </w:r>
    </w:p>
    <w:p w:rsidR="00396DB3" w:rsidRDefault="00396DB3" w:rsidP="003C7DD9">
      <w:pPr>
        <w:ind w:left="4678"/>
        <w:jc w:val="right"/>
      </w:pPr>
      <w:r>
        <w:t xml:space="preserve">к постановлению администрации </w:t>
      </w:r>
    </w:p>
    <w:p w:rsidR="00396DB3" w:rsidRDefault="00EF2CC5" w:rsidP="003C7DD9">
      <w:pPr>
        <w:ind w:left="4678"/>
        <w:jc w:val="right"/>
      </w:pPr>
      <w:r>
        <w:t>Киржачского муниципального округа</w:t>
      </w:r>
    </w:p>
    <w:p w:rsidR="00EF2CC5" w:rsidRDefault="00EF2CC5" w:rsidP="003C7DD9">
      <w:pPr>
        <w:ind w:left="4678"/>
        <w:jc w:val="right"/>
      </w:pPr>
      <w:r>
        <w:t>Владимирской области</w:t>
      </w:r>
    </w:p>
    <w:p w:rsidR="00396DB3" w:rsidRDefault="00396DB3" w:rsidP="003C7DD9">
      <w:pPr>
        <w:ind w:left="4678" w:firstLine="0"/>
        <w:jc w:val="right"/>
      </w:pPr>
      <w:r>
        <w:t xml:space="preserve">от  </w:t>
      </w:r>
      <w:r w:rsidR="004D2441" w:rsidRPr="004D2441">
        <w:t>23.04.2026</w:t>
      </w:r>
      <w:r w:rsidRPr="00D7333B">
        <w:t xml:space="preserve">  №  </w:t>
      </w:r>
      <w:r w:rsidR="004D2441">
        <w:t>858</w:t>
      </w:r>
    </w:p>
    <w:p w:rsidR="00396DB3" w:rsidRDefault="00396DB3">
      <w:pPr>
        <w:ind w:firstLine="0"/>
        <w:jc w:val="right"/>
      </w:pPr>
    </w:p>
    <w:p w:rsidR="00396DB3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Default="00396DB3">
      <w:pPr>
        <w:jc w:val="right"/>
        <w:rPr>
          <w:i/>
          <w:sz w:val="28"/>
          <w:szCs w:val="28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CE0AA2" w:rsidRDefault="00396DB3" w:rsidP="002E497C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CE0AA2">
        <w:rPr>
          <w:b/>
          <w:bCs/>
          <w:shadow/>
          <w:sz w:val="36"/>
          <w:szCs w:val="40"/>
        </w:rPr>
        <w:t>КОНКУРСНАЯ ДОКУМЕНТАЦИЯ</w:t>
      </w:r>
      <w:r w:rsidRPr="00CE0AA2">
        <w:rPr>
          <w:b/>
          <w:bCs/>
          <w:sz w:val="36"/>
          <w:szCs w:val="40"/>
        </w:rPr>
        <w:t xml:space="preserve"> </w:t>
      </w:r>
    </w:p>
    <w:p w:rsidR="00396DB3" w:rsidRDefault="00396DB3" w:rsidP="002E497C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D7333B" w:rsidRPr="00CE0AA2" w:rsidRDefault="00396DB3" w:rsidP="002E497C">
      <w:pPr>
        <w:ind w:firstLine="0"/>
        <w:jc w:val="center"/>
        <w:rPr>
          <w:sz w:val="28"/>
          <w:szCs w:val="32"/>
        </w:rPr>
      </w:pPr>
      <w:r w:rsidRPr="00CE0AA2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2E497C">
        <w:rPr>
          <w:sz w:val="28"/>
          <w:szCs w:val="32"/>
        </w:rPr>
        <w:t xml:space="preserve"> домом</w:t>
      </w:r>
      <w:r w:rsidR="00BF6DC6" w:rsidRPr="00CE0AA2">
        <w:rPr>
          <w:sz w:val="28"/>
          <w:szCs w:val="32"/>
        </w:rPr>
        <w:t xml:space="preserve"> </w:t>
      </w:r>
      <w:r w:rsidR="00D7333B" w:rsidRPr="00CE0AA2">
        <w:rPr>
          <w:sz w:val="28"/>
          <w:szCs w:val="32"/>
        </w:rPr>
        <w:t xml:space="preserve">в Киржачском муниципальном округе Владимирской области </w:t>
      </w:r>
      <w:r w:rsidR="002E497C">
        <w:rPr>
          <w:sz w:val="28"/>
          <w:szCs w:val="32"/>
        </w:rPr>
        <w:t>по следующему адресу</w:t>
      </w:r>
      <w:r w:rsidR="00BF6DC6" w:rsidRPr="00CE0AA2">
        <w:rPr>
          <w:sz w:val="28"/>
          <w:szCs w:val="32"/>
        </w:rPr>
        <w:t>:</w:t>
      </w:r>
    </w:p>
    <w:p w:rsidR="00D7333B" w:rsidRPr="00CE0AA2" w:rsidRDefault="002E497C" w:rsidP="002E497C">
      <w:pPr>
        <w:ind w:firstLine="0"/>
        <w:jc w:val="center"/>
        <w:rPr>
          <w:sz w:val="28"/>
          <w:szCs w:val="32"/>
        </w:rPr>
      </w:pPr>
      <w:r w:rsidRPr="002E497C">
        <w:rPr>
          <w:sz w:val="28"/>
          <w:szCs w:val="32"/>
        </w:rPr>
        <w:t xml:space="preserve">г. Киржач, </w:t>
      </w:r>
      <w:r w:rsidR="00CE0AA2" w:rsidRPr="00CE0AA2">
        <w:rPr>
          <w:sz w:val="28"/>
          <w:szCs w:val="32"/>
        </w:rPr>
        <w:t>мкр. Красный Октя</w:t>
      </w:r>
      <w:r>
        <w:rPr>
          <w:sz w:val="28"/>
          <w:szCs w:val="32"/>
        </w:rPr>
        <w:t xml:space="preserve">брь, ул. </w:t>
      </w:r>
      <w:proofErr w:type="gramStart"/>
      <w:r w:rsidR="00197A1E">
        <w:rPr>
          <w:sz w:val="28"/>
          <w:szCs w:val="32"/>
        </w:rPr>
        <w:t>Прибрежная</w:t>
      </w:r>
      <w:proofErr w:type="gramEnd"/>
      <w:r w:rsidR="00197A1E">
        <w:rPr>
          <w:sz w:val="28"/>
          <w:szCs w:val="32"/>
        </w:rPr>
        <w:t>, дом № 3</w:t>
      </w:r>
      <w:r>
        <w:rPr>
          <w:sz w:val="28"/>
          <w:szCs w:val="32"/>
        </w:rPr>
        <w:t>.</w:t>
      </w: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396DB3" w:rsidRDefault="00D7333B" w:rsidP="00D7333B">
      <w:pPr>
        <w:jc w:val="center"/>
        <w:rPr>
          <w:b/>
          <w:bCs/>
          <w:caps/>
          <w:sz w:val="26"/>
          <w:szCs w:val="26"/>
        </w:rPr>
      </w:pPr>
      <w:r>
        <w:rPr>
          <w:sz w:val="32"/>
          <w:szCs w:val="32"/>
        </w:rPr>
        <w:br w:type="page"/>
      </w:r>
      <w:r w:rsidR="00396DB3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Понятия</w:t>
      </w:r>
      <w:r w:rsidR="002E497C">
        <w:rPr>
          <w:sz w:val="26"/>
          <w:szCs w:val="26"/>
        </w:rPr>
        <w:t>,</w:t>
      </w:r>
      <w:r>
        <w:rPr>
          <w:sz w:val="26"/>
          <w:szCs w:val="26"/>
        </w:rPr>
        <w:t xml:space="preserve"> используемые в конкурсной документации</w:t>
      </w:r>
      <w:r>
        <w:rPr>
          <w:sz w:val="26"/>
          <w:szCs w:val="26"/>
        </w:rPr>
        <w:tab/>
        <w:t>3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Инструкция участникам конкурса </w:t>
      </w:r>
      <w:r>
        <w:rPr>
          <w:sz w:val="26"/>
          <w:szCs w:val="26"/>
        </w:rPr>
        <w:tab/>
        <w:t>4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Информационная карта конкурса</w:t>
      </w:r>
      <w:r>
        <w:rPr>
          <w:sz w:val="26"/>
          <w:szCs w:val="26"/>
        </w:rPr>
        <w:tab/>
      </w:r>
      <w:r w:rsidR="0035443B">
        <w:rPr>
          <w:sz w:val="26"/>
          <w:szCs w:val="26"/>
        </w:rPr>
        <w:t>20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Технические характеристики </w:t>
      </w:r>
      <w:r w:rsidR="002E497C">
        <w:rPr>
          <w:sz w:val="26"/>
          <w:szCs w:val="26"/>
        </w:rPr>
        <w:t>многоквартирного дома</w:t>
      </w:r>
      <w:r w:rsidR="00292893">
        <w:rPr>
          <w:sz w:val="26"/>
          <w:szCs w:val="26"/>
        </w:rPr>
        <w:tab/>
        <w:t>2</w:t>
      </w:r>
      <w:r w:rsidR="002E497C">
        <w:rPr>
          <w:sz w:val="26"/>
          <w:szCs w:val="26"/>
        </w:rPr>
        <w:t>2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29289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3B5236">
        <w:rPr>
          <w:sz w:val="26"/>
          <w:szCs w:val="26"/>
        </w:rPr>
        <w:t>иков п</w:t>
      </w:r>
      <w:r w:rsidR="002E497C">
        <w:rPr>
          <w:sz w:val="26"/>
          <w:szCs w:val="26"/>
        </w:rPr>
        <w:t>омещений в многоквартирном доме</w:t>
      </w:r>
      <w:r>
        <w:rPr>
          <w:sz w:val="26"/>
          <w:szCs w:val="26"/>
        </w:rPr>
        <w:tab/>
      </w:r>
      <w:r w:rsidR="002E497C">
        <w:rPr>
          <w:sz w:val="26"/>
          <w:szCs w:val="26"/>
        </w:rPr>
        <w:t>25</w:t>
      </w:r>
    </w:p>
    <w:p w:rsidR="002E497C" w:rsidRDefault="002E497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Проект договора управления с приложениями</w:t>
      </w:r>
      <w:r>
        <w:rPr>
          <w:sz w:val="26"/>
          <w:szCs w:val="26"/>
        </w:rPr>
        <w:tab/>
      </w:r>
      <w:r w:rsidR="002E497C">
        <w:rPr>
          <w:sz w:val="26"/>
          <w:szCs w:val="26"/>
        </w:rPr>
        <w:t>35</w:t>
      </w:r>
    </w:p>
    <w:p w:rsidR="002C3FF3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  <w:r w:rsidR="00396DB3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proofErr w:type="gramStart"/>
      <w:r>
        <w:rPr>
          <w:b/>
          <w:color w:val="000000"/>
          <w:sz w:val="26"/>
          <w:szCs w:val="26"/>
        </w:rPr>
        <w:t>ИСПОЛЬЗУЕМЫЕ В КОНКУРСНОЙ ДОКУМЕНТАЦИИ</w:t>
      </w:r>
      <w:proofErr w:type="gramEnd"/>
    </w:p>
    <w:p w:rsidR="00396DB3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</w:t>
      </w:r>
      <w:proofErr w:type="gramStart"/>
      <w:r>
        <w:rPr>
          <w:sz w:val="26"/>
          <w:szCs w:val="26"/>
        </w:rPr>
        <w:t>управления</w:t>
      </w:r>
      <w:proofErr w:type="gramEnd"/>
      <w:r>
        <w:rPr>
          <w:sz w:val="26"/>
          <w:szCs w:val="26"/>
        </w:rPr>
        <w:t xml:space="preserve">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«объект конкурса» - общее имущество собственников помещений в многоквартирном доме, на право </w:t>
      </w:r>
      <w:proofErr w:type="gramStart"/>
      <w:r>
        <w:rPr>
          <w:sz w:val="26"/>
          <w:szCs w:val="26"/>
        </w:rPr>
        <w:t>управления</w:t>
      </w:r>
      <w:proofErr w:type="gramEnd"/>
      <w:r>
        <w:rPr>
          <w:sz w:val="26"/>
          <w:szCs w:val="26"/>
        </w:rPr>
        <w:t xml:space="preserve"> которым проводится конкурс;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>
        <w:rPr>
          <w:sz w:val="26"/>
          <w:szCs w:val="26"/>
        </w:rPr>
        <w:t>о следующими нормативными и правовыми актами: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>
        <w:rPr>
          <w:sz w:val="26"/>
          <w:szCs w:val="26"/>
        </w:rPr>
        <w:t xml:space="preserve">- Гражданский кодекс Российской Федерации;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Жилищный кодекс Российской Федерации;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  <w:proofErr w:type="gramEnd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Минимальный </w:t>
      </w:r>
      <w:hyperlink r:id="rId7" w:history="1">
        <w:proofErr w:type="gramStart"/>
        <w:r>
          <w:rPr>
            <w:sz w:val="26"/>
            <w:szCs w:val="26"/>
          </w:rPr>
          <w:t>перечен</w:t>
        </w:r>
      </w:hyperlink>
      <w:r>
        <w:rPr>
          <w:sz w:val="26"/>
          <w:szCs w:val="26"/>
        </w:rPr>
        <w:t>ь</w:t>
      </w:r>
      <w:proofErr w:type="gramEnd"/>
      <w:r>
        <w:rPr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доме, и</w:t>
      </w:r>
      <w:r>
        <w:rPr>
          <w:color w:val="FF99CC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23.12.2025 № 52/445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 тарифах на электрическую энергию"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16.12.2025 № 48/290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"Об установлении тарифов на питьевую воду и водоотведение"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10.06.2025 № 22/66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 xml:space="preserve">"О розничных ценах на природный газ, реализуемый ООО "Газпром </w:t>
      </w:r>
      <w:proofErr w:type="spellStart"/>
      <w:r w:rsidRPr="00E069D3">
        <w:rPr>
          <w:sz w:val="26"/>
          <w:szCs w:val="26"/>
        </w:rPr>
        <w:t>межрегионгаз</w:t>
      </w:r>
      <w:proofErr w:type="spellEnd"/>
      <w:r w:rsidRPr="00E069D3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E069D3">
        <w:rPr>
          <w:sz w:val="26"/>
          <w:szCs w:val="26"/>
        </w:rPr>
        <w:t>Газспецстрой</w:t>
      </w:r>
      <w:proofErr w:type="spellEnd"/>
      <w:r w:rsidRPr="00E069D3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>
        <w:rPr>
          <w:sz w:val="26"/>
          <w:szCs w:val="26"/>
        </w:rPr>
        <w:t xml:space="preserve"> действует в редакции от 02.02.2018 № 12/01-25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>
        <w:rPr>
          <w:sz w:val="26"/>
          <w:szCs w:val="26"/>
        </w:rPr>
        <w:t>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>
        <w:rPr>
          <w:sz w:val="26"/>
          <w:szCs w:val="26"/>
        </w:rPr>
        <w:t xml:space="preserve"> в жилых помещениях</w:t>
      </w:r>
      <w:r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Default="00396DB3">
      <w:pPr>
        <w:autoSpaceDE w:val="0"/>
        <w:autoSpaceDN w:val="0"/>
        <w:adjustRightInd w:val="0"/>
        <w:ind w:firstLine="0"/>
        <w:rPr>
          <w:sz w:val="26"/>
          <w:szCs w:val="26"/>
          <w:highlight w:val="yellow"/>
        </w:rPr>
      </w:pPr>
    </w:p>
    <w:p w:rsidR="00396DB3" w:rsidRPr="00F3601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2. Организатор конкурса</w:t>
      </w:r>
      <w:bookmarkEnd w:id="6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Default="00396DB3">
      <w:pPr>
        <w:ind w:firstLine="709"/>
        <w:rPr>
          <w:sz w:val="26"/>
          <w:szCs w:val="26"/>
        </w:rPr>
      </w:pPr>
    </w:p>
    <w:p w:rsidR="00396DB3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>
        <w:rPr>
          <w:b/>
          <w:iCs/>
          <w:sz w:val="26"/>
          <w:szCs w:val="26"/>
        </w:rPr>
        <w:t>3. Конкурсная комиссия</w:t>
      </w:r>
    </w:p>
    <w:p w:rsidR="00396DB3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EF2CC5">
        <w:rPr>
          <w:sz w:val="26"/>
          <w:szCs w:val="26"/>
        </w:rPr>
        <w:t xml:space="preserve">3.1. </w:t>
      </w:r>
      <w:proofErr w:type="gramStart"/>
      <w:r w:rsidRPr="00EF2CC5">
        <w:rPr>
          <w:sz w:val="26"/>
          <w:szCs w:val="26"/>
        </w:rPr>
        <w:t xml:space="preserve">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EF2CC5">
        <w:rPr>
          <w:sz w:val="26"/>
          <w:szCs w:val="26"/>
        </w:rPr>
        <w:t xml:space="preserve">Киржачского муниципального округа Владимирской </w:t>
      </w:r>
      <w:r w:rsidR="00EF2CC5" w:rsidRPr="00B04EC5">
        <w:rPr>
          <w:sz w:val="26"/>
          <w:szCs w:val="26"/>
        </w:rPr>
        <w:t>области</w:t>
      </w:r>
      <w:r w:rsidR="00B04EC5" w:rsidRPr="00B04EC5">
        <w:rPr>
          <w:sz w:val="26"/>
          <w:szCs w:val="26"/>
        </w:rPr>
        <w:t xml:space="preserve"> от 25.03.2026 № 541</w:t>
      </w:r>
      <w:r w:rsidRPr="00B04EC5">
        <w:rPr>
          <w:sz w:val="26"/>
          <w:szCs w:val="26"/>
        </w:rPr>
        <w:t xml:space="preserve"> «</w:t>
      </w:r>
      <w:r w:rsidR="00EF2CC5" w:rsidRPr="00B04EC5">
        <w:rPr>
          <w:sz w:val="26"/>
          <w:szCs w:val="26"/>
        </w:rPr>
        <w:t>О</w:t>
      </w:r>
      <w:r w:rsidR="00EF2CC5" w:rsidRPr="00EF2CC5">
        <w:rPr>
          <w:sz w:val="26"/>
          <w:szCs w:val="26"/>
        </w:rPr>
        <w:t xml:space="preserve">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EF2CC5">
        <w:rPr>
          <w:sz w:val="26"/>
          <w:szCs w:val="26"/>
        </w:rPr>
        <w:t>».</w:t>
      </w:r>
      <w:proofErr w:type="gramEnd"/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5. Предмет и объект конкурса</w:t>
      </w:r>
    </w:p>
    <w:bookmarkEnd w:id="7"/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  <w:proofErr w:type="gramEnd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34"/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7.1. Плата за содержание и ремонт жилого </w:t>
      </w:r>
      <w:proofErr w:type="gramStart"/>
      <w:r>
        <w:rPr>
          <w:sz w:val="26"/>
          <w:szCs w:val="26"/>
        </w:rPr>
        <w:t>помещения</w:t>
      </w:r>
      <w:proofErr w:type="gramEnd"/>
      <w:r>
        <w:rPr>
          <w:sz w:val="26"/>
          <w:szCs w:val="26"/>
        </w:rPr>
        <w:t xml:space="preserve"> и коммунальные услуги осуществляется собственниками  и нанимателями помещений в многоквартирном доме.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>
        <w:rPr>
          <w:sz w:val="26"/>
          <w:szCs w:val="26"/>
        </w:rPr>
        <w:t xml:space="preserve">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и решение по такой жалобе не вступило</w:t>
      </w:r>
      <w:proofErr w:type="gramEnd"/>
      <w:r>
        <w:rPr>
          <w:sz w:val="26"/>
          <w:szCs w:val="26"/>
        </w:rPr>
        <w:t xml:space="preserve"> в силу;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>
        <w:rPr>
          <w:sz w:val="26"/>
          <w:szCs w:val="26"/>
        </w:rPr>
        <w:t>ств пр</w:t>
      </w:r>
      <w:proofErr w:type="gramEnd"/>
      <w:r>
        <w:rPr>
          <w:sz w:val="26"/>
          <w:szCs w:val="26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Default="00396DB3">
      <w:pPr>
        <w:pStyle w:val="afb"/>
        <w:rPr>
          <w:sz w:val="26"/>
          <w:szCs w:val="26"/>
        </w:rPr>
      </w:pPr>
      <w:bookmarkStart w:id="12" w:name="Par100"/>
      <w:bookmarkEnd w:id="12"/>
      <w:r>
        <w:rPr>
          <w:sz w:val="26"/>
          <w:szCs w:val="26"/>
        </w:rPr>
        <w:t xml:space="preserve">  6) внесение претендентом на счет, указанный в конкурсной документации, сре</w:t>
      </w:r>
      <w:proofErr w:type="gramStart"/>
      <w:r>
        <w:rPr>
          <w:sz w:val="26"/>
          <w:szCs w:val="26"/>
        </w:rPr>
        <w:t>дств в к</w:t>
      </w:r>
      <w:proofErr w:type="gramEnd"/>
      <w:r>
        <w:rPr>
          <w:sz w:val="26"/>
          <w:szCs w:val="26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>
        <w:rPr>
          <w:sz w:val="26"/>
          <w:szCs w:val="26"/>
        </w:rPr>
        <w:t>ресурсоснабжающей</w:t>
      </w:r>
      <w:proofErr w:type="spellEnd"/>
      <w:r>
        <w:rPr>
          <w:sz w:val="26"/>
          <w:szCs w:val="26"/>
        </w:rPr>
        <w:t xml:space="preserve"> организацией за 2 и более </w:t>
      </w:r>
      <w:proofErr w:type="gramStart"/>
      <w:r>
        <w:rPr>
          <w:sz w:val="26"/>
          <w:szCs w:val="26"/>
        </w:rPr>
        <w:t>расчетных</w:t>
      </w:r>
      <w:proofErr w:type="gramEnd"/>
      <w:r>
        <w:rPr>
          <w:sz w:val="26"/>
          <w:szCs w:val="26"/>
        </w:rPr>
        <w:t xml:space="preserve"> периода, подтвержденное актами сверки либо решением суда, вступившим в законную силу;</w:t>
      </w:r>
    </w:p>
    <w:p w:rsidR="00396DB3" w:rsidRDefault="00396DB3">
      <w:pPr>
        <w:pStyle w:val="afb"/>
        <w:rPr>
          <w:sz w:val="26"/>
          <w:szCs w:val="26"/>
        </w:rPr>
      </w:pPr>
      <w:bookmarkStart w:id="13" w:name="Par106"/>
      <w:bookmarkEnd w:id="13"/>
      <w:r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9.  Затраты на участие в конкурсе</w:t>
      </w:r>
      <w:bookmarkEnd w:id="14"/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10. Отстранение от участия в конкурсе</w:t>
      </w:r>
      <w:bookmarkEnd w:id="15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10.2. В случае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установления фактов несоответствия участника конкурса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КОНКУРСНАЯ ДОКУМЕНТАЦИЯ</w:t>
      </w:r>
      <w:bookmarkEnd w:id="16"/>
      <w:r>
        <w:rPr>
          <w:sz w:val="26"/>
          <w:szCs w:val="26"/>
        </w:rPr>
        <w:t xml:space="preserve"> 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конкурса на основании заявления любого заинтересованного лица, поданного в письменной форме,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Default="00396DB3">
      <w:pPr>
        <w:pStyle w:val="30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наименование предмета конкурса, дата его проведения.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юридический, почтовый адрес;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код города, номер телефона и факса;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адрес электронной почты;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6E1814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>
          <w:rPr>
            <w:rStyle w:val="a6"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 и администрации </w:t>
      </w:r>
      <w:r w:rsidR="00296DC5">
        <w:rPr>
          <w:sz w:val="26"/>
          <w:szCs w:val="26"/>
        </w:rPr>
        <w:t>Киржачского муниципального округа Владимирской области</w:t>
      </w:r>
      <w:r w:rsidR="006E1814">
        <w:rPr>
          <w:sz w:val="26"/>
          <w:szCs w:val="26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2 рабочих дня до даты окончания срока подачи заявок на участие в конкурсе.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12.2. В течение 1 рабочего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Default="00396DB3">
      <w:pPr>
        <w:ind w:firstLine="709"/>
        <w:rPr>
          <w:b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15 дней до даты окончания срока подачи заявок на участие в конкурсе. В течение 2 рабочих дней </w:t>
      </w:r>
      <w:proofErr w:type="gramStart"/>
      <w:r>
        <w:rPr>
          <w:sz w:val="26"/>
          <w:szCs w:val="26"/>
        </w:rPr>
        <w:t>с даты принятия</w:t>
      </w:r>
      <w:proofErr w:type="gramEnd"/>
      <w:r>
        <w:rPr>
          <w:sz w:val="26"/>
          <w:szCs w:val="26"/>
        </w:rPr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14. Отказ от проведения конкурса</w:t>
      </w:r>
      <w:bookmarkEnd w:id="25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организатор конкурса отказался от проведения конкурса, то организатор конкурса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такого решения обязаны разместить извещение об отказе от проведения конкурса на официальном сайте.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решения об отказе от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>
        <w:rPr>
          <w:sz w:val="26"/>
          <w:szCs w:val="26"/>
        </w:rPr>
        <w:t>ЗАЯВКА НА УЧАСТИЕ В КОНКУРСЕ</w:t>
      </w:r>
      <w:bookmarkEnd w:id="26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  <w:proofErr w:type="gramEnd"/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документы, подтверждающие внесение сре</w:t>
      </w:r>
      <w:proofErr w:type="gramStart"/>
      <w:r w:rsidR="00396DB3">
        <w:rPr>
          <w:rFonts w:ascii="Times New Roman" w:hAnsi="Times New Roman" w:cs="Times New Roman"/>
          <w:sz w:val="26"/>
          <w:szCs w:val="26"/>
        </w:rPr>
        <w:t>дств в к</w:t>
      </w:r>
      <w:proofErr w:type="gramEnd"/>
      <w:r w:rsidR="00396DB3">
        <w:rPr>
          <w:rFonts w:ascii="Times New Roman" w:hAnsi="Times New Roman" w:cs="Times New Roman"/>
          <w:sz w:val="26"/>
          <w:szCs w:val="26"/>
        </w:rPr>
        <w:t>ачестве обеспечения заявки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>17 настоящей конкурсной документации.</w:t>
      </w:r>
    </w:p>
    <w:p w:rsidR="00396DB3" w:rsidRDefault="00396DB3">
      <w:pPr>
        <w:pStyle w:val="34"/>
        <w:ind w:left="0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16.2. Заявка на участие в конкурсе должна: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</w:t>
      </w:r>
      <w:r w:rsidR="00A547D0">
        <w:rPr>
          <w:sz w:val="26"/>
          <w:szCs w:val="26"/>
        </w:rPr>
        <w:t xml:space="preserve"> быть </w:t>
      </w:r>
      <w:proofErr w:type="gramStart"/>
      <w:r w:rsidR="00A547D0">
        <w:rPr>
          <w:sz w:val="26"/>
          <w:szCs w:val="26"/>
        </w:rPr>
        <w:t>подготовлена</w:t>
      </w:r>
      <w:proofErr w:type="gramEnd"/>
      <w:r w:rsidR="00A547D0">
        <w:rPr>
          <w:sz w:val="26"/>
          <w:szCs w:val="26"/>
        </w:rPr>
        <w:t xml:space="preserve"> по форме, согласно приложению № 3 </w:t>
      </w:r>
      <w:r>
        <w:rPr>
          <w:sz w:val="26"/>
          <w:szCs w:val="26"/>
        </w:rPr>
        <w:t>к настоящей конкурсной документации;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>
        <w:rPr>
          <w:sz w:val="26"/>
          <w:szCs w:val="26"/>
        </w:rPr>
        <w:t>ПОДАЧА ЗАЯВОК НА УЧАСТИЕ В КОНКУРСЕ</w:t>
      </w:r>
      <w:bookmarkEnd w:id="29"/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>
        <w:rPr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>
          <w:rPr>
            <w:rFonts w:ascii="Times New Roman" w:hAnsi="Times New Roman" w:cs="Times New Roman"/>
            <w:sz w:val="26"/>
            <w:szCs w:val="26"/>
          </w:rPr>
          <w:t xml:space="preserve"> № 4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Default="00396DB3">
      <w:pPr>
        <w:pStyle w:val="afb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>
        <w:rPr>
          <w:b w:val="0"/>
          <w:bCs/>
          <w:i w:val="0"/>
          <w:iCs/>
          <w:caps/>
          <w:sz w:val="26"/>
          <w:szCs w:val="26"/>
        </w:rPr>
        <w:t>…</w:t>
      </w:r>
      <w:r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>
        <w:rPr>
          <w:b w:val="0"/>
          <w:bCs/>
          <w:i w:val="0"/>
          <w:iCs/>
          <w:sz w:val="26"/>
          <w:szCs w:val="26"/>
        </w:rPr>
        <w:t>время</w:t>
      </w:r>
      <w:proofErr w:type="gramEnd"/>
      <w:r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18.1. Претендент вправе изменить или отозвать заявку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организатором конкурса уведомления об отзыве заявки.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>
        <w:rPr>
          <w:b w:val="0"/>
          <w:bCs/>
          <w:i w:val="0"/>
          <w:iCs/>
          <w:caps/>
          <w:sz w:val="26"/>
          <w:szCs w:val="26"/>
        </w:rPr>
        <w:t>…</w:t>
      </w:r>
      <w:r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>
        <w:rPr>
          <w:b w:val="0"/>
          <w:bCs/>
          <w:i w:val="0"/>
          <w:iCs/>
          <w:sz w:val="26"/>
          <w:szCs w:val="26"/>
        </w:rPr>
        <w:t>время</w:t>
      </w:r>
      <w:proofErr w:type="gramEnd"/>
      <w:r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18.4. </w:t>
      </w:r>
      <w:r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>
        <w:rPr>
          <w:b/>
          <w:bCs/>
          <w:sz w:val="26"/>
          <w:szCs w:val="26"/>
        </w:rPr>
        <w:t xml:space="preserve">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19. Отзыв заявок на участие в конкурсе</w:t>
      </w:r>
      <w:bookmarkEnd w:id="35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19.4. </w:t>
      </w:r>
      <w:proofErr w:type="gramStart"/>
      <w:r>
        <w:rPr>
          <w:sz w:val="26"/>
          <w:szCs w:val="26"/>
        </w:rPr>
        <w:t xml:space="preserve">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  <w:proofErr w:type="gramEnd"/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20.3. Факт внесения денежных сре</w:t>
      </w:r>
      <w:proofErr w:type="gramStart"/>
      <w:r>
        <w:rPr>
          <w:sz w:val="26"/>
          <w:szCs w:val="26"/>
        </w:rPr>
        <w:t>дств в к</w:t>
      </w:r>
      <w:proofErr w:type="gramEnd"/>
      <w:r>
        <w:rPr>
          <w:sz w:val="26"/>
          <w:szCs w:val="26"/>
        </w:rPr>
        <w:t>ачестве обеспечения заявки на участие в конкурсе подтверждается платежным документом</w:t>
      </w:r>
      <w:bookmarkStart w:id="38" w:name="_Toc119343902"/>
      <w:r>
        <w:rPr>
          <w:sz w:val="26"/>
          <w:szCs w:val="26"/>
        </w:rPr>
        <w:t xml:space="preserve">. 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ВСКРЫТИЕ КОНВЕРТОВ С ЗАЯВКАМИ НА УЧАСТИЕ </w:t>
      </w:r>
      <w:proofErr w:type="gramStart"/>
      <w:r>
        <w:rPr>
          <w:caps/>
          <w:sz w:val="26"/>
          <w:szCs w:val="26"/>
        </w:rPr>
        <w:t>В</w:t>
      </w:r>
      <w:proofErr w:type="gramEnd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proofErr w:type="gramStart"/>
      <w:r>
        <w:rPr>
          <w:caps/>
          <w:sz w:val="26"/>
          <w:szCs w:val="26"/>
        </w:rPr>
        <w:t>КОНКУРСЕ</w:t>
      </w:r>
      <w:bookmarkEnd w:id="39"/>
      <w:proofErr w:type="gramEnd"/>
      <w:r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>
        <w:rPr>
          <w:rFonts w:ascii="Times New Roman" w:hAnsi="Times New Roman" w:cs="Times New Roman"/>
          <w:sz w:val="26"/>
          <w:szCs w:val="26"/>
        </w:rPr>
        <w:t xml:space="preserve">21.1. Претенденты или их представители вправе присутствовать при вскрытии конвертов с заявками на участие в конкурсе.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вскрытия конвертов.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участие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(приложение № 5)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>
        <w:rPr>
          <w:rFonts w:ascii="Times New Roman" w:hAnsi="Times New Roman" w:cs="Times New Roman"/>
          <w:sz w:val="26"/>
          <w:szCs w:val="26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срока подачи заявок проводит новый конкурс.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>
          <w:rPr>
            <w:rFonts w:ascii="Times New Roman" w:hAnsi="Times New Roman" w:cs="Times New Roman"/>
            <w:sz w:val="26"/>
            <w:szCs w:val="26"/>
          </w:rPr>
          <w:t>частью 3 статьи</w:t>
        </w:r>
        <w:proofErr w:type="gramEnd"/>
        <w:r>
          <w:rPr>
            <w:rFonts w:ascii="Times New Roman" w:hAnsi="Times New Roman" w:cs="Times New Roman"/>
            <w:sz w:val="26"/>
            <w:szCs w:val="26"/>
          </w:rPr>
          <w:t xml:space="preserve"> 156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22.2. Срок рассмотрения заявок на участие в конкурсе не может превышать 7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начала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процедуры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 отказе в допуске претендента к участию в конкурсе по основаниям</w:t>
      </w:r>
      <w:proofErr w:type="gramEnd"/>
      <w:r>
        <w:rPr>
          <w:rFonts w:ascii="Times New Roman" w:hAnsi="Times New Roman" w:cs="Times New Roman"/>
          <w:sz w:val="26"/>
          <w:szCs w:val="26"/>
        </w:rPr>
        <w:t>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6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</w:t>
      </w:r>
      <w:r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22.5. 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представления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22.6. В случае если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>
        <w:rPr>
          <w:sz w:val="26"/>
          <w:szCs w:val="26"/>
        </w:rPr>
        <w:t xml:space="preserve"> И ОФОРМЛЕНИЕ ЕГО РЕЗУЛЬТАТОВ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23. Порядок проведения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</w:t>
      </w:r>
      <w:proofErr w:type="gramStart"/>
      <w:r>
        <w:rPr>
          <w:sz w:val="26"/>
          <w:szCs w:val="26"/>
        </w:rPr>
        <w:t>участие</w:t>
      </w:r>
      <w:proofErr w:type="gramEnd"/>
      <w:r>
        <w:rPr>
          <w:sz w:val="26"/>
          <w:szCs w:val="26"/>
        </w:rPr>
        <w:t xml:space="preserve">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>
        <w:rPr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24. Оформление результатов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24.2. Организатор конкурса в течение 3 рабочих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23.5</w:t>
        </w:r>
      </w:hyperlink>
      <w:r>
        <w:rPr>
          <w:sz w:val="26"/>
          <w:szCs w:val="26"/>
        </w:rPr>
        <w:t xml:space="preserve"> настоящей</w:t>
      </w:r>
      <w:proofErr w:type="gramEnd"/>
      <w:r>
        <w:rPr>
          <w:sz w:val="26"/>
          <w:szCs w:val="26"/>
        </w:rPr>
        <w:t xml:space="preserve">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24.3. Те</w:t>
      </w:r>
      <w:proofErr w:type="gramStart"/>
      <w:r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24.4.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запроса обязан представить такому участнику конкурса соответствующие разъяснения в письменной форме.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24.6.</w:t>
      </w:r>
      <w:r>
        <w:rPr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многоквартирный дом, а так же путем размещения сообщения о проведении конкурса на официальном сайте.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>
        <w:rPr>
          <w:sz w:val="26"/>
          <w:szCs w:val="26"/>
        </w:rPr>
        <w:t xml:space="preserve">25. Срок заключения </w:t>
      </w:r>
      <w:bookmarkEnd w:id="47"/>
      <w:bookmarkEnd w:id="48"/>
      <w:r>
        <w:rPr>
          <w:sz w:val="26"/>
          <w:szCs w:val="26"/>
        </w:rPr>
        <w:t>договора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25.1. Победитель конкурса в течение 10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утверждения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= 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- коэффициент, установленный организатором конкурса в пределах от 0,5 до 0,75;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комплекса,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в  соответствии   с  законодательством  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принявшим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26.4. Победитель конкурса в течение 10 рабочих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ств ст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орон по договору управления многоквартирным домом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</w:t>
      </w:r>
      <w:proofErr w:type="gramStart"/>
      <w:r>
        <w:rPr>
          <w:sz w:val="26"/>
          <w:szCs w:val="26"/>
        </w:rPr>
        <w:t>с даты подписания</w:t>
      </w:r>
      <w:proofErr w:type="gramEnd"/>
      <w:r>
        <w:rPr>
          <w:sz w:val="26"/>
          <w:szCs w:val="26"/>
        </w:rPr>
        <w:t xml:space="preserve">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29.1. </w:t>
      </w:r>
      <w:proofErr w:type="gramStart"/>
      <w:r>
        <w:rPr>
          <w:sz w:val="26"/>
          <w:szCs w:val="26"/>
        </w:rPr>
        <w:t>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</w:t>
      </w:r>
      <w:proofErr w:type="gramEnd"/>
      <w:r>
        <w:rPr>
          <w:sz w:val="26"/>
          <w:szCs w:val="26"/>
        </w:rPr>
        <w:t xml:space="preserve">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30.1. </w:t>
      </w:r>
      <w:proofErr w:type="gramStart"/>
      <w:r>
        <w:rPr>
          <w:sz w:val="26"/>
          <w:szCs w:val="26"/>
        </w:rPr>
        <w:t>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23.3</w:t>
        </w:r>
      </w:hyperlink>
      <w:r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</w:t>
        </w:r>
      </w:hyperlink>
      <w:r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30.4. </w:t>
      </w:r>
      <w:proofErr w:type="gramStart"/>
      <w:r>
        <w:rPr>
          <w:sz w:val="26"/>
          <w:szCs w:val="26"/>
        </w:rPr>
        <w:t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30.5. </w:t>
      </w:r>
      <w:proofErr w:type="gramStart"/>
      <w:r>
        <w:rPr>
          <w:sz w:val="26"/>
          <w:szCs w:val="26"/>
        </w:rPr>
        <w:t xml:space="preserve">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>
          <w:rPr>
            <w:sz w:val="26"/>
            <w:szCs w:val="26"/>
          </w:rPr>
          <w:t>30.2</w:t>
        </w:r>
      </w:hyperlink>
      <w:r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  <w:proofErr w:type="gramEnd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31. 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включающим</w:t>
      </w:r>
      <w:proofErr w:type="gramEnd"/>
      <w:r>
        <w:rPr>
          <w:sz w:val="26"/>
          <w:szCs w:val="26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32. Срок действия договора управления многоквартирным домом, а так же условия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продления срока действия договоров управления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>
          <w:rPr>
            <w:color w:val="0000FF"/>
            <w:sz w:val="26"/>
            <w:szCs w:val="26"/>
          </w:rPr>
          <w:t>статьей 164</w:t>
        </w:r>
      </w:hyperlink>
      <w:r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</w:t>
      </w:r>
      <w:proofErr w:type="gramEnd"/>
      <w:r>
        <w:rPr>
          <w:sz w:val="26"/>
          <w:szCs w:val="26"/>
        </w:rPr>
        <w:t xml:space="preserve"> к выполнению договора управления многоквартирным домом.</w:t>
      </w:r>
    </w:p>
    <w:p w:rsidR="00396DB3" w:rsidRDefault="00396DB3" w:rsidP="008D33BD">
      <w:pPr>
        <w:ind w:firstLine="0"/>
        <w:rPr>
          <w:b/>
          <w:sz w:val="26"/>
          <w:szCs w:val="26"/>
        </w:rPr>
      </w:pPr>
    </w:p>
    <w:p w:rsidR="00396DB3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>
        <w:rPr>
          <w:sz w:val="20"/>
        </w:rPr>
        <w:lastRenderedPageBreak/>
        <w:t>ИНФОРМАЦИОННАЯ КАРТА КОНКУРСА</w:t>
      </w:r>
      <w:bookmarkEnd w:id="49"/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№</w:t>
            </w:r>
          </w:p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proofErr w:type="gramStart"/>
            <w:r>
              <w:rPr>
                <w:b/>
                <w:iCs/>
                <w:sz w:val="20"/>
              </w:rPr>
              <w:t>п</w:t>
            </w:r>
            <w:proofErr w:type="spellEnd"/>
            <w:proofErr w:type="gramEnd"/>
            <w:r>
              <w:rPr>
                <w:b/>
                <w:iCs/>
                <w:sz w:val="20"/>
              </w:rPr>
              <w:t>/</w:t>
            </w: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Показатели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D7333B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>
              <w:rPr>
                <w:sz w:val="20"/>
              </w:rPr>
              <w:t>(492</w:t>
            </w:r>
            <w:r>
              <w:rPr>
                <w:sz w:val="20"/>
                <w:lang w:val="en-US"/>
              </w:rPr>
              <w:t>37</w:t>
            </w:r>
            <w:r>
              <w:rPr>
                <w:sz w:val="20"/>
              </w:rPr>
              <w:t>) 2-00-21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Шипина</w:t>
            </w:r>
            <w:proofErr w:type="spellEnd"/>
            <w:r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>2</w:t>
            </w:r>
            <w:r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Default="00CF1087" w:rsidP="00197A1E">
            <w:pPr>
              <w:ind w:firstLine="0"/>
              <w:rPr>
                <w:sz w:val="20"/>
              </w:rPr>
            </w:pPr>
            <w:r>
              <w:rPr>
                <w:bCs/>
                <w:iCs/>
                <w:sz w:val="20"/>
              </w:rPr>
              <w:t>Лот № 1</w:t>
            </w:r>
            <w:r w:rsidR="009900E8">
              <w:rPr>
                <w:bCs/>
                <w:iCs/>
                <w:sz w:val="20"/>
              </w:rPr>
              <w:t xml:space="preserve"> – </w:t>
            </w:r>
            <w:r w:rsidR="009900E8">
              <w:rPr>
                <w:sz w:val="20"/>
              </w:rPr>
              <w:t xml:space="preserve">мкр. Красный Октябрь, ул. </w:t>
            </w:r>
            <w:proofErr w:type="gramStart"/>
            <w:r w:rsidR="00197A1E">
              <w:rPr>
                <w:sz w:val="20"/>
              </w:rPr>
              <w:t>Прибрежная</w:t>
            </w:r>
            <w:proofErr w:type="gramEnd"/>
            <w:r w:rsidR="006A26C6">
              <w:rPr>
                <w:sz w:val="20"/>
              </w:rPr>
              <w:t xml:space="preserve">, дом № </w:t>
            </w:r>
            <w:r w:rsidR="00197A1E">
              <w:rPr>
                <w:sz w:val="20"/>
              </w:rPr>
              <w:t>3</w:t>
            </w:r>
            <w:r w:rsidR="002E497C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Общее имущество собственников помещений в многоквартирном доме, на право </w:t>
            </w:r>
            <w:proofErr w:type="gramStart"/>
            <w:r>
              <w:rPr>
                <w:bCs/>
                <w:iCs/>
                <w:sz w:val="20"/>
              </w:rPr>
              <w:t>управления</w:t>
            </w:r>
            <w:proofErr w:type="gramEnd"/>
            <w:r>
              <w:rPr>
                <w:bCs/>
                <w:iCs/>
                <w:sz w:val="20"/>
              </w:rPr>
              <w:t xml:space="preserve"> которым проводится конкурс</w:t>
            </w:r>
          </w:p>
        </w:tc>
      </w:tr>
      <w:tr w:rsidR="00396DB3" w:rsidTr="002E497C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FF2D47" w:rsidTr="00FF2D47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FF2D47" w:rsidRDefault="00FF2D47" w:rsidP="002E497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FF2D47" w:rsidRDefault="00FF2D47" w:rsidP="00197A1E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мкр. Красный Октябрь, ул. </w:t>
                  </w:r>
                  <w:proofErr w:type="gramStart"/>
                  <w:r>
                    <w:rPr>
                      <w:sz w:val="20"/>
                    </w:rPr>
                    <w:t>Прибрежная</w:t>
                  </w:r>
                  <w:proofErr w:type="gramEnd"/>
                  <w:r>
                    <w:rPr>
                      <w:sz w:val="20"/>
                    </w:rPr>
                    <w:t>, дом № 3</w:t>
                  </w:r>
                </w:p>
              </w:tc>
              <w:tc>
                <w:tcPr>
                  <w:tcW w:w="1418" w:type="dxa"/>
                  <w:vAlign w:val="center"/>
                </w:tcPr>
                <w:p w:rsidR="00FF2D47" w:rsidRDefault="004D5088" w:rsidP="00FF2D47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34,88</w:t>
                  </w:r>
                </w:p>
              </w:tc>
              <w:tc>
                <w:tcPr>
                  <w:tcW w:w="1276" w:type="dxa"/>
                  <w:vAlign w:val="center"/>
                </w:tcPr>
                <w:p w:rsidR="00FF2D47" w:rsidRDefault="004D5088" w:rsidP="00FF2D47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696446,17</w:t>
                  </w:r>
                </w:p>
              </w:tc>
            </w:tr>
          </w:tbl>
          <w:p w:rsidR="00396DB3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 xml:space="preserve">Сроки внесения платы  за содержание и ремонт общего имущества собственников в многоквартирном </w:t>
            </w:r>
            <w:proofErr w:type="gramStart"/>
            <w:r>
              <w:rPr>
                <w:b/>
                <w:sz w:val="20"/>
              </w:rPr>
              <w:t>доме</w:t>
            </w:r>
            <w:proofErr w:type="gramEnd"/>
            <w:r>
              <w:rPr>
                <w:b/>
                <w:sz w:val="20"/>
              </w:rPr>
              <w:t xml:space="preserve">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color w:val="000000"/>
                <w:sz w:val="20"/>
              </w:rPr>
              <w:t xml:space="preserve">Оформляется на бумажном </w:t>
            </w:r>
            <w:proofErr w:type="gramStart"/>
            <w:r>
              <w:rPr>
                <w:color w:val="000000"/>
                <w:sz w:val="20"/>
              </w:rPr>
              <w:t>носителе</w:t>
            </w:r>
            <w:proofErr w:type="gramEnd"/>
            <w:r>
              <w:rPr>
                <w:color w:val="000000"/>
                <w:sz w:val="20"/>
              </w:rPr>
              <w:t xml:space="preserve"> на типовом бланке, входящем в комплект конкурсной документации </w:t>
            </w:r>
          </w:p>
        </w:tc>
      </w:tr>
      <w:tr w:rsidR="00396DB3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>
              <w:rPr>
                <w:iCs/>
                <w:sz w:val="20"/>
              </w:rPr>
              <w:t>Сведения и документы о претенденте: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  <w:proofErr w:type="gramEnd"/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>
              <w:rPr>
                <w:color w:val="000000"/>
                <w:sz w:val="20"/>
              </w:rPr>
              <w:t>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Default="00396DB3">
            <w:pPr>
              <w:widowControl w:val="0"/>
              <w:ind w:left="34" w:firstLine="0"/>
              <w:rPr>
                <w:sz w:val="20"/>
              </w:rPr>
            </w:pPr>
            <w:r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внесение сре</w:t>
            </w:r>
            <w:proofErr w:type="gramStart"/>
            <w:r>
              <w:rPr>
                <w:rFonts w:ascii="Times New Roman" w:hAnsi="Times New Roman" w:cs="Times New Roman"/>
              </w:rPr>
              <w:t>дств в к</w:t>
            </w:r>
            <w:proofErr w:type="gramEnd"/>
            <w:r>
              <w:rPr>
                <w:rFonts w:ascii="Times New Roman" w:hAnsi="Times New Roman" w:cs="Times New Roman"/>
              </w:rPr>
              <w:t>ачестве обеспечения заявки на участие в конкурсе;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iCs/>
                <w:sz w:val="20"/>
              </w:rPr>
              <w:t xml:space="preserve">3. </w:t>
            </w:r>
            <w:proofErr w:type="gramStart"/>
            <w:r>
              <w:rPr>
                <w:iCs/>
                <w:sz w:val="20"/>
              </w:rPr>
              <w:t>Р</w:t>
            </w:r>
            <w:r>
              <w:rPr>
                <w:sz w:val="20"/>
              </w:rPr>
              <w:t xml:space="preserve">еквизиты банковского счета для внесения собственниками </w:t>
            </w:r>
            <w:r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  <w:proofErr w:type="gramEnd"/>
          </w:p>
          <w:p w:rsidR="00396DB3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>
                <w:rPr>
                  <w:sz w:val="20"/>
                </w:rPr>
                <w:t xml:space="preserve">пунктом </w:t>
              </w:r>
            </w:hyperlink>
            <w:r>
              <w:rPr>
                <w:sz w:val="20"/>
              </w:rPr>
              <w:t>17 настоящей конкурсной документации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FC48E1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FC48E1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F710DD" w:rsidRDefault="00F710DD" w:rsidP="00FF2D47">
            <w:pPr>
              <w:widowControl w:val="0"/>
              <w:shd w:val="clear" w:color="auto" w:fill="FFFFFF"/>
              <w:ind w:firstLine="0"/>
              <w:rPr>
                <w:sz w:val="20"/>
              </w:rPr>
            </w:pPr>
            <w:r w:rsidRPr="002933B8">
              <w:rPr>
                <w:bCs/>
                <w:iCs/>
                <w:sz w:val="20"/>
              </w:rPr>
              <w:t>Л</w:t>
            </w:r>
            <w:r w:rsidR="002E497C">
              <w:rPr>
                <w:bCs/>
                <w:iCs/>
                <w:sz w:val="20"/>
              </w:rPr>
              <w:t>от № 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4D5088">
              <w:rPr>
                <w:sz w:val="20"/>
              </w:rPr>
              <w:t>290,19</w:t>
            </w:r>
            <w:r w:rsidR="00FF2D47">
              <w:rPr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 рублей</w:t>
            </w:r>
            <w:r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счета для перечисления денежных сре</w:t>
            </w:r>
            <w:proofErr w:type="gramStart"/>
            <w:r>
              <w:rPr>
                <w:b/>
                <w:sz w:val="20"/>
              </w:rPr>
              <w:t>дств  в к</w:t>
            </w:r>
            <w:proofErr w:type="gramEnd"/>
            <w:r>
              <w:rPr>
                <w:b/>
                <w:sz w:val="20"/>
              </w:rPr>
              <w:t>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5571F8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>
              <w:rPr>
                <w:bCs/>
                <w:iCs/>
                <w:sz w:val="20"/>
              </w:rPr>
              <w:t xml:space="preserve">го округа Владимирской области </w:t>
            </w:r>
            <w:r w:rsidR="004D7738" w:rsidRPr="005571F8">
              <w:rPr>
                <w:bCs/>
                <w:iCs/>
                <w:sz w:val="20"/>
              </w:rPr>
              <w:t xml:space="preserve">601010, Владимирская область,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г</w:t>
            </w:r>
            <w:proofErr w:type="gramStart"/>
            <w:r w:rsidR="004D7738" w:rsidRPr="005571F8">
              <w:rPr>
                <w:bCs/>
                <w:iCs/>
                <w:sz w:val="20"/>
              </w:rPr>
              <w:t>.К</w:t>
            </w:r>
            <w:proofErr w:type="gramEnd"/>
            <w:r w:rsidR="004D7738" w:rsidRPr="005571F8">
              <w:rPr>
                <w:bCs/>
                <w:iCs/>
                <w:sz w:val="20"/>
              </w:rPr>
              <w:t>иржач</w:t>
            </w:r>
            <w:proofErr w:type="spellEnd"/>
            <w:r w:rsidR="004D7738" w:rsidRPr="005571F8">
              <w:rPr>
                <w:bCs/>
                <w:iCs/>
                <w:sz w:val="20"/>
              </w:rPr>
              <w:t xml:space="preserve">, ул. Серегина,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д</w:t>
            </w:r>
            <w:proofErr w:type="spellEnd"/>
            <w:r w:rsidR="004D7738">
              <w:rPr>
                <w:bCs/>
                <w:iCs/>
                <w:sz w:val="20"/>
              </w:rPr>
              <w:t xml:space="preserve"> </w:t>
            </w:r>
            <w:r w:rsidR="004D7738" w:rsidRPr="005571F8">
              <w:rPr>
                <w:bCs/>
                <w:iCs/>
                <w:sz w:val="20"/>
              </w:rPr>
              <w:t>7</w:t>
            </w:r>
            <w:r w:rsidR="004D7738">
              <w:rPr>
                <w:bCs/>
                <w:iCs/>
                <w:sz w:val="20"/>
              </w:rPr>
              <w:t xml:space="preserve">, </w:t>
            </w:r>
            <w:r w:rsidR="004D7738" w:rsidRPr="005571F8">
              <w:rPr>
                <w:bCs/>
                <w:iCs/>
                <w:sz w:val="20"/>
              </w:rPr>
              <w:t>тел. 49 (237) 2-01-77 (приемная), 49 (237) 2-26-58 (отдел бюджетного учета)</w:t>
            </w:r>
          </w:p>
          <w:p w:rsidR="005571F8" w:rsidRPr="005571F8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</w:t>
            </w:r>
            <w:r w:rsidR="005571F8" w:rsidRPr="005571F8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Л/с</w:t>
            </w:r>
            <w:r w:rsidRPr="005571F8">
              <w:rPr>
                <w:bCs/>
                <w:iCs/>
                <w:sz w:val="20"/>
              </w:rPr>
              <w:t xml:space="preserve"> 0528ИJ3Ц20 в   УФК по  Владимирской   области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proofErr w:type="gramStart"/>
            <w:r w:rsidRPr="005571F8">
              <w:rPr>
                <w:bCs/>
                <w:iCs/>
                <w:sz w:val="20"/>
              </w:rPr>
              <w:t>р</w:t>
            </w:r>
            <w:proofErr w:type="spellEnd"/>
            <w:proofErr w:type="gramEnd"/>
            <w:r w:rsidRPr="005571F8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 xml:space="preserve"> ОКЦ № 1 ВВГУ Банка России//УФК по Владимирской области, г</w:t>
            </w:r>
            <w:proofErr w:type="gramStart"/>
            <w:r w:rsidRPr="005571F8">
              <w:rPr>
                <w:bCs/>
                <w:iCs/>
                <w:sz w:val="20"/>
              </w:rPr>
              <w:t>.В</w:t>
            </w:r>
            <w:proofErr w:type="gramEnd"/>
            <w:r w:rsidRPr="005571F8">
              <w:rPr>
                <w:bCs/>
                <w:iCs/>
                <w:sz w:val="20"/>
              </w:rPr>
              <w:t>ладимир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БИК 042202111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Единый казначейский счет 40102810645370000111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F31D2D" w:rsidRDefault="00D7333B" w:rsidP="00396DB3">
            <w:pPr>
              <w:ind w:firstLine="33"/>
              <w:rPr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C41A32" w:rsidP="006745F1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63EBC">
              <w:rPr>
                <w:sz w:val="20"/>
              </w:rPr>
              <w:t>.05</w:t>
            </w:r>
            <w:r w:rsidR="00D7333B" w:rsidRPr="00A63EBC">
              <w:rPr>
                <w:sz w:val="20"/>
              </w:rPr>
              <w:t>.202</w:t>
            </w:r>
            <w:r w:rsidR="00A63EBC" w:rsidRPr="00A63EBC">
              <w:rPr>
                <w:sz w:val="20"/>
              </w:rPr>
              <w:t>6</w:t>
            </w:r>
            <w:r w:rsidR="00D7333B" w:rsidRPr="00A63EBC">
              <w:rPr>
                <w:sz w:val="20"/>
              </w:rPr>
              <w:t>, в 1</w:t>
            </w:r>
            <w:r w:rsidR="006745F1">
              <w:rPr>
                <w:sz w:val="20"/>
              </w:rPr>
              <w:t>0</w:t>
            </w:r>
            <w:r w:rsidR="00D7333B" w:rsidRPr="00A63EBC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C41A32" w:rsidP="006745F1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63EBC">
              <w:rPr>
                <w:sz w:val="20"/>
              </w:rPr>
              <w:t>.05.2026</w:t>
            </w:r>
            <w:r w:rsidR="00D7333B" w:rsidRPr="00A63EBC">
              <w:rPr>
                <w:sz w:val="20"/>
              </w:rPr>
              <w:t>, в 1</w:t>
            </w:r>
            <w:r w:rsidR="006745F1">
              <w:rPr>
                <w:sz w:val="20"/>
              </w:rPr>
              <w:t>0</w:t>
            </w:r>
            <w:r w:rsidR="00D7333B" w:rsidRPr="00A63EBC">
              <w:rPr>
                <w:sz w:val="20"/>
              </w:rPr>
              <w:t xml:space="preserve">.10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C41A32" w:rsidP="006745F1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63EBC">
              <w:rPr>
                <w:sz w:val="20"/>
              </w:rPr>
              <w:t>.05.2026</w:t>
            </w:r>
            <w:r w:rsidR="00D7333B" w:rsidRPr="00A63EBC">
              <w:rPr>
                <w:sz w:val="20"/>
              </w:rPr>
              <w:t>, в 1</w:t>
            </w:r>
            <w:r w:rsidR="006745F1">
              <w:rPr>
                <w:sz w:val="20"/>
              </w:rPr>
              <w:t>1</w:t>
            </w:r>
            <w:r w:rsidR="00D7333B" w:rsidRPr="00A63EBC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DA0EDC" w:rsidRDefault="00CF1087" w:rsidP="004D5088">
            <w:pPr>
              <w:ind w:firstLine="33"/>
              <w:rPr>
                <w:sz w:val="20"/>
                <w:highlight w:val="yellow"/>
              </w:rPr>
            </w:pPr>
            <w:r w:rsidRPr="002933B8">
              <w:rPr>
                <w:sz w:val="20"/>
              </w:rPr>
              <w:t xml:space="preserve">Лот № 1 –  </w:t>
            </w:r>
            <w:r w:rsidR="004D5088">
              <w:rPr>
                <w:sz w:val="20"/>
              </w:rPr>
              <w:t>2901,86</w:t>
            </w:r>
            <w:r w:rsidR="00FF2D47">
              <w:rPr>
                <w:sz w:val="20"/>
              </w:rPr>
              <w:t xml:space="preserve"> </w:t>
            </w:r>
            <w:r w:rsidR="005E5FB4">
              <w:rPr>
                <w:sz w:val="20"/>
              </w:rPr>
              <w:t xml:space="preserve"> </w:t>
            </w:r>
            <w:r w:rsidRPr="002933B8">
              <w:rPr>
                <w:sz w:val="20"/>
              </w:rPr>
              <w:t>рублей</w:t>
            </w:r>
            <w:r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Не позднее 10 рабочих дней </w:t>
            </w:r>
            <w:proofErr w:type="gramStart"/>
            <w:r>
              <w:rPr>
                <w:sz w:val="20"/>
              </w:rPr>
              <w:t>с даты утверждения</w:t>
            </w:r>
            <w:proofErr w:type="gramEnd"/>
            <w:r>
              <w:rPr>
                <w:sz w:val="20"/>
              </w:rPr>
              <w:t xml:space="preserve"> протокола конкурса (предоставляется вместе с подписанным проектом договора управления)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Не позднее 10 рабочих дней </w:t>
            </w:r>
            <w:proofErr w:type="gramStart"/>
            <w:r>
              <w:rPr>
                <w:sz w:val="20"/>
              </w:rPr>
              <w:t>с даты утверждения</w:t>
            </w:r>
            <w:proofErr w:type="gramEnd"/>
            <w:r>
              <w:rPr>
                <w:sz w:val="20"/>
              </w:rPr>
              <w:t xml:space="preserve"> протокола конкурса</w:t>
            </w:r>
          </w:p>
        </w:tc>
      </w:tr>
    </w:tbl>
    <w:p w:rsidR="00396DB3" w:rsidRDefault="00396DB3">
      <w:pPr>
        <w:widowControl w:val="0"/>
        <w:rPr>
          <w:szCs w:val="24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92893" w:rsidRPr="00292893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292893">
        <w:rPr>
          <w:rFonts w:ascii="Times New Roman" w:hAnsi="Times New Roman" w:cs="Times New Roman"/>
          <w:b/>
          <w:szCs w:val="26"/>
        </w:rPr>
        <w:lastRenderedPageBreak/>
        <w:t>ТЕХНИЧЕСКИ</w:t>
      </w:r>
      <w:r w:rsidR="003632F9">
        <w:rPr>
          <w:rFonts w:ascii="Times New Roman" w:hAnsi="Times New Roman" w:cs="Times New Roman"/>
          <w:b/>
          <w:szCs w:val="26"/>
        </w:rPr>
        <w:t>Е ХАРАКТЕРИСТИКИ МНОГОКВАРТИРНОГО ДОМА</w:t>
      </w:r>
    </w:p>
    <w:p w:rsidR="00292893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374522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E47B86">
        <w:rPr>
          <w:rFonts w:ascii="Times New Roman" w:hAnsi="Times New Roman" w:cs="Times New Roman"/>
          <w:sz w:val="22"/>
          <w:szCs w:val="22"/>
        </w:rPr>
        <w:t xml:space="preserve">    </w:t>
      </w: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E47B86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E47B86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E47B86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</w:t>
      </w:r>
      <w:r w:rsidRPr="00E47B86">
        <w:rPr>
          <w:rFonts w:ascii="Times New Roman" w:hAnsi="Times New Roman" w:cs="Times New Roman"/>
          <w:b/>
          <w:sz w:val="24"/>
        </w:rPr>
        <w:t xml:space="preserve"> </w:t>
      </w:r>
      <w:r w:rsidRPr="00E47B86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E47B86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E47B86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374522">
      <w:pPr>
        <w:jc w:val="center"/>
        <w:rPr>
          <w:b/>
          <w:sz w:val="22"/>
          <w:szCs w:val="22"/>
        </w:rPr>
      </w:pP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FF2D47" w:rsidRPr="00D217AB" w:rsidRDefault="00FF2D47" w:rsidP="00FF2D47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7A38FB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6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FF2D47" w:rsidRPr="00D217AB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217AB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D217AB">
        <w:rPr>
          <w:rFonts w:ascii="Times New Roman" w:hAnsi="Times New Roman" w:cs="Times New Roman"/>
          <w:sz w:val="22"/>
          <w:szCs w:val="22"/>
        </w:rPr>
        <w:t>.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F2D47" w:rsidRDefault="00FF2D47" w:rsidP="00FF2D4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FF2D47" w:rsidRDefault="00FF2D47" w:rsidP="00FF2D4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FF2D47" w:rsidRDefault="00FF2D47" w:rsidP="00FF2D4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мкр. Красный Октябрь, ул. </w:t>
      </w:r>
      <w:proofErr w:type="gramStart"/>
      <w:r>
        <w:rPr>
          <w:b/>
          <w:sz w:val="22"/>
          <w:szCs w:val="22"/>
        </w:rPr>
        <w:t>Прибрежная</w:t>
      </w:r>
      <w:proofErr w:type="gramEnd"/>
      <w:r>
        <w:rPr>
          <w:b/>
          <w:sz w:val="22"/>
          <w:szCs w:val="22"/>
        </w:rPr>
        <w:t>, д. 3</w:t>
      </w:r>
    </w:p>
    <w:p w:rsidR="00FF2D47" w:rsidRDefault="00FF2D47" w:rsidP="00FF2D47">
      <w:pPr>
        <w:jc w:val="center"/>
        <w:rPr>
          <w:b/>
          <w:sz w:val="22"/>
          <w:szCs w:val="22"/>
        </w:rPr>
      </w:pP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>1. Общие сведения о многоквартирном доме</w:t>
      </w:r>
    </w:p>
    <w:p w:rsidR="00FF2D47" w:rsidRDefault="00FF2D47" w:rsidP="00FF2D47">
      <w:pPr>
        <w:rPr>
          <w:sz w:val="22"/>
          <w:szCs w:val="22"/>
          <w:u w:val="single"/>
        </w:rPr>
      </w:pPr>
      <w:r>
        <w:rPr>
          <w:sz w:val="22"/>
          <w:szCs w:val="22"/>
        </w:rPr>
        <w:t>1. Адрес многоквартирного дома</w:t>
      </w:r>
      <w:r>
        <w:rPr>
          <w:sz w:val="22"/>
          <w:szCs w:val="22"/>
          <w:u w:val="single"/>
        </w:rPr>
        <w:t xml:space="preserve">: </w:t>
      </w:r>
      <w:r w:rsidRPr="00215F6C">
        <w:rPr>
          <w:sz w:val="22"/>
          <w:szCs w:val="22"/>
          <w:u w:val="single"/>
        </w:rPr>
        <w:t xml:space="preserve"> мкр. К</w:t>
      </w:r>
      <w:r>
        <w:rPr>
          <w:sz w:val="22"/>
          <w:szCs w:val="22"/>
          <w:u w:val="single"/>
        </w:rPr>
        <w:t xml:space="preserve">расный Октябрь, ул. </w:t>
      </w:r>
      <w:proofErr w:type="gramStart"/>
      <w:r>
        <w:rPr>
          <w:sz w:val="22"/>
          <w:szCs w:val="22"/>
          <w:u w:val="single"/>
        </w:rPr>
        <w:t>Прибрежная</w:t>
      </w:r>
      <w:proofErr w:type="gramEnd"/>
      <w:r>
        <w:rPr>
          <w:sz w:val="22"/>
          <w:szCs w:val="22"/>
          <w:u w:val="single"/>
        </w:rPr>
        <w:t>, д.3</w:t>
      </w:r>
    </w:p>
    <w:p w:rsidR="00FF2D47" w:rsidRDefault="00FF2D47" w:rsidP="00FF2D47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BC3EDA">
        <w:rPr>
          <w:sz w:val="22"/>
          <w:szCs w:val="22"/>
          <w:u w:val="single"/>
        </w:rPr>
        <w:t>33:02:020202:602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 xml:space="preserve">3. Серия, тип постройки   </w:t>
      </w:r>
      <w:r>
        <w:rPr>
          <w:sz w:val="22"/>
          <w:szCs w:val="22"/>
          <w:u w:val="single"/>
        </w:rPr>
        <w:t>жилой дом</w:t>
      </w:r>
      <w:r>
        <w:rPr>
          <w:sz w:val="22"/>
          <w:szCs w:val="22"/>
        </w:rPr>
        <w:t>_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 xml:space="preserve">4. Год постройки     </w:t>
      </w:r>
      <w:r>
        <w:rPr>
          <w:sz w:val="22"/>
          <w:szCs w:val="22"/>
          <w:u w:val="single"/>
        </w:rPr>
        <w:t>2018 г.</w:t>
      </w:r>
      <w:r>
        <w:rPr>
          <w:sz w:val="22"/>
          <w:szCs w:val="22"/>
        </w:rPr>
        <w:t xml:space="preserve">   </w:t>
      </w:r>
    </w:p>
    <w:p w:rsidR="00FF2D47" w:rsidRDefault="00FF2D47" w:rsidP="00FF2D47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5. Степень износа по данным государственного технического учета – </w:t>
      </w:r>
      <w:r w:rsidRPr="004C4D14">
        <w:rPr>
          <w:sz w:val="22"/>
          <w:szCs w:val="22"/>
          <w:u w:val="single"/>
        </w:rPr>
        <w:t>учет не проводился</w:t>
      </w:r>
      <w:r>
        <w:rPr>
          <w:sz w:val="22"/>
          <w:szCs w:val="22"/>
        </w:rPr>
        <w:t>.</w:t>
      </w:r>
    </w:p>
    <w:p w:rsidR="00FF2D47" w:rsidRDefault="00FF2D47" w:rsidP="00FF2D47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 Степень фактического износа с сайта ГИС ЖКХ   </w:t>
      </w:r>
      <w:r>
        <w:rPr>
          <w:sz w:val="22"/>
          <w:szCs w:val="22"/>
          <w:u w:val="single"/>
        </w:rPr>
        <w:t>0 %</w:t>
      </w:r>
    </w:p>
    <w:p w:rsidR="00FF2D47" w:rsidRDefault="00FF2D47" w:rsidP="00FF2D47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7. Год последнего капитального ремонта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-</w:t>
      </w:r>
      <w:r w:rsidRPr="003B0B7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</w:t>
      </w:r>
      <w:proofErr w:type="gramStart"/>
      <w:r>
        <w:rPr>
          <w:sz w:val="22"/>
          <w:szCs w:val="22"/>
          <w:u w:val="single"/>
        </w:rPr>
        <w:t>г</w:t>
      </w:r>
      <w:proofErr w:type="gramEnd"/>
      <w:r>
        <w:rPr>
          <w:sz w:val="22"/>
          <w:szCs w:val="22"/>
          <w:u w:val="single"/>
        </w:rPr>
        <w:t>.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>
        <w:rPr>
          <w:sz w:val="22"/>
          <w:szCs w:val="22"/>
        </w:rPr>
        <w:t>износу____________</w:t>
      </w:r>
      <w:proofErr w:type="spellEnd"/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_______________________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>9. Количество этажей _____</w:t>
      </w:r>
      <w:r>
        <w:rPr>
          <w:sz w:val="22"/>
          <w:szCs w:val="22"/>
          <w:u w:val="single"/>
        </w:rPr>
        <w:t xml:space="preserve">3 </w:t>
      </w:r>
      <w:r>
        <w:rPr>
          <w:sz w:val="22"/>
          <w:szCs w:val="22"/>
        </w:rPr>
        <w:t>______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>10. Наличие подвала _______-_______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>11. Наличие цокольного этажа ___-________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>12. Наличие мансарды 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>13. Наличие мезонина ____________-_______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>14. Количество квартир_______</w:t>
      </w:r>
      <w:r>
        <w:rPr>
          <w:sz w:val="22"/>
          <w:szCs w:val="22"/>
          <w:u w:val="single"/>
        </w:rPr>
        <w:t>24</w:t>
      </w:r>
      <w:r>
        <w:rPr>
          <w:sz w:val="22"/>
          <w:szCs w:val="22"/>
        </w:rPr>
        <w:t>______</w:t>
      </w:r>
    </w:p>
    <w:p w:rsidR="00FF2D47" w:rsidRDefault="00FF2D47" w:rsidP="00FF2D47">
      <w:pPr>
        <w:rPr>
          <w:sz w:val="22"/>
          <w:szCs w:val="22"/>
          <w:u w:val="single"/>
        </w:rPr>
      </w:pPr>
      <w:r>
        <w:rPr>
          <w:sz w:val="22"/>
          <w:szCs w:val="22"/>
        </w:rPr>
        <w:t>15. Количество нежилых помещений, не входящих в состав общего имущества 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>
        <w:rPr>
          <w:sz w:val="22"/>
          <w:szCs w:val="22"/>
        </w:rPr>
        <w:t>непригодными</w:t>
      </w:r>
      <w:proofErr w:type="gramEnd"/>
      <w:r>
        <w:rPr>
          <w:sz w:val="22"/>
          <w:szCs w:val="22"/>
        </w:rPr>
        <w:t xml:space="preserve"> для проживания 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 xml:space="preserve"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</w:t>
      </w:r>
      <w:proofErr w:type="gramStart"/>
      <w:r>
        <w:rPr>
          <w:sz w:val="22"/>
          <w:szCs w:val="22"/>
        </w:rPr>
        <w:t>для</w:t>
      </w:r>
      <w:proofErr w:type="gramEnd"/>
      <w:r>
        <w:rPr>
          <w:sz w:val="22"/>
          <w:szCs w:val="22"/>
        </w:rPr>
        <w:t xml:space="preserve"> проживании)________________________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>18. Строительный объем__</w:t>
      </w:r>
      <w:r>
        <w:rPr>
          <w:sz w:val="22"/>
          <w:szCs w:val="22"/>
          <w:u w:val="single"/>
        </w:rPr>
        <w:t>6280</w:t>
      </w:r>
      <w:r w:rsidRPr="005A49E1">
        <w:rPr>
          <w:sz w:val="22"/>
          <w:szCs w:val="22"/>
          <w:u w:val="single"/>
        </w:rPr>
        <w:t xml:space="preserve"> куб</w:t>
      </w:r>
      <w:proofErr w:type="gramStart"/>
      <w:r w:rsidRPr="005A49E1">
        <w:rPr>
          <w:sz w:val="22"/>
          <w:szCs w:val="22"/>
          <w:u w:val="single"/>
        </w:rPr>
        <w:t>.м</w:t>
      </w:r>
      <w:proofErr w:type="gramEnd"/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>19. Площадь: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>
        <w:rPr>
          <w:sz w:val="22"/>
          <w:szCs w:val="22"/>
          <w:u w:val="single"/>
        </w:rPr>
        <w:t xml:space="preserve">1663,91 </w:t>
      </w:r>
      <w:r>
        <w:rPr>
          <w:sz w:val="22"/>
          <w:szCs w:val="22"/>
        </w:rPr>
        <w:t xml:space="preserve"> кв.м.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>б) жилых помещений (общая площадь квартир</w:t>
      </w:r>
      <w:r>
        <w:rPr>
          <w:sz w:val="22"/>
          <w:szCs w:val="22"/>
          <w:u w:val="single"/>
        </w:rPr>
        <w:t>)   853,78</w:t>
      </w:r>
      <w:r>
        <w:rPr>
          <w:sz w:val="22"/>
          <w:szCs w:val="22"/>
        </w:rPr>
        <w:t>_кв.м.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>
        <w:rPr>
          <w:sz w:val="22"/>
          <w:szCs w:val="22"/>
        </w:rPr>
        <w:t>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_______кв.м</w:t>
      </w:r>
      <w:proofErr w:type="spellEnd"/>
      <w:r>
        <w:rPr>
          <w:sz w:val="22"/>
          <w:szCs w:val="22"/>
        </w:rPr>
        <w:t>.</w:t>
      </w:r>
    </w:p>
    <w:p w:rsidR="00FF2D47" w:rsidRDefault="00FF2D47" w:rsidP="00FF2D47">
      <w:pPr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>г) помещений общего пользования (общая площадь нежилых помещений, входящих в состав общего имущества в многоквартирном доме)__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 xml:space="preserve">__ </w:t>
      </w:r>
      <w:r>
        <w:rPr>
          <w:sz w:val="22"/>
          <w:szCs w:val="22"/>
          <w:u w:val="single"/>
        </w:rPr>
        <w:t>кв.м.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 xml:space="preserve">20. Количество лестничных клеток </w:t>
      </w:r>
      <w:r>
        <w:rPr>
          <w:sz w:val="22"/>
          <w:szCs w:val="22"/>
          <w:u w:val="single"/>
        </w:rPr>
        <w:t xml:space="preserve"> 2  шт.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>
        <w:rPr>
          <w:sz w:val="22"/>
          <w:szCs w:val="22"/>
          <w:u w:val="single"/>
        </w:rPr>
        <w:t xml:space="preserve"> 113,2  </w:t>
      </w:r>
      <w:r>
        <w:rPr>
          <w:sz w:val="22"/>
          <w:szCs w:val="22"/>
        </w:rPr>
        <w:t>кв</w:t>
      </w:r>
      <w:proofErr w:type="gramStart"/>
      <w:r>
        <w:rPr>
          <w:sz w:val="22"/>
          <w:szCs w:val="22"/>
        </w:rPr>
        <w:t>.м</w:t>
      </w:r>
      <w:proofErr w:type="gramEnd"/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FF2D47" w:rsidRDefault="00FF2D47" w:rsidP="00FF2D47">
      <w:pPr>
        <w:rPr>
          <w:sz w:val="22"/>
          <w:szCs w:val="22"/>
          <w:u w:val="single"/>
        </w:rPr>
      </w:pPr>
      <w:r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>24. Кадастровый номер земельного участка (при наличии)_</w:t>
      </w:r>
      <w:r w:rsidRPr="002100C8">
        <w:rPr>
          <w:sz w:val="22"/>
          <w:szCs w:val="22"/>
          <w:u w:val="single"/>
        </w:rPr>
        <w:t>33:02:020202:327</w:t>
      </w:r>
      <w:r w:rsidRPr="002100C8">
        <w:rPr>
          <w:sz w:val="22"/>
          <w:szCs w:val="22"/>
        </w:rPr>
        <w:t>_</w:t>
      </w: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 xml:space="preserve">25. </w:t>
      </w:r>
      <w:r>
        <w:rPr>
          <w:b/>
          <w:sz w:val="22"/>
          <w:szCs w:val="22"/>
        </w:rPr>
        <w:t xml:space="preserve">Перечень предоставляемых коммунальных услуг: </w:t>
      </w:r>
      <w:r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>
        <w:rPr>
          <w:sz w:val="22"/>
          <w:szCs w:val="22"/>
        </w:rPr>
        <w:t>тко</w:t>
      </w:r>
      <w:proofErr w:type="spellEnd"/>
      <w:r>
        <w:rPr>
          <w:sz w:val="22"/>
          <w:szCs w:val="22"/>
        </w:rPr>
        <w:t>.</w:t>
      </w:r>
    </w:p>
    <w:p w:rsidR="00FF2D47" w:rsidRDefault="00FF2D47" w:rsidP="00FF2D47">
      <w:pPr>
        <w:rPr>
          <w:sz w:val="22"/>
          <w:szCs w:val="22"/>
        </w:rPr>
      </w:pPr>
    </w:p>
    <w:p w:rsidR="00FF2D47" w:rsidRDefault="00FF2D47" w:rsidP="00FF2D47">
      <w:pPr>
        <w:rPr>
          <w:sz w:val="22"/>
          <w:szCs w:val="22"/>
        </w:rPr>
      </w:pPr>
      <w:r>
        <w:rPr>
          <w:sz w:val="22"/>
          <w:szCs w:val="22"/>
        </w:rPr>
        <w:t>Техническое состояние:</w:t>
      </w:r>
    </w:p>
    <w:p w:rsidR="00FF2D47" w:rsidRDefault="00FF2D47" w:rsidP="00FF2D47">
      <w:pPr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802"/>
        <w:gridCol w:w="2693"/>
      </w:tblGrid>
      <w:tr w:rsidR="00FF2D47" w:rsidTr="00FF2D47">
        <w:trPr>
          <w:trHeight w:val="990"/>
        </w:trPr>
        <w:tc>
          <w:tcPr>
            <w:tcW w:w="2252" w:type="dxa"/>
            <w:vAlign w:val="center"/>
          </w:tcPr>
          <w:p w:rsidR="00FF2D47" w:rsidRDefault="00FF2D47" w:rsidP="002B1F8C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FF2D47" w:rsidRDefault="00FF2D47" w:rsidP="002B1F8C">
            <w:pPr>
              <w:jc w:val="center"/>
              <w:rPr>
                <w:b/>
                <w:szCs w:val="22"/>
              </w:rPr>
            </w:pPr>
          </w:p>
        </w:tc>
        <w:tc>
          <w:tcPr>
            <w:tcW w:w="4802" w:type="dxa"/>
            <w:vAlign w:val="center"/>
          </w:tcPr>
          <w:p w:rsidR="00FF2D47" w:rsidRDefault="00FF2D47" w:rsidP="002B1F8C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Ленточный, монолитный железобетон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Газобетонные блоки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proofErr w:type="gramStart"/>
            <w:r w:rsidRPr="0080476C">
              <w:rPr>
                <w:sz w:val="22"/>
                <w:szCs w:val="22"/>
              </w:rPr>
              <w:t>Двускатная</w:t>
            </w:r>
            <w:proofErr w:type="gramEnd"/>
            <w:r w:rsidRPr="0080476C">
              <w:rPr>
                <w:sz w:val="22"/>
                <w:szCs w:val="22"/>
              </w:rPr>
              <w:t xml:space="preserve">, по деревянным </w:t>
            </w:r>
            <w:r w:rsidR="00E93F69" w:rsidRPr="0080476C">
              <w:rPr>
                <w:sz w:val="22"/>
                <w:szCs w:val="22"/>
              </w:rPr>
              <w:t>стропилам</w:t>
            </w:r>
            <w:r w:rsidRPr="0080476C">
              <w:rPr>
                <w:sz w:val="22"/>
                <w:szCs w:val="22"/>
              </w:rPr>
              <w:t xml:space="preserve"> профилированный лист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color w:val="000000"/>
                <w:szCs w:val="22"/>
              </w:rPr>
            </w:pPr>
            <w:r w:rsidRPr="0080476C">
              <w:rPr>
                <w:color w:val="000000"/>
                <w:sz w:val="22"/>
                <w:szCs w:val="22"/>
              </w:rPr>
              <w:t>Плитка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ПВХ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802" w:type="dxa"/>
            <w:vAlign w:val="center"/>
          </w:tcPr>
          <w:p w:rsidR="00FF2D47" w:rsidRPr="0080476C" w:rsidRDefault="00E93F69" w:rsidP="002B1F8C">
            <w:pPr>
              <w:ind w:firstLine="16"/>
              <w:jc w:val="center"/>
              <w:rPr>
                <w:color w:val="000000"/>
                <w:szCs w:val="22"/>
              </w:rPr>
            </w:pPr>
            <w:r w:rsidRPr="0080476C">
              <w:rPr>
                <w:color w:val="000000"/>
                <w:sz w:val="22"/>
                <w:szCs w:val="22"/>
              </w:rPr>
              <w:t>Металлические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Штукатурка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firstLine="176"/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Есть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Есть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right="-108"/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оборудование сети проводного радиовещания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color w:val="FF0000"/>
                <w:szCs w:val="22"/>
                <w:lang w:val="en-US"/>
              </w:rPr>
            </w:pPr>
            <w:r w:rsidRPr="0080476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color w:val="000000"/>
                <w:szCs w:val="22"/>
              </w:rPr>
            </w:pPr>
            <w:r w:rsidRPr="0080476C"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color w:val="000000"/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Отсутствует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firstLine="0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Индивидуальные газовые котлы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  <w:r w:rsidRPr="0080476C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jc w:val="center"/>
              <w:rPr>
                <w:szCs w:val="22"/>
              </w:rPr>
            </w:pP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color w:val="000000"/>
                <w:szCs w:val="22"/>
              </w:rPr>
            </w:pPr>
            <w:r w:rsidRPr="0080476C">
              <w:rPr>
                <w:color w:val="000000"/>
                <w:sz w:val="22"/>
                <w:szCs w:val="22"/>
              </w:rPr>
              <w:t>Плитка</w:t>
            </w: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FF2D47" w:rsidTr="00FF2D47">
        <w:tc>
          <w:tcPr>
            <w:tcW w:w="2252" w:type="dxa"/>
            <w:vAlign w:val="center"/>
          </w:tcPr>
          <w:p w:rsidR="00FF2D47" w:rsidRDefault="00FF2D47" w:rsidP="002B1F8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Благоустройство:</w:t>
            </w:r>
          </w:p>
          <w:p w:rsidR="00FF2D47" w:rsidRDefault="00FF2D47" w:rsidP="002B1F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Отмостка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FF2D47" w:rsidRDefault="00FF2D47" w:rsidP="002B1F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2D47" w:rsidRDefault="00FF2D47" w:rsidP="002B1F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FF2D47" w:rsidRDefault="00FF2D47" w:rsidP="002B1F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802" w:type="dxa"/>
            <w:vAlign w:val="center"/>
          </w:tcPr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</w:p>
          <w:p w:rsidR="00FF2D47" w:rsidRPr="0080476C" w:rsidRDefault="00FF2D47" w:rsidP="002B1F8C">
            <w:pPr>
              <w:ind w:firstLine="16"/>
              <w:jc w:val="center"/>
              <w:rPr>
                <w:szCs w:val="22"/>
                <w:highlight w:val="yellow"/>
              </w:rPr>
            </w:pPr>
          </w:p>
          <w:p w:rsidR="00FF2D47" w:rsidRPr="0080476C" w:rsidRDefault="00FF2D47" w:rsidP="002B1F8C">
            <w:pPr>
              <w:ind w:firstLine="16"/>
              <w:jc w:val="center"/>
              <w:rPr>
                <w:szCs w:val="22"/>
                <w:highlight w:val="yellow"/>
              </w:rPr>
            </w:pPr>
          </w:p>
          <w:p w:rsidR="00FF2D47" w:rsidRPr="0080476C" w:rsidRDefault="00FF2D47" w:rsidP="002B1F8C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F2D47" w:rsidRDefault="00FF2D47" w:rsidP="002B1F8C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FF2D47" w:rsidRDefault="00FF2D47" w:rsidP="00FF2D47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F2D47" w:rsidRDefault="00FF2D47" w:rsidP="00FF2D4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tabs>
          <w:tab w:val="left" w:pos="6432"/>
        </w:tabs>
        <w:ind w:firstLine="0"/>
      </w:pPr>
    </w:p>
    <w:p w:rsidR="00292893" w:rsidRPr="009900E8" w:rsidRDefault="00A358F5" w:rsidP="009900E8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1E12C0" w:rsidRDefault="001E12C0" w:rsidP="000B21FA">
      <w:pPr>
        <w:jc w:val="center"/>
        <w:rPr>
          <w:b/>
        </w:rPr>
      </w:pP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u w:val="single"/>
        </w:rPr>
        <w:t>г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7" w:history="1">
        <w:r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E12C0" w:rsidRDefault="001E12C0" w:rsidP="000B21FA">
      <w:pPr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Е Р Е Ч Е Н Ь</w:t>
      </w:r>
    </w:p>
    <w:p w:rsidR="001E12C0" w:rsidRDefault="001E12C0" w:rsidP="000B21FA">
      <w:pPr>
        <w:ind w:firstLine="0"/>
        <w:jc w:val="center"/>
        <w:rPr>
          <w:b/>
        </w:rPr>
      </w:pPr>
      <w:r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1E12C0" w:rsidRPr="001E12C0" w:rsidRDefault="001E12C0" w:rsidP="000B21FA">
      <w:pPr>
        <w:ind w:firstLine="0"/>
        <w:jc w:val="center"/>
        <w:rPr>
          <w:b/>
          <w:lang w:val="en-US"/>
        </w:rPr>
      </w:pPr>
      <w:r>
        <w:rPr>
          <w:b/>
        </w:rPr>
        <w:t xml:space="preserve"> г. Киржач, мкр. Красный Октябрь ул. </w:t>
      </w:r>
      <w:proofErr w:type="gramStart"/>
      <w:r w:rsidR="00FF2D47">
        <w:rPr>
          <w:b/>
        </w:rPr>
        <w:t>Прибрежная</w:t>
      </w:r>
      <w:proofErr w:type="gramEnd"/>
      <w:r w:rsidR="006A26C6">
        <w:rPr>
          <w:b/>
        </w:rPr>
        <w:t xml:space="preserve"> д. </w:t>
      </w:r>
      <w:r w:rsidR="00FF2D47">
        <w:rPr>
          <w:b/>
        </w:rPr>
        <w:t>3</w:t>
      </w:r>
      <w:r w:rsidR="00B04EC5">
        <w:rPr>
          <w:b/>
        </w:rPr>
        <w:t xml:space="preserve"> </w:t>
      </w:r>
    </w:p>
    <w:tbl>
      <w:tblPr>
        <w:tblW w:w="9900" w:type="dxa"/>
        <w:tblInd w:w="86" w:type="dxa"/>
        <w:tblLook w:val="04A0"/>
      </w:tblPr>
      <w:tblGrid>
        <w:gridCol w:w="1440"/>
        <w:gridCol w:w="540"/>
        <w:gridCol w:w="3120"/>
        <w:gridCol w:w="1600"/>
        <w:gridCol w:w="1600"/>
        <w:gridCol w:w="1600"/>
      </w:tblGrid>
      <w:tr w:rsidR="00E93F69" w:rsidRPr="00E93F69" w:rsidTr="00E93F69">
        <w:trPr>
          <w:trHeight w:val="312"/>
        </w:trPr>
        <w:tc>
          <w:tcPr>
            <w:tcW w:w="6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bookmarkStart w:id="52" w:name="RANGE!A1:F36"/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  <w:bookmarkEnd w:id="52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E93F69">
              <w:rPr>
                <w:rFonts w:eastAsia="Times New Roman"/>
                <w:color w:val="000000"/>
                <w:sz w:val="20"/>
              </w:rPr>
              <w:t>общ</w:t>
            </w:r>
            <w:proofErr w:type="gramStart"/>
            <w:r w:rsidRPr="00E93F69">
              <w:rPr>
                <w:rFonts w:eastAsia="Times New Roman"/>
                <w:color w:val="000000"/>
                <w:sz w:val="20"/>
              </w:rPr>
              <w:t>.п</w:t>
            </w:r>
            <w:proofErr w:type="gramEnd"/>
            <w:r w:rsidRPr="00E93F69">
              <w:rPr>
                <w:rFonts w:eastAsia="Times New Roman"/>
                <w:color w:val="000000"/>
                <w:sz w:val="20"/>
              </w:rPr>
              <w:t>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1663,91</w:t>
            </w:r>
          </w:p>
        </w:tc>
      </w:tr>
      <w:tr w:rsidR="00E93F69" w:rsidRPr="00E93F69" w:rsidTr="00E93F69">
        <w:trPr>
          <w:trHeight w:val="31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proofErr w:type="gramStart"/>
            <w:r w:rsidRPr="00E93F69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E93F69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E93F69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E93F69" w:rsidRPr="00E93F69" w:rsidTr="00E93F69">
        <w:trPr>
          <w:trHeight w:val="31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E93F69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E93F69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E93F69" w:rsidRPr="00E93F69" w:rsidTr="00E93F69">
        <w:trPr>
          <w:trHeight w:val="276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E93F69" w:rsidRPr="00E93F69" w:rsidTr="00E93F69">
        <w:trPr>
          <w:trHeight w:val="8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. состояния общ</w:t>
            </w:r>
            <w:proofErr w:type="gramStart"/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.</w:t>
            </w:r>
            <w:proofErr w:type="gramEnd"/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и</w:t>
            </w:r>
            <w:proofErr w:type="gramEnd"/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мущества, выявление неисправностей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3F6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E93F6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E93F6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E93F6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п.2.1.1.</w:t>
            </w:r>
          </w:p>
        </w:tc>
      </w:tr>
      <w:tr w:rsidR="00E93F69" w:rsidRPr="00E93F69" w:rsidTr="00E93F69">
        <w:trPr>
          <w:trHeight w:val="2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E93F69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11381,14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E93F69" w:rsidRPr="00E93F69" w:rsidTr="00E93F69">
        <w:trPr>
          <w:trHeight w:val="276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E93F69" w:rsidRPr="00E93F69" w:rsidTr="00E93F69">
        <w:trPr>
          <w:trHeight w:val="79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49917,30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93F69" w:rsidRPr="00E93F69" w:rsidTr="00E93F69">
        <w:trPr>
          <w:trHeight w:val="52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45524,58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93F69" w:rsidRPr="00E93F69" w:rsidTr="00E93F69">
        <w:trPr>
          <w:trHeight w:val="52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34143,43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93F69" w:rsidRPr="00E93F69" w:rsidTr="00E93F69">
        <w:trPr>
          <w:trHeight w:val="588"/>
        </w:trPr>
        <w:tc>
          <w:tcPr>
            <w:tcW w:w="8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3F6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E93F6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.П</w:t>
            </w:r>
            <w:proofErr w:type="gramEnd"/>
            <w:r w:rsidRPr="00E93F6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равит</w:t>
            </w:r>
            <w:proofErr w:type="spellEnd"/>
            <w:r w:rsidRPr="00E93F6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E93F69" w:rsidRPr="00E93F69" w:rsidTr="00E93F69">
        <w:trPr>
          <w:trHeight w:val="79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E93F69" w:rsidRPr="00E93F69" w:rsidTr="00E93F69">
        <w:trPr>
          <w:trHeight w:val="27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1,1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21963,61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E93F69" w:rsidRPr="00E93F69" w:rsidTr="00E93F69">
        <w:trPr>
          <w:trHeight w:val="79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11381,14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E93F69" w:rsidRPr="00E93F69" w:rsidTr="00E93F69">
        <w:trPr>
          <w:trHeight w:val="52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E93F69">
              <w:rPr>
                <w:rFonts w:eastAsia="Times New Roman"/>
                <w:color w:val="000000"/>
                <w:sz w:val="20"/>
              </w:rPr>
              <w:t>отопление</w:t>
            </w:r>
            <w:proofErr w:type="gramStart"/>
            <w:r w:rsidRPr="00E93F69">
              <w:rPr>
                <w:rFonts w:eastAsia="Times New Roman"/>
                <w:color w:val="000000"/>
                <w:sz w:val="20"/>
              </w:rPr>
              <w:t>,э</w:t>
            </w:r>
            <w:proofErr w:type="gramEnd"/>
            <w:r w:rsidRPr="00E93F69">
              <w:rPr>
                <w:rFonts w:eastAsia="Times New Roman"/>
                <w:color w:val="000000"/>
                <w:sz w:val="20"/>
              </w:rPr>
              <w:t>л.оборуд.,водоотвед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56905,72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E93F69" w:rsidRPr="00E93F69" w:rsidTr="00E93F69">
        <w:trPr>
          <w:trHeight w:val="276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68286,87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E93F69" w:rsidRPr="00E93F69" w:rsidTr="00E93F69">
        <w:trPr>
          <w:trHeight w:val="276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E93F69" w:rsidRPr="00E93F69" w:rsidTr="00E93F69">
        <w:trPr>
          <w:trHeight w:val="27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93F69" w:rsidRPr="00E93F69" w:rsidTr="00E93F69">
        <w:trPr>
          <w:trHeight w:val="52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E93F69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E93F69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E93F69">
              <w:rPr>
                <w:rFonts w:eastAsia="Times New Roman"/>
                <w:color w:val="000000"/>
                <w:sz w:val="20"/>
              </w:rPr>
              <w:t>эл</w:t>
            </w:r>
            <w:proofErr w:type="gramStart"/>
            <w:r w:rsidRPr="00E93F69">
              <w:rPr>
                <w:rFonts w:eastAsia="Times New Roman"/>
                <w:color w:val="000000"/>
                <w:sz w:val="20"/>
              </w:rPr>
              <w:t>.э</w:t>
            </w:r>
            <w:proofErr w:type="gramEnd"/>
            <w:r w:rsidRPr="00E93F69">
              <w:rPr>
                <w:rFonts w:eastAsia="Times New Roman"/>
                <w:color w:val="000000"/>
                <w:sz w:val="20"/>
              </w:rPr>
              <w:t>нерг</w:t>
            </w:r>
            <w:proofErr w:type="spellEnd"/>
            <w:r w:rsidRPr="00E93F69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E93F69" w:rsidRPr="00E93F69" w:rsidTr="00E93F69">
        <w:trPr>
          <w:trHeight w:val="276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93F69" w:rsidRPr="00E93F69" w:rsidTr="00E93F69">
        <w:trPr>
          <w:trHeight w:val="492"/>
        </w:trPr>
        <w:tc>
          <w:tcPr>
            <w:tcW w:w="6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3F6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E93F6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E93F6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E93F6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E93F69" w:rsidRPr="00E93F69" w:rsidTr="00E93F69">
        <w:trPr>
          <w:trHeight w:val="27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93F69" w:rsidRPr="00E93F69" w:rsidTr="00E93F69">
        <w:trPr>
          <w:trHeight w:val="115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E93F69">
              <w:rPr>
                <w:rFonts w:eastAsia="Times New Roman"/>
                <w:color w:val="000000"/>
                <w:sz w:val="22"/>
                <w:szCs w:val="22"/>
              </w:rPr>
              <w:t>Подготовка элементов общего имущества и инженерных систем дома к отопительному сезону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1,57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31348,06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E93F69" w:rsidRPr="00E93F69" w:rsidTr="00E93F69">
        <w:trPr>
          <w:trHeight w:val="27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93F69" w:rsidRPr="00E93F69" w:rsidTr="00E93F69">
        <w:trPr>
          <w:trHeight w:val="52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15933,60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E93F69" w:rsidRPr="00E93F69" w:rsidTr="00E93F69">
        <w:trPr>
          <w:trHeight w:val="276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93F69" w:rsidRPr="00E93F69" w:rsidTr="00E93F69">
        <w:trPr>
          <w:trHeight w:val="52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93F69" w:rsidRPr="00E93F69" w:rsidTr="00E93F69">
        <w:trPr>
          <w:trHeight w:val="27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45524,58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93F69" w:rsidRPr="00E93F69" w:rsidTr="00E93F69">
        <w:trPr>
          <w:trHeight w:val="27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93F69" w:rsidRPr="00E93F69" w:rsidTr="00E93F69">
        <w:trPr>
          <w:trHeight w:val="52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Устранен</w:t>
            </w:r>
            <w:proofErr w:type="gramStart"/>
            <w:r w:rsidRPr="00E93F69">
              <w:rPr>
                <w:rFonts w:eastAsia="Times New Roman"/>
                <w:color w:val="000000"/>
                <w:sz w:val="20"/>
              </w:rPr>
              <w:t>.</w:t>
            </w:r>
            <w:proofErr w:type="gramEnd"/>
            <w:r w:rsidRPr="00E93F69"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gramStart"/>
            <w:r w:rsidRPr="00E93F69">
              <w:rPr>
                <w:rFonts w:eastAsia="Times New Roman"/>
                <w:color w:val="000000"/>
                <w:sz w:val="20"/>
              </w:rPr>
              <w:t>п</w:t>
            </w:r>
            <w:proofErr w:type="gramEnd"/>
            <w:r w:rsidRPr="00E93F69">
              <w:rPr>
                <w:rFonts w:eastAsia="Times New Roman"/>
                <w:color w:val="000000"/>
                <w:sz w:val="20"/>
              </w:rPr>
              <w:t>ротечек кровли ремонт, очистка от снега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1,5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29950,38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93F69" w:rsidRPr="00E93F69" w:rsidTr="00E93F69">
        <w:trPr>
          <w:trHeight w:val="27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0,85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16971,88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E93F69" w:rsidRPr="00E93F69" w:rsidTr="00E93F69">
        <w:trPr>
          <w:trHeight w:val="276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136573,73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E93F69" w:rsidRPr="00E93F69" w:rsidTr="00E93F69">
        <w:trPr>
          <w:trHeight w:val="312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93F69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28,84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575806,04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93F69" w:rsidRPr="00E93F69" w:rsidTr="00E93F69">
        <w:trPr>
          <w:trHeight w:val="276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111990,46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93F69" w:rsidRPr="00E93F69" w:rsidTr="00E93F69">
        <w:trPr>
          <w:trHeight w:val="276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8649,67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93F69" w:rsidRPr="00E93F69" w:rsidTr="00E93F69">
        <w:trPr>
          <w:trHeight w:val="31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93F69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34,88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F69" w:rsidRPr="00E93F69" w:rsidRDefault="00E93F69" w:rsidP="00E93F6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93F69">
              <w:rPr>
                <w:rFonts w:eastAsia="Times New Roman"/>
                <w:b/>
                <w:bCs/>
                <w:color w:val="000000"/>
                <w:sz w:val="20"/>
              </w:rPr>
              <w:t>696446,17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F69" w:rsidRPr="00E93F69" w:rsidRDefault="00E93F69" w:rsidP="00E93F69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93F69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1E12C0" w:rsidRDefault="001E12C0" w:rsidP="000B21FA">
      <w:pPr>
        <w:ind w:firstLine="0"/>
        <w:jc w:val="center"/>
        <w:rPr>
          <w:b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1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об участии в конкурсе</w:t>
      </w:r>
    </w:p>
    <w:p w:rsidR="00396DB3" w:rsidRDefault="00396DB3">
      <w:pPr>
        <w:ind w:firstLine="0"/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_______,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____,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нахождения, почтовый адрес организации или место жительства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</w:t>
      </w:r>
      <w:proofErr w:type="gramStart"/>
      <w:r>
        <w:rPr>
          <w:rFonts w:ascii="Times New Roman" w:hAnsi="Times New Roman" w:cs="Times New Roman"/>
        </w:rPr>
        <w:t>м(</w:t>
      </w:r>
      <w:proofErr w:type="gramEnd"/>
      <w:r>
        <w:rPr>
          <w:rFonts w:ascii="Times New Roman" w:hAnsi="Times New Roman" w:cs="Times New Roman"/>
        </w:rPr>
        <w:t>и) по адресу: ________________________________________________________________________</w:t>
      </w:r>
      <w:r w:rsidR="005E5F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______________.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________.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банковского счета)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(описание предлагаемого претендентом в качестве условия договора ______________________________________________________________________________________</w:t>
      </w:r>
      <w:proofErr w:type="gramEnd"/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 способа внесения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</w:t>
      </w:r>
      <w:proofErr w:type="gramStart"/>
      <w:r>
        <w:rPr>
          <w:rFonts w:ascii="Times New Roman" w:hAnsi="Times New Roman" w:cs="Times New Roman"/>
        </w:rPr>
        <w:t>помещения</w:t>
      </w:r>
      <w:proofErr w:type="gramEnd"/>
      <w:r>
        <w:rPr>
          <w:rFonts w:ascii="Times New Roman" w:hAnsi="Times New Roman" w:cs="Times New Roman"/>
        </w:rPr>
        <w:t xml:space="preserve"> и коммунальные услуги)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  <w:r w:rsidR="005E5FB4">
        <w:rPr>
          <w:rFonts w:ascii="Times New Roman" w:hAnsi="Times New Roman" w:cs="Times New Roman"/>
        </w:rPr>
        <w:t>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5E5FB4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банковского счета претендента)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="005E5F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3)  документы,  подтверждающие  внесение  денежных  сре</w:t>
      </w:r>
      <w:proofErr w:type="gramStart"/>
      <w:r>
        <w:rPr>
          <w:rFonts w:ascii="Times New Roman" w:hAnsi="Times New Roman" w:cs="Times New Roman"/>
        </w:rPr>
        <w:t>дств  в к</w:t>
      </w:r>
      <w:proofErr w:type="gramEnd"/>
      <w:r>
        <w:rPr>
          <w:rFonts w:ascii="Times New Roman" w:hAnsi="Times New Roman" w:cs="Times New Roman"/>
        </w:rPr>
        <w:t>ачестве обеспечения заявки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</w:rPr>
        <w:t>(организационно-правовая форма, наименование (фирменное наименование) организации</w:t>
      </w:r>
      <w:proofErr w:type="gramEnd"/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8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</w:rPr>
          <w:t>Правилами</w:t>
        </w:r>
      </w:hyperlink>
      <w:r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или выбранный способ управления  не  реализован, не определена управляющая организация,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 внесении  изменений  в  некоторые акты Правительства</w:t>
      </w:r>
      <w:proofErr w:type="gramEnd"/>
      <w:r>
        <w:rPr>
          <w:rFonts w:ascii="Times New Roman" w:hAnsi="Times New Roman" w:cs="Times New Roman"/>
        </w:rPr>
        <w:t xml:space="preserve"> Российской Федерации».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Tr="008D33BD">
        <w:trPr>
          <w:trHeight w:val="1904"/>
        </w:trPr>
        <w:tc>
          <w:tcPr>
            <w:tcW w:w="4786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E47B86"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2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расписка выдана претенденту _________________________________________________</w:t>
      </w:r>
      <w:r w:rsidR="005E5FB4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организатора конкурса) приня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зарегистр</w:t>
      </w:r>
      <w:r w:rsidR="005E5FB4">
        <w:rPr>
          <w:rFonts w:ascii="Times New Roman" w:hAnsi="Times New Roman" w:cs="Times New Roman"/>
        </w:rPr>
        <w:t xml:space="preserve">ирована "__" ____________ 202__  </w:t>
      </w:r>
      <w:r>
        <w:rPr>
          <w:rFonts w:ascii="Times New Roman" w:hAnsi="Times New Roman" w:cs="Times New Roman"/>
        </w:rPr>
        <w:t>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уполномоченное организатором конкурса  принимать  заявки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конкурсе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bookmarkEnd w:id="50"/>
    <w:bookmarkEnd w:id="51"/>
    <w:p w:rsidR="00396DB3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Tr="008D33BD">
        <w:trPr>
          <w:trHeight w:val="1904"/>
        </w:trPr>
        <w:tc>
          <w:tcPr>
            <w:tcW w:w="4644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3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вскрытия конвертов </w:t>
      </w:r>
      <w:proofErr w:type="gramStart"/>
      <w:r>
        <w:rPr>
          <w:rFonts w:ascii="Times New Roman" w:hAnsi="Times New Roman" w:cs="Times New Roman"/>
          <w:b/>
          <w:sz w:val="24"/>
        </w:rPr>
        <w:t>с заявками на участие в конкурсе по отбору управляющей организации для управления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многоквартирным домом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о., подписи)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"____" __________________ 20___ 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М. П.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4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center"/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Default="00396DB3">
      <w:pPr>
        <w:ind w:firstLine="0"/>
        <w:jc w:val="left"/>
      </w:pPr>
      <w:r>
        <w:t>председатель комиссии:_______________________________________________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    (ф. и. 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члены комиссии:   __________________________________________________________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_________________________________________________________,</w:t>
      </w:r>
    </w:p>
    <w:p w:rsidR="00396DB3" w:rsidRDefault="00396DB3">
      <w:pPr>
        <w:ind w:firstLine="0"/>
        <w:jc w:val="center"/>
      </w:pPr>
      <w:r>
        <w:t>(ф. и. о. членов комиссии)</w:t>
      </w:r>
    </w:p>
    <w:p w:rsidR="00396DB3" w:rsidRDefault="00396DB3">
      <w:pPr>
        <w:ind w:firstLine="0"/>
        <w:jc w:val="left"/>
      </w:pPr>
      <w:r>
        <w:t>в присутствии претендентов:</w:t>
      </w:r>
    </w:p>
    <w:p w:rsidR="00396DB3" w:rsidRDefault="00396DB3">
      <w:pPr>
        <w:ind w:firstLine="0"/>
        <w:jc w:val="left"/>
      </w:pPr>
      <w:r>
        <w:t>___________________________________________________________________________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ind w:firstLine="0"/>
        <w:jc w:val="left"/>
      </w:pPr>
      <w:r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Default="00396DB3">
      <w:pPr>
        <w:ind w:firstLine="0"/>
        <w:jc w:val="left"/>
      </w:pPr>
      <w:r>
        <w:t>1. 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претендентов, количество страниц в заявке)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признаны участниками конкурса следующие претенденты:</w:t>
      </w: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предпринимателей, обоснование принятого решения)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не допущены к участию в конкурсе следующие претенденты: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Настоящий протокол составлен в двух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 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(ф. и. о., подпись)</w:t>
      </w:r>
    </w:p>
    <w:p w:rsidR="00396DB3" w:rsidRDefault="00396DB3">
      <w:pPr>
        <w:ind w:firstLine="0"/>
        <w:jc w:val="left"/>
      </w:pPr>
      <w:r>
        <w:t>Члены комиссии:</w:t>
      </w:r>
      <w:r>
        <w:tab/>
        <w:t>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(ф. и. о., подпись)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"____" __________________ 20___ г.</w:t>
      </w:r>
    </w:p>
    <w:p w:rsidR="00396DB3" w:rsidRDefault="00396DB3">
      <w:pPr>
        <w:ind w:firstLine="0"/>
        <w:jc w:val="left"/>
      </w:pPr>
      <w:r>
        <w:t>М. П.</w:t>
      </w:r>
      <w:r>
        <w:tab/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Tr="008D33BD">
        <w:trPr>
          <w:trHeight w:val="1904"/>
        </w:trPr>
        <w:tc>
          <w:tcPr>
            <w:tcW w:w="4644" w:type="dxa"/>
          </w:tcPr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5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01732D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9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ind w:firstLine="0"/>
        <w:jc w:val="right"/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01732D" w:rsidRDefault="0001732D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 № ______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конкурса по отбору управляющей организации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для управления многоквартирным домом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1. Место проведения конкурса ________________________________________________</w:t>
      </w:r>
    </w:p>
    <w:p w:rsidR="00396DB3" w:rsidRDefault="00396DB3">
      <w:pPr>
        <w:ind w:firstLine="0"/>
        <w:jc w:val="left"/>
      </w:pPr>
      <w:r>
        <w:t>2. Дата проведения конкурса __________________________________________________</w:t>
      </w:r>
    </w:p>
    <w:p w:rsidR="00396DB3" w:rsidRDefault="00396DB3">
      <w:pPr>
        <w:ind w:firstLine="0"/>
        <w:jc w:val="left"/>
      </w:pPr>
      <w:r>
        <w:t>3. Время проведения конкурса _________________________________________________</w:t>
      </w:r>
    </w:p>
    <w:p w:rsidR="00396DB3" w:rsidRDefault="00396DB3">
      <w:pPr>
        <w:ind w:firstLine="0"/>
        <w:jc w:val="left"/>
      </w:pPr>
      <w:r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Default="00396DB3">
      <w:pPr>
        <w:ind w:firstLine="0"/>
        <w:jc w:val="left"/>
      </w:pPr>
      <w:r>
        <w:t>5. Члены конкурсной комиссии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right"/>
      </w:pPr>
    </w:p>
    <w:p w:rsidR="00396DB3" w:rsidRDefault="00396DB3">
      <w:pPr>
        <w:ind w:firstLine="0"/>
        <w:jc w:val="left"/>
      </w:pPr>
      <w:r>
        <w:t>6. Лица, признанные участниками конкурса: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1)__________________________________________________________________________</w:t>
      </w:r>
    </w:p>
    <w:p w:rsidR="00396DB3" w:rsidRDefault="00396DB3">
      <w:pPr>
        <w:ind w:firstLine="0"/>
        <w:jc w:val="left"/>
      </w:pPr>
      <w:r>
        <w:t>2)__________________________________________________________________________</w:t>
      </w:r>
    </w:p>
    <w:p w:rsidR="00396DB3" w:rsidRDefault="00396DB3">
      <w:pPr>
        <w:ind w:firstLine="0"/>
        <w:jc w:val="left"/>
      </w:pPr>
      <w:r>
        <w:t>3)__________________________________________________________________________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ф.и.о.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7. Перечень участников конкурса, присутствовавших при проведении конкурса.</w:t>
      </w:r>
    </w:p>
    <w:p w:rsidR="00396DB3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Номер по порядку</w:t>
            </w:r>
          </w:p>
          <w:p w:rsidR="00396DB3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Дата и время подачи заявки на участие в конкурсе</w:t>
            </w: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1.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2.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3.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Default="00396DB3">
      <w:pPr>
        <w:ind w:firstLine="0"/>
        <w:jc w:val="left"/>
      </w:pPr>
      <w:r>
        <w:t>(цифрами и прописью)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9. Участник конкурса, признанный победителем конкурса, 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Настоящий протокол составлен в 3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(подпись)                                              (ф.и.о.)</w:t>
      </w:r>
    </w:p>
    <w:p w:rsidR="00396DB3" w:rsidRDefault="00396DB3">
      <w:pPr>
        <w:ind w:firstLine="0"/>
        <w:jc w:val="left"/>
      </w:pPr>
      <w:r>
        <w:t>Члены комиссии: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Победитель конкурса: ___________________________________________________________________________</w:t>
      </w:r>
    </w:p>
    <w:p w:rsidR="00396DB3" w:rsidRDefault="00396DB3">
      <w:pPr>
        <w:ind w:firstLine="0"/>
        <w:jc w:val="left"/>
      </w:pPr>
      <w:r>
        <w:t>(должность, ф.и</w:t>
      </w:r>
      <w:proofErr w:type="gramStart"/>
      <w:r>
        <w:t>.о</w:t>
      </w:r>
      <w:proofErr w:type="gramEnd"/>
      <w:r>
        <w:t xml:space="preserve"> руководителя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  <w:r>
        <w:t>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(подпись)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М.П.".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691693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20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widowControl w:val="0"/>
        <w:ind w:firstLine="0"/>
        <w:jc w:val="right"/>
        <w:rPr>
          <w:szCs w:val="24"/>
        </w:rPr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396DB3" w:rsidRDefault="00396DB3">
      <w:pPr>
        <w:widowControl w:val="0"/>
        <w:ind w:firstLine="0"/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ПРОЕКТ ДОГОВОРА</w:t>
      </w: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>
        <w:tc>
          <w:tcPr>
            <w:tcW w:w="5598" w:type="dxa"/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Default="008D33BD" w:rsidP="008D33BD">
            <w:pPr>
              <w:rPr>
                <w:szCs w:val="24"/>
              </w:rPr>
            </w:pPr>
            <w:r>
              <w:rPr>
                <w:szCs w:val="24"/>
              </w:rPr>
              <w:t xml:space="preserve">    </w:t>
            </w:r>
            <w:r w:rsidR="00396DB3">
              <w:rPr>
                <w:szCs w:val="24"/>
              </w:rPr>
              <w:t>            «</w:t>
            </w:r>
            <w:r w:rsidR="00396DB3">
              <w:rPr>
                <w:szCs w:val="24"/>
                <w:lang w:val="en-US"/>
              </w:rPr>
              <w:t>__</w:t>
            </w:r>
            <w:r w:rsidR="00396DB3">
              <w:rPr>
                <w:szCs w:val="24"/>
              </w:rPr>
              <w:t>» </w:t>
            </w:r>
            <w:r w:rsidR="00396DB3">
              <w:rPr>
                <w:szCs w:val="24"/>
                <w:lang w:val="en-US"/>
              </w:rPr>
              <w:t>__________</w:t>
            </w:r>
            <w:r w:rsidR="00396DB3">
              <w:rPr>
                <w:szCs w:val="24"/>
              </w:rPr>
              <w:t>202_ г.</w:t>
            </w:r>
          </w:p>
        </w:tc>
      </w:tr>
      <w:tr w:rsidR="008D33BD">
        <w:tc>
          <w:tcPr>
            <w:tcW w:w="5598" w:type="dxa"/>
          </w:tcPr>
          <w:p w:rsidR="008D33BD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Default="008D33BD" w:rsidP="008D33BD">
            <w:pPr>
              <w:rPr>
                <w:szCs w:val="24"/>
              </w:rPr>
            </w:pPr>
          </w:p>
        </w:tc>
      </w:tr>
    </w:tbl>
    <w:p w:rsidR="00396DB3" w:rsidRDefault="00396DB3" w:rsidP="008D33BD">
      <w:pPr>
        <w:ind w:firstLine="0"/>
        <w:rPr>
          <w:szCs w:val="24"/>
        </w:rPr>
      </w:pPr>
      <w:r>
        <w:rPr>
          <w:szCs w:val="24"/>
        </w:rPr>
        <w:t xml:space="preserve">________________, </w:t>
      </w:r>
      <w:proofErr w:type="gramStart"/>
      <w:r>
        <w:rPr>
          <w:szCs w:val="24"/>
        </w:rPr>
        <w:t>именуемое</w:t>
      </w:r>
      <w:proofErr w:type="gramEnd"/>
      <w:r>
        <w:rPr>
          <w:szCs w:val="24"/>
        </w:rPr>
        <w:t xml:space="preserve"> в дальнейшем «Управляющая организация», в лице ________________</w:t>
      </w:r>
      <w:r>
        <w:rPr>
          <w:b/>
          <w:bCs/>
          <w:szCs w:val="24"/>
        </w:rPr>
        <w:t>,</w:t>
      </w:r>
      <w:r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Cs w:val="24"/>
        </w:rPr>
        <w:t>                                         </w:t>
      </w:r>
      <w:r>
        <w:rPr>
          <w:sz w:val="22"/>
          <w:szCs w:val="22"/>
        </w:rPr>
        <w:t>(ФИО собственника (</w:t>
      </w:r>
      <w:proofErr w:type="spellStart"/>
      <w:r>
        <w:rPr>
          <w:sz w:val="22"/>
          <w:szCs w:val="22"/>
        </w:rPr>
        <w:t>ов</w:t>
      </w:r>
      <w:proofErr w:type="spellEnd"/>
      <w:r>
        <w:rPr>
          <w:sz w:val="22"/>
          <w:szCs w:val="22"/>
        </w:rPr>
        <w:t>) жилого помещения)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>
        <w:rPr>
          <w:b/>
          <w:bCs/>
          <w:szCs w:val="24"/>
        </w:rPr>
        <w:t xml:space="preserve">: </w:t>
      </w:r>
      <w:proofErr w:type="gramStart"/>
      <w:r>
        <w:rPr>
          <w:b/>
          <w:bCs/>
          <w:szCs w:val="24"/>
        </w:rPr>
        <w:t>г</w:t>
      </w:r>
      <w:proofErr w:type="gramEnd"/>
      <w:r>
        <w:rPr>
          <w:b/>
          <w:bCs/>
          <w:szCs w:val="24"/>
        </w:rPr>
        <w:t xml:space="preserve">. Киржач, </w:t>
      </w:r>
      <w:proofErr w:type="spellStart"/>
      <w:r>
        <w:rPr>
          <w:b/>
          <w:bCs/>
          <w:szCs w:val="24"/>
        </w:rPr>
        <w:t>ул._______________</w:t>
      </w:r>
      <w:proofErr w:type="spellEnd"/>
      <w:r>
        <w:rPr>
          <w:b/>
          <w:bCs/>
          <w:szCs w:val="24"/>
        </w:rPr>
        <w:t>, дом ___</w:t>
      </w:r>
      <w:r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№________________________________________________________________________от _____________, выданном _________________________________________________, именуемы</w:t>
      </w:r>
      <w:proofErr w:type="gramStart"/>
      <w:r>
        <w:rPr>
          <w:szCs w:val="24"/>
        </w:rPr>
        <w:t>й(</w:t>
      </w:r>
      <w:proofErr w:type="gramEnd"/>
      <w:r>
        <w:rPr>
          <w:szCs w:val="24"/>
        </w:rPr>
        <w:t>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szCs w:val="24"/>
        </w:rPr>
        <w:t>1. Цель договора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</w:t>
      </w: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Default="00396DB3">
      <w:pPr>
        <w:rPr>
          <w:szCs w:val="24"/>
        </w:rPr>
      </w:pPr>
      <w:r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. Киржач избран </w:t>
      </w:r>
      <w:r>
        <w:rPr>
          <w:b/>
          <w:bCs/>
          <w:szCs w:val="24"/>
        </w:rPr>
        <w:t xml:space="preserve">Совет многоквартирного дома </w:t>
      </w:r>
      <w:r>
        <w:rPr>
          <w:szCs w:val="24"/>
        </w:rPr>
        <w:t>(далее Совет МКД) в составе: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 1. ________________________________,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тел.:____________</w:t>
      </w:r>
      <w:proofErr w:type="spellEnd"/>
      <w:r>
        <w:rPr>
          <w:b/>
          <w:bCs/>
          <w:szCs w:val="24"/>
        </w:rPr>
        <w:t xml:space="preserve">. 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 2.________________________________ 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 3. ________________________________,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</w:t>
      </w:r>
      <w:r>
        <w:rPr>
          <w:szCs w:val="24"/>
        </w:rPr>
        <w:t xml:space="preserve">2.5. Председателем Совета многоквартирного дома ___ по ул. ____________________ </w:t>
      </w:r>
      <w:proofErr w:type="gramStart"/>
      <w:r>
        <w:rPr>
          <w:szCs w:val="24"/>
        </w:rPr>
        <w:t>избран</w:t>
      </w:r>
      <w:proofErr w:type="gramEnd"/>
      <w:r>
        <w:rPr>
          <w:szCs w:val="24"/>
        </w:rPr>
        <w:t xml:space="preserve"> (а)</w:t>
      </w:r>
      <w:r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 xml:space="preserve">2.6. </w:t>
      </w:r>
      <w:r>
        <w:rPr>
          <w:b/>
          <w:bCs/>
          <w:szCs w:val="24"/>
        </w:rPr>
        <w:t>Полномочия Совета многоквартирного дома</w:t>
      </w:r>
      <w:r>
        <w:rPr>
          <w:szCs w:val="24"/>
        </w:rPr>
        <w:t>: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3"/>
      <w:r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3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4"/>
      <w:r>
        <w:rPr>
          <w:szCs w:val="24"/>
        </w:rPr>
        <w:t xml:space="preserve">2.6.2. </w:t>
      </w:r>
      <w:proofErr w:type="gramStart"/>
      <w:r>
        <w:rPr>
          <w:szCs w:val="24"/>
        </w:rPr>
        <w:t>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отношении</w:t>
      </w:r>
      <w:proofErr w:type="gramEnd"/>
      <w:r>
        <w:rPr>
          <w:szCs w:val="24"/>
        </w:rPr>
        <w:t xml:space="preserve">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4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5"/>
      <w:r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6"/>
      <w:r>
        <w:rPr>
          <w:szCs w:val="24"/>
        </w:rPr>
        <w:t xml:space="preserve">2.6.4. Представляет собственникам помещений </w:t>
      </w:r>
      <w:proofErr w:type="gramStart"/>
      <w:r>
        <w:rPr>
          <w:szCs w:val="24"/>
        </w:rPr>
        <w:t>в многоквартирном доме до рассмотрения на общем собрании собственников помещений в данном доме свое заключение по условиям</w:t>
      </w:r>
      <w:proofErr w:type="gramEnd"/>
      <w:r>
        <w:rPr>
          <w:szCs w:val="24"/>
        </w:rPr>
        <w:t xml:space="preserve">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7"/>
      <w:r>
        <w:rPr>
          <w:szCs w:val="24"/>
        </w:rPr>
        <w:t xml:space="preserve">2.6.5. </w:t>
      </w:r>
      <w:proofErr w:type="gramStart"/>
      <w:r>
        <w:rPr>
          <w:szCs w:val="24"/>
        </w:rPr>
        <w:t>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7"/>
      <w:proofErr w:type="gramEnd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8"/>
      <w:r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8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79"/>
      <w:r>
        <w:rPr>
          <w:szCs w:val="24"/>
        </w:rPr>
        <w:t xml:space="preserve">2.7. </w:t>
      </w:r>
      <w:r>
        <w:rPr>
          <w:b/>
          <w:bCs/>
          <w:szCs w:val="24"/>
        </w:rPr>
        <w:t>Полномочия председателя Совета многоквартирного дома</w:t>
      </w:r>
      <w:bookmarkEnd w:id="59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0"/>
      <w:r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60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1"/>
      <w:r>
        <w:rPr>
          <w:bCs/>
          <w:szCs w:val="24"/>
        </w:rPr>
        <w:t xml:space="preserve">2.7.2. </w:t>
      </w:r>
      <w:proofErr w:type="gramStart"/>
      <w:r>
        <w:rPr>
          <w:bCs/>
          <w:szCs w:val="24"/>
        </w:rPr>
        <w:t>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</w:t>
      </w:r>
      <w:proofErr w:type="gramEnd"/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нарушении</w:t>
      </w:r>
      <w:proofErr w:type="gramEnd"/>
      <w:r>
        <w:rPr>
          <w:bCs/>
          <w:szCs w:val="24"/>
        </w:rPr>
        <w:t xml:space="preserve">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bCs/>
          <w:szCs w:val="24"/>
        </w:rPr>
        <w:t>непредоставлении</w:t>
      </w:r>
      <w:proofErr w:type="spellEnd"/>
      <w:r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1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2" w:name="_Toc184803482"/>
      <w:r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2"/>
    </w:p>
    <w:p w:rsidR="00396DB3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3" w:name="_Toc184803483"/>
      <w:r>
        <w:rPr>
          <w:b/>
          <w:bCs/>
          <w:szCs w:val="24"/>
        </w:rPr>
        <w:t>3. Предмет Договора</w:t>
      </w:r>
      <w:bookmarkEnd w:id="63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>
        <w:rPr>
          <w:b/>
          <w:bCs/>
          <w:szCs w:val="24"/>
        </w:rPr>
        <w:t>г. Киржач,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ул. _____________, дом № ___ </w:t>
      </w:r>
      <w:r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3.4. </w:t>
      </w:r>
      <w:r>
        <w:rPr>
          <w:b/>
          <w:bCs/>
          <w:szCs w:val="24"/>
        </w:rPr>
        <w:t>Общее имущество многоквартирного дома:</w:t>
      </w:r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4"/>
      <w:r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4"/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5" w:name="_Toc184803485"/>
      <w:r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5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proofErr w:type="gramStart"/>
      <w:r>
        <w:rPr>
          <w:b/>
          <w:bCs/>
          <w:szCs w:val="24"/>
        </w:rPr>
        <w:t>решения Общего собрания собственников</w:t>
      </w:r>
      <w:r>
        <w:rPr>
          <w:bCs/>
          <w:szCs w:val="24"/>
        </w:rPr>
        <w:t xml:space="preserve"> помещений многоквартирного дома</w:t>
      </w:r>
      <w:proofErr w:type="gramEnd"/>
      <w:r>
        <w:rPr>
          <w:bCs/>
          <w:szCs w:val="24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3.5.1. Коллективные (</w:t>
      </w:r>
      <w:proofErr w:type="spellStart"/>
      <w:r>
        <w:rPr>
          <w:bCs/>
          <w:szCs w:val="24"/>
        </w:rPr>
        <w:t>общедомовые</w:t>
      </w:r>
      <w:proofErr w:type="spellEnd"/>
      <w:r>
        <w:rPr>
          <w:bCs/>
          <w:szCs w:val="24"/>
        </w:rPr>
        <w:t xml:space="preserve">) приборы учета холодного, горячего водоснабжения, тепловой энергии, газа, </w:t>
      </w:r>
      <w:proofErr w:type="gramStart"/>
      <w:r>
        <w:rPr>
          <w:bCs/>
          <w:szCs w:val="24"/>
        </w:rPr>
        <w:t>электроэнергии</w:t>
      </w:r>
      <w:proofErr w:type="gramEnd"/>
      <w:r>
        <w:rPr>
          <w:bCs/>
          <w:szCs w:val="24"/>
        </w:rPr>
        <w:t xml:space="preserve">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>
        <w:rPr>
          <w:b/>
          <w:bCs/>
          <w:spacing w:val="-10"/>
          <w:szCs w:val="24"/>
        </w:rPr>
        <w:t>4. Обязанности сторон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 </w:t>
      </w:r>
      <w:r>
        <w:rPr>
          <w:b/>
          <w:bCs/>
          <w:szCs w:val="24"/>
        </w:rPr>
        <w:t>Управляющая организация обязуется: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Default="00396DB3">
      <w:pPr>
        <w:rPr>
          <w:szCs w:val="24"/>
        </w:rPr>
      </w:pPr>
      <w:r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Default="00396DB3">
      <w:pPr>
        <w:rPr>
          <w:szCs w:val="24"/>
        </w:rPr>
      </w:pPr>
      <w:r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</w:t>
      </w:r>
      <w:proofErr w:type="gramStart"/>
      <w:r>
        <w:rPr>
          <w:szCs w:val="24"/>
        </w:rPr>
        <w:t>за</w:t>
      </w:r>
      <w:proofErr w:type="gramEnd"/>
      <w:r>
        <w:rPr>
          <w:szCs w:val="24"/>
        </w:rPr>
        <w:t xml:space="preserve"> расчетным.</w:t>
      </w:r>
    </w:p>
    <w:p w:rsidR="00396DB3" w:rsidRDefault="00396DB3">
      <w:pPr>
        <w:rPr>
          <w:szCs w:val="24"/>
        </w:rPr>
      </w:pPr>
      <w:r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Default="00396DB3">
      <w:pPr>
        <w:rPr>
          <w:szCs w:val="24"/>
        </w:rPr>
      </w:pPr>
      <w:r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Default="00396DB3">
      <w:pPr>
        <w:rPr>
          <w:b/>
          <w:bCs/>
          <w:szCs w:val="24"/>
        </w:rPr>
      </w:pPr>
      <w:r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Default="00396DB3">
      <w:pPr>
        <w:rPr>
          <w:szCs w:val="24"/>
        </w:rPr>
      </w:pPr>
      <w:r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Default="00396DB3">
      <w:pPr>
        <w:rPr>
          <w:szCs w:val="24"/>
        </w:rPr>
      </w:pPr>
      <w:r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>
        <w:rPr>
          <w:b/>
          <w:bCs/>
          <w:szCs w:val="24"/>
        </w:rPr>
        <w:t>по телефону _____ (адрес диспетчерской службы ____________).</w:t>
      </w:r>
    </w:p>
    <w:p w:rsidR="00396DB3" w:rsidRDefault="00396DB3">
      <w:pPr>
        <w:rPr>
          <w:szCs w:val="24"/>
        </w:rPr>
      </w:pPr>
      <w:r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и прочих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Default="00396DB3">
      <w:pPr>
        <w:rPr>
          <w:szCs w:val="24"/>
        </w:rPr>
      </w:pPr>
      <w:r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4.2. Собственник обязуется</w:t>
      </w:r>
      <w:r>
        <w:rPr>
          <w:szCs w:val="24"/>
        </w:rPr>
        <w:t>:</w:t>
      </w:r>
    </w:p>
    <w:p w:rsidR="00396DB3" w:rsidRDefault="00396DB3">
      <w:pPr>
        <w:rPr>
          <w:szCs w:val="24"/>
        </w:rPr>
      </w:pPr>
      <w:r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4.2.2. От своего имени и за свой счет заключать с </w:t>
      </w:r>
      <w:proofErr w:type="spellStart"/>
      <w:r>
        <w:rPr>
          <w:szCs w:val="24"/>
        </w:rPr>
        <w:t>ресурсоснабжающими</w:t>
      </w:r>
      <w:proofErr w:type="spellEnd"/>
      <w:r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4.2.3. Участвовать </w:t>
      </w:r>
      <w:proofErr w:type="gramStart"/>
      <w:r>
        <w:rPr>
          <w:szCs w:val="24"/>
        </w:rPr>
        <w:t>в расходах на содержание общего имущества в многоквартирном доме соразмерно своей доле в праве общей собственности на это имущество</w:t>
      </w:r>
      <w:proofErr w:type="gramEnd"/>
      <w:r>
        <w:rPr>
          <w:szCs w:val="24"/>
        </w:rPr>
        <w:t>, путем внесения платы за содержание и ремонт помещения.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Default="00396DB3">
      <w:pPr>
        <w:rPr>
          <w:szCs w:val="24"/>
        </w:rPr>
      </w:pPr>
      <w:r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Default="00396DB3">
      <w:pPr>
        <w:rPr>
          <w:szCs w:val="24"/>
        </w:rPr>
      </w:pPr>
      <w:r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Default="00396DB3">
      <w:pPr>
        <w:rPr>
          <w:szCs w:val="24"/>
        </w:rPr>
      </w:pPr>
      <w:r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4.2.8. Не подключать бытовые машины и электроприборы </w:t>
      </w:r>
      <w:r>
        <w:rPr>
          <w:b/>
          <w:bCs/>
          <w:szCs w:val="24"/>
        </w:rPr>
        <w:t>мощностью более 1,3</w:t>
      </w:r>
      <w:r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Default="00396DB3">
      <w:pPr>
        <w:rPr>
          <w:szCs w:val="24"/>
        </w:rPr>
      </w:pPr>
      <w:r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Default="00396DB3">
      <w:pPr>
        <w:rPr>
          <w:szCs w:val="24"/>
        </w:rPr>
      </w:pPr>
      <w:r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Default="00396DB3">
      <w:pPr>
        <w:rPr>
          <w:szCs w:val="24"/>
        </w:rPr>
      </w:pPr>
      <w:r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4.2.11. </w:t>
      </w:r>
      <w:proofErr w:type="gramStart"/>
      <w:r>
        <w:rPr>
          <w:szCs w:val="24"/>
        </w:rPr>
        <w:t>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  <w:proofErr w:type="gramEnd"/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>
        <w:rPr>
          <w:szCs w:val="24"/>
        </w:rPr>
        <w:t>общедомовых</w:t>
      </w:r>
      <w:proofErr w:type="spellEnd"/>
      <w:r>
        <w:rPr>
          <w:szCs w:val="24"/>
        </w:rPr>
        <w:t xml:space="preserve">) приборов учета холодного, горячего водоснабжения, тепловой энергии, </w:t>
      </w:r>
      <w:proofErr w:type="gramStart"/>
      <w:r>
        <w:rPr>
          <w:szCs w:val="24"/>
        </w:rPr>
        <w:t>электроэнергии</w:t>
      </w:r>
      <w:proofErr w:type="gramEnd"/>
      <w:r>
        <w:rPr>
          <w:szCs w:val="24"/>
        </w:rPr>
        <w:t xml:space="preserve">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>
        <w:rPr>
          <w:b/>
          <w:bCs/>
          <w:szCs w:val="24"/>
        </w:rPr>
        <w:t>телефону ______.</w:t>
      </w:r>
    </w:p>
    <w:p w:rsidR="00396DB3" w:rsidRDefault="00396DB3">
      <w:pPr>
        <w:rPr>
          <w:szCs w:val="24"/>
        </w:rPr>
      </w:pPr>
      <w:r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4.2.18. </w:t>
      </w:r>
      <w:r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Default="00396DB3">
      <w:pPr>
        <w:rPr>
          <w:szCs w:val="24"/>
        </w:rPr>
      </w:pPr>
      <w:r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4.3. </w:t>
      </w:r>
      <w:r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Default="00396DB3">
      <w:pPr>
        <w:rPr>
          <w:szCs w:val="24"/>
        </w:rPr>
      </w:pPr>
      <w:r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5. Права сторон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5.1. Управляющая организация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5.1.3. </w:t>
      </w:r>
      <w:r>
        <w:rPr>
          <w:b/>
          <w:bCs/>
          <w:szCs w:val="24"/>
        </w:rPr>
        <w:t>Прекратить (ограничить) оказание услуг: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Default="00396DB3">
      <w:pPr>
        <w:rPr>
          <w:szCs w:val="24"/>
        </w:rPr>
      </w:pPr>
      <w:r>
        <w:rPr>
          <w:szCs w:val="24"/>
        </w:rPr>
        <w:t>- с предварительным уведомлением:</w:t>
      </w:r>
    </w:p>
    <w:p w:rsidR="00396DB3" w:rsidRDefault="008D33BD">
      <w:pPr>
        <w:rPr>
          <w:szCs w:val="24"/>
        </w:rPr>
      </w:pPr>
      <w:r>
        <w:rPr>
          <w:szCs w:val="24"/>
        </w:rPr>
        <w:t>а)</w:t>
      </w:r>
      <w:r w:rsidR="00396DB3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Default="008D33BD">
      <w:pPr>
        <w:rPr>
          <w:szCs w:val="24"/>
        </w:rPr>
      </w:pPr>
      <w:r>
        <w:rPr>
          <w:szCs w:val="24"/>
        </w:rPr>
        <w:t>б)</w:t>
      </w:r>
      <w:r w:rsidR="00396DB3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Default="00396DB3">
      <w:pPr>
        <w:rPr>
          <w:szCs w:val="24"/>
        </w:rPr>
      </w:pPr>
      <w:r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Default="00396DB3">
      <w:pPr>
        <w:rPr>
          <w:szCs w:val="24"/>
        </w:rPr>
      </w:pPr>
      <w:r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Default="008D33BD">
      <w:pPr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>)</w:t>
      </w:r>
      <w:r w:rsidR="00396DB3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Default="00396DB3">
      <w:pPr>
        <w:rPr>
          <w:szCs w:val="24"/>
        </w:rPr>
      </w:pPr>
      <w:r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5.1.4. Осуществлять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Default="00396DB3">
      <w:pPr>
        <w:rPr>
          <w:szCs w:val="24"/>
        </w:rPr>
      </w:pPr>
      <w:r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>5.1.6.</w:t>
      </w:r>
      <w:r>
        <w:rPr>
          <w:i/>
          <w:iCs/>
          <w:szCs w:val="24"/>
        </w:rPr>
        <w:t xml:space="preserve"> </w:t>
      </w:r>
      <w:r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Default="00396DB3">
      <w:pPr>
        <w:rPr>
          <w:szCs w:val="24"/>
        </w:rPr>
      </w:pPr>
      <w:r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Default="00396DB3">
      <w:pPr>
        <w:rPr>
          <w:szCs w:val="24"/>
        </w:rPr>
      </w:pPr>
      <w:r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Default="00396DB3">
      <w:pPr>
        <w:rPr>
          <w:szCs w:val="24"/>
        </w:rPr>
      </w:pPr>
      <w:r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Default="00396DB3">
      <w:pPr>
        <w:rPr>
          <w:szCs w:val="24"/>
        </w:rPr>
      </w:pPr>
      <w:r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Default="00396DB3">
      <w:pPr>
        <w:rPr>
          <w:szCs w:val="24"/>
        </w:rPr>
      </w:pPr>
      <w:r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Default="00396DB3">
      <w:pPr>
        <w:rPr>
          <w:szCs w:val="24"/>
        </w:rPr>
      </w:pPr>
      <w:r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5.2. Собственник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Default="00396DB3">
      <w:pPr>
        <w:rPr>
          <w:szCs w:val="24"/>
        </w:rPr>
      </w:pPr>
      <w:r>
        <w:rPr>
          <w:szCs w:val="24"/>
        </w:rPr>
        <w:t>5.2.2. Пользоваться общим имуществом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1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Default="00396DB3">
      <w:pPr>
        <w:rPr>
          <w:szCs w:val="24"/>
        </w:rPr>
      </w:pPr>
      <w:r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Default="008D33BD">
      <w:pPr>
        <w:rPr>
          <w:szCs w:val="24"/>
        </w:rPr>
      </w:pPr>
    </w:p>
    <w:p w:rsidR="00396DB3" w:rsidRDefault="00396DB3">
      <w:pPr>
        <w:jc w:val="center"/>
        <w:rPr>
          <w:szCs w:val="24"/>
        </w:rPr>
      </w:pPr>
      <w:r>
        <w:rPr>
          <w:b/>
          <w:bCs/>
          <w:szCs w:val="24"/>
        </w:rPr>
        <w:t>6. Размер и порядок оплаты работ и услуг</w:t>
      </w:r>
    </w:p>
    <w:p w:rsidR="00396DB3" w:rsidRDefault="00396DB3">
      <w:pPr>
        <w:rPr>
          <w:szCs w:val="24"/>
        </w:rPr>
      </w:pPr>
      <w:r>
        <w:rPr>
          <w:bCs/>
          <w:szCs w:val="24"/>
        </w:rPr>
        <w:t>6</w:t>
      </w:r>
      <w:r>
        <w:rPr>
          <w:szCs w:val="24"/>
        </w:rPr>
        <w:t>.1. Плата по настоящему Договору включает: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6.1.1. Плату за работы и услуги согласно «Перечню работ и услуг» </w:t>
      </w:r>
      <w:hyperlink r:id="rId22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3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устанавливается в один календарный месяц. </w:t>
      </w:r>
      <w:r>
        <w:rPr>
          <w:b/>
          <w:bCs/>
          <w:szCs w:val="24"/>
        </w:rPr>
        <w:t xml:space="preserve">Срок оплаты – до ___ числа месяца, следующего за </w:t>
      </w:r>
      <w:proofErr w:type="gramStart"/>
      <w:r>
        <w:rPr>
          <w:b/>
          <w:bCs/>
          <w:szCs w:val="24"/>
        </w:rPr>
        <w:t>истекшим</w:t>
      </w:r>
      <w:proofErr w:type="gramEnd"/>
      <w:r>
        <w:rPr>
          <w:b/>
          <w:bCs/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6.4. Плата за работы и услуги, предусмотренные «Перечнем работ и услуг» </w:t>
      </w:r>
      <w:hyperlink r:id="rId24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5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6.6. Тариф на работу и услуги </w:t>
      </w:r>
      <w:proofErr w:type="gramStart"/>
      <w:r>
        <w:rPr>
          <w:szCs w:val="24"/>
        </w:rPr>
        <w:t>согласно «Перечня</w:t>
      </w:r>
      <w:proofErr w:type="gramEnd"/>
      <w:r>
        <w:rPr>
          <w:szCs w:val="24"/>
        </w:rPr>
        <w:t xml:space="preserve"> работ и услуг» </w:t>
      </w:r>
      <w:hyperlink r:id="rId26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определен в «Структуре оплаты по Договору» </w:t>
      </w:r>
      <w:hyperlink r:id="rId27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6.7. Оплата услуг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>
        <w:rPr>
          <w:szCs w:val="24"/>
        </w:rPr>
        <w:t>ресурсоснабжающую</w:t>
      </w:r>
      <w:proofErr w:type="spellEnd"/>
      <w:r>
        <w:rPr>
          <w:szCs w:val="24"/>
        </w:rPr>
        <w:t xml:space="preserve"> организацию.</w:t>
      </w:r>
    </w:p>
    <w:p w:rsidR="00396DB3" w:rsidRDefault="00396DB3">
      <w:pPr>
        <w:rPr>
          <w:szCs w:val="24"/>
        </w:rPr>
      </w:pPr>
      <w:r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6.12. Изменение «Структуры оплаты по Договору» </w:t>
      </w:r>
      <w:hyperlink r:id="rId28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>
        <w:rPr>
          <w:szCs w:val="24"/>
          <w:u w:val="single"/>
        </w:rPr>
        <w:t>м</w:t>
      </w:r>
      <w:proofErr w:type="gramStart"/>
      <w:r>
        <w:rPr>
          <w:szCs w:val="24"/>
          <w:vertAlign w:val="superscript"/>
        </w:rPr>
        <w:t>2</w:t>
      </w:r>
      <w:proofErr w:type="gramEnd"/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Default="00396DB3">
      <w:pPr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</w:r>
      <w:proofErr w:type="gramStart"/>
      <w:r>
        <w:rPr>
          <w:szCs w:val="24"/>
        </w:rPr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  <w:proofErr w:type="gramEnd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7.2.</w:t>
      </w:r>
      <w:r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6" w:name="_Toc184803486"/>
      <w:r>
        <w:rPr>
          <w:szCs w:val="24"/>
        </w:rPr>
        <w:lastRenderedPageBreak/>
        <w:t>7.3.</w:t>
      </w:r>
      <w:r>
        <w:rPr>
          <w:szCs w:val="24"/>
        </w:rPr>
        <w:tab/>
        <w:t>Управляющая организация обязана гарантировать ежемесячное возобновление обеспечения исполнения обязатель</w:t>
      </w:r>
      <w:proofErr w:type="gramStart"/>
      <w:r>
        <w:rPr>
          <w:szCs w:val="24"/>
        </w:rPr>
        <w:t>ств в сл</w:t>
      </w:r>
      <w:proofErr w:type="gramEnd"/>
      <w:r>
        <w:rPr>
          <w:szCs w:val="24"/>
        </w:rPr>
        <w:t xml:space="preserve">учае их реализации. </w:t>
      </w:r>
      <w:r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7"/>
      <w:r>
        <w:rPr>
          <w:szCs w:val="24"/>
        </w:rPr>
        <w:t>7.4.</w:t>
      </w:r>
      <w:r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  <w:bookmarkEnd w:id="67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7.5.</w:t>
      </w:r>
      <w:r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7.6.</w:t>
      </w:r>
      <w:r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ind w:firstLine="540"/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8. Ответственность Сторон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8.4. </w:t>
      </w:r>
      <w:proofErr w:type="gramStart"/>
      <w:r>
        <w:rPr>
          <w:szCs w:val="24"/>
        </w:rPr>
        <w:t>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</w:t>
      </w:r>
      <w:proofErr w:type="gramEnd"/>
      <w:r>
        <w:rPr>
          <w:szCs w:val="24"/>
        </w:rPr>
        <w:t xml:space="preserve">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8.11. В случае </w:t>
      </w:r>
      <w:proofErr w:type="gramStart"/>
      <w:r>
        <w:rPr>
          <w:szCs w:val="24"/>
        </w:rPr>
        <w:t>истечения нормативного срока эксплуатации общего имущества многоквартирного дома</w:t>
      </w:r>
      <w:proofErr w:type="gramEnd"/>
      <w:r>
        <w:rPr>
          <w:szCs w:val="24"/>
        </w:rPr>
        <w:t xml:space="preserve"> </w:t>
      </w:r>
      <w:r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szCs w:val="24"/>
        </w:rPr>
        <w:t>многоквартирного дома.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8" w:name="_Toc184803488"/>
      <w:r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8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9. Особые условия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Default="00396DB3">
      <w:pPr>
        <w:rPr>
          <w:szCs w:val="24"/>
        </w:rPr>
      </w:pPr>
      <w:r>
        <w:rPr>
          <w:szCs w:val="24"/>
        </w:rPr>
        <w:t>9.4. Контроль  деятельности Управляющей организации включает в себя:</w:t>
      </w:r>
    </w:p>
    <w:p w:rsidR="00396DB3" w:rsidRDefault="00396DB3">
      <w:pPr>
        <w:tabs>
          <w:tab w:val="left" w:pos="1134"/>
        </w:tabs>
        <w:rPr>
          <w:spacing w:val="-10"/>
          <w:szCs w:val="24"/>
        </w:rPr>
      </w:pPr>
      <w:r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>
        <w:rPr>
          <w:spacing w:val="-10"/>
          <w:szCs w:val="24"/>
        </w:rPr>
        <w:t xml:space="preserve">  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 xml:space="preserve">9.4.2. по запросу собственника помещения в течение 3 рабочих дней управляющая организация обязана </w:t>
      </w:r>
      <w:proofErr w:type="gramStart"/>
      <w:r>
        <w:rPr>
          <w:szCs w:val="24"/>
        </w:rPr>
        <w:t>предоставить документы</w:t>
      </w:r>
      <w:proofErr w:type="gramEnd"/>
      <w:r>
        <w:rPr>
          <w:szCs w:val="24"/>
        </w:rPr>
        <w:t>, связанные с выполнением обязательств по договору управления;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9.5. Критериями качества работы Управляющей организации являются: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 xml:space="preserve">- </w:t>
      </w:r>
      <w:r w:rsidR="00396DB3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 xml:space="preserve">- осуществление Управляющей организацией мер по </w:t>
      </w:r>
      <w:proofErr w:type="gramStart"/>
      <w:r>
        <w:rPr>
          <w:szCs w:val="24"/>
        </w:rPr>
        <w:t>контролю за</w:t>
      </w:r>
      <w:proofErr w:type="gramEnd"/>
      <w:r>
        <w:rPr>
          <w:szCs w:val="24"/>
        </w:rPr>
        <w:t xml:space="preserve"> качеством и объемом поставляемых Собственнику и иным Пользователям услуг;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Default="00396DB3">
      <w:pPr>
        <w:tabs>
          <w:tab w:val="left" w:pos="1134"/>
        </w:tabs>
        <w:rPr>
          <w:szCs w:val="24"/>
        </w:rPr>
      </w:pPr>
    </w:p>
    <w:p w:rsidR="00396DB3" w:rsidRDefault="00396DB3">
      <w:pPr>
        <w:tabs>
          <w:tab w:val="left" w:pos="1134"/>
        </w:tabs>
        <w:ind w:firstLine="709"/>
        <w:jc w:val="center"/>
        <w:rPr>
          <w:szCs w:val="24"/>
        </w:rPr>
      </w:pPr>
      <w:r>
        <w:rPr>
          <w:b/>
          <w:bCs/>
          <w:szCs w:val="24"/>
        </w:rPr>
        <w:t>10. Срок действия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10.1. Договор вступает в силу </w:t>
      </w:r>
      <w:proofErr w:type="gramStart"/>
      <w:r>
        <w:rPr>
          <w:bCs/>
          <w:szCs w:val="24"/>
        </w:rPr>
        <w:t>с</w:t>
      </w:r>
      <w:proofErr w:type="gramEnd"/>
      <w:r>
        <w:rPr>
          <w:bCs/>
          <w:szCs w:val="24"/>
        </w:rPr>
        <w:t xml:space="preserve"> «      » ______________.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10.2. Договор заключен сроком на ___1 (один)__ год (а).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10.4. срока действия Договора может быть </w:t>
      </w:r>
      <w:proofErr w:type="gramStart"/>
      <w:r>
        <w:t>продлен</w:t>
      </w:r>
      <w:proofErr w:type="gramEnd"/>
      <w:r>
        <w:t xml:space="preserve">  на 3 месяца, если: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>
        <w:lastRenderedPageBreak/>
        <w:t xml:space="preserve">договоры, предусмотренные </w:t>
      </w:r>
      <w:hyperlink r:id="rId30" w:history="1">
        <w:r>
          <w:rPr>
            <w:color w:val="0000FF"/>
          </w:rPr>
          <w:t>статьей 164</w:t>
        </w:r>
      </w:hyperlink>
      <w: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widowControl w:val="0"/>
        <w:autoSpaceDE w:val="0"/>
        <w:autoSpaceDN w:val="0"/>
        <w:adjustRightInd w:val="0"/>
      </w:pPr>
      <w:proofErr w:type="gramStart"/>
      <w: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Default="00396DB3">
      <w:pPr>
        <w:widowControl w:val="0"/>
        <w:autoSpaceDE w:val="0"/>
        <w:autoSpaceDN w:val="0"/>
        <w:adjustRightInd w:val="0"/>
      </w:pPr>
    </w:p>
    <w:p w:rsidR="00396DB3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11.</w:t>
      </w:r>
      <w:r>
        <w:rPr>
          <w:szCs w:val="24"/>
        </w:rPr>
        <w:t xml:space="preserve"> </w:t>
      </w:r>
      <w:r>
        <w:rPr>
          <w:b/>
          <w:bCs/>
          <w:szCs w:val="24"/>
        </w:rPr>
        <w:t>Изменение и расторжение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 Настоящий Договор может быть расторгнут: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1 месяц.</w:t>
      </w:r>
    </w:p>
    <w:p w:rsidR="00396DB3" w:rsidRDefault="00396DB3">
      <w:pPr>
        <w:rPr>
          <w:szCs w:val="24"/>
        </w:rPr>
      </w:pPr>
      <w:r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11.2.4. В судебном порядке.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11.2.5. В случае ликвидации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11.2.6. В иных случаях, предусмотренных законодательством РФ.</w:t>
      </w: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12. Прочие положения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>
        <w:rPr>
          <w:b/>
          <w:bCs/>
          <w:szCs w:val="24"/>
        </w:rPr>
        <w:t>Никакие устные договоренности Сторон не имеют силы.</w:t>
      </w:r>
    </w:p>
    <w:p w:rsidR="00396DB3" w:rsidRDefault="00396DB3">
      <w:pPr>
        <w:rPr>
          <w:szCs w:val="24"/>
        </w:rPr>
      </w:pPr>
      <w:r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Default="00396DB3">
      <w:pPr>
        <w:ind w:firstLine="540"/>
        <w:rPr>
          <w:szCs w:val="24"/>
        </w:rPr>
      </w:pPr>
      <w:r>
        <w:rPr>
          <w:szCs w:val="24"/>
        </w:rPr>
        <w:t> Приложения:</w:t>
      </w:r>
    </w:p>
    <w:p w:rsidR="00396DB3" w:rsidRDefault="00396DB3">
      <w:pPr>
        <w:rPr>
          <w:szCs w:val="24"/>
        </w:rPr>
      </w:pPr>
      <w:r>
        <w:rPr>
          <w:szCs w:val="24"/>
        </w:rPr>
        <w:t>1. Приложение № 1 Перечень работ и услуг на 1 л.;</w:t>
      </w:r>
    </w:p>
    <w:p w:rsidR="00396DB3" w:rsidRDefault="00396DB3">
      <w:pPr>
        <w:rPr>
          <w:szCs w:val="24"/>
        </w:rPr>
      </w:pPr>
      <w:r>
        <w:rPr>
          <w:szCs w:val="24"/>
        </w:rPr>
        <w:t>2. Приложение № 2 Структура оплаты по Договору на 1 л.</w:t>
      </w:r>
    </w:p>
    <w:p w:rsidR="00396DB3" w:rsidRDefault="00396DB3">
      <w:pPr>
        <w:ind w:firstLine="540"/>
        <w:jc w:val="center"/>
        <w:rPr>
          <w:b/>
          <w:bCs/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360"/>
              <w:rPr>
                <w:szCs w:val="24"/>
              </w:rPr>
            </w:pPr>
            <w:r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Руководитель: ___________   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 1</w:t>
            </w:r>
            <w:r>
              <w:rPr>
                <w:szCs w:val="24"/>
              </w:rPr>
              <w:t>  _____________________________________</w:t>
            </w: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________№___________________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______________________________</w:t>
            </w:r>
            <w:r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 СОБСТВЕННИК 2</w:t>
            </w:r>
            <w:r>
              <w:rPr>
                <w:szCs w:val="24"/>
              </w:rPr>
              <w:t xml:space="preserve">          </w:t>
            </w:r>
            <w:r>
              <w:rPr>
                <w:szCs w:val="24"/>
              </w:rPr>
              <w:br/>
              <w:t>    _________________________________________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            (Ф. И. О. Собственника)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Паспорт: </w:t>
            </w:r>
            <w:proofErr w:type="spellStart"/>
            <w:r>
              <w:rPr>
                <w:szCs w:val="24"/>
              </w:rPr>
              <w:t>серия_______№</w:t>
            </w:r>
            <w:proofErr w:type="spellEnd"/>
            <w:r>
              <w:rPr>
                <w:szCs w:val="24"/>
              </w:rPr>
              <w:t>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Подпись: ___________ 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  3</w:t>
            </w:r>
            <w:r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 № 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 _________________________________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Default="00396DB3">
      <w:pPr>
        <w:rPr>
          <w:szCs w:val="24"/>
        </w:rPr>
      </w:pPr>
      <w:r>
        <w:rPr>
          <w:szCs w:val="24"/>
        </w:rPr>
        <w:t> Примечание:</w:t>
      </w:r>
    </w:p>
    <w:p w:rsidR="00396DB3" w:rsidRDefault="00396DB3">
      <w:pPr>
        <w:rPr>
          <w:szCs w:val="24"/>
        </w:rPr>
      </w:pPr>
      <w:r>
        <w:rPr>
          <w:szCs w:val="24"/>
        </w:rPr>
        <w:t>В</w:t>
      </w:r>
      <w:r w:rsidR="0035443B">
        <w:rPr>
          <w:szCs w:val="24"/>
        </w:rPr>
        <w:t xml:space="preserve"> графе </w:t>
      </w:r>
      <w:r>
        <w:rPr>
          <w:szCs w:val="24"/>
        </w:rPr>
        <w:t>«Собственник» подписывается</w:t>
      </w:r>
      <w:r w:rsidR="0035443B">
        <w:rPr>
          <w:szCs w:val="24"/>
        </w:rPr>
        <w:t xml:space="preserve"> каждый собственник, если их</w:t>
      </w:r>
      <w:r>
        <w:rPr>
          <w:szCs w:val="24"/>
        </w:rPr>
        <w:t xml:space="preserve"> несколько имеющих долю</w:t>
      </w:r>
      <w:r w:rsidR="0035443B">
        <w:rPr>
          <w:szCs w:val="24"/>
        </w:rPr>
        <w:t xml:space="preserve"> в данной</w:t>
      </w:r>
      <w:r>
        <w:rPr>
          <w:szCs w:val="24"/>
        </w:rPr>
        <w:t xml:space="preserve"> квартир</w:t>
      </w:r>
      <w:r w:rsidR="0035443B">
        <w:rPr>
          <w:szCs w:val="24"/>
        </w:rPr>
        <w:t>е. Если</w:t>
      </w:r>
      <w:r>
        <w:rPr>
          <w:szCs w:val="24"/>
        </w:rPr>
        <w:t xml:space="preserve"> собственник</w:t>
      </w:r>
      <w:r w:rsidR="0035443B">
        <w:rPr>
          <w:szCs w:val="24"/>
        </w:rPr>
        <w:t xml:space="preserve"> один, то заполняется 1</w:t>
      </w:r>
      <w:r>
        <w:rPr>
          <w:szCs w:val="24"/>
        </w:rPr>
        <w:t xml:space="preserve"> графа «Собственник».</w:t>
      </w:r>
    </w:p>
    <w:p w:rsidR="00396DB3" w:rsidRDefault="00396DB3">
      <w:pPr>
        <w:pageBreakBefore/>
        <w:jc w:val="right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Default="00396DB3">
      <w:pPr>
        <w:jc w:val="right"/>
        <w:rPr>
          <w:szCs w:val="24"/>
        </w:rPr>
      </w:pPr>
      <w:r>
        <w:rPr>
          <w:b/>
          <w:szCs w:val="24"/>
        </w:rPr>
        <w:t xml:space="preserve">№ _____ от _____________ </w:t>
      </w:r>
      <w:proofErr w:type="gramStart"/>
      <w:r>
        <w:rPr>
          <w:b/>
          <w:szCs w:val="24"/>
        </w:rPr>
        <w:t>г</w:t>
      </w:r>
      <w:proofErr w:type="gramEnd"/>
      <w:r>
        <w:rPr>
          <w:b/>
          <w:szCs w:val="24"/>
        </w:rPr>
        <w:t>.  </w:t>
      </w:r>
    </w:p>
    <w:p w:rsidR="00396DB3" w:rsidRDefault="00396DB3">
      <w:pPr>
        <w:jc w:val="center"/>
        <w:rPr>
          <w:b/>
          <w:bCs/>
          <w:szCs w:val="24"/>
        </w:rPr>
      </w:pPr>
      <w:r>
        <w:rPr>
          <w:b/>
          <w:bCs/>
          <w:sz w:val="32"/>
          <w:szCs w:val="24"/>
        </w:rPr>
        <w:t>Перечень обязательных работ и услуг</w:t>
      </w:r>
    </w:p>
    <w:p w:rsidR="00396DB3" w:rsidRDefault="00396DB3">
      <w:pPr>
        <w:jc w:val="center"/>
        <w:rPr>
          <w:b/>
          <w:bCs/>
          <w:color w:val="FF0000"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jc w:val="right"/>
        <w:rPr>
          <w:szCs w:val="24"/>
        </w:rPr>
      </w:pPr>
      <w:r>
        <w:rPr>
          <w:b/>
          <w:bCs/>
          <w:szCs w:val="24"/>
        </w:rPr>
        <w:t xml:space="preserve">Приложение №2 </w:t>
      </w:r>
    </w:p>
    <w:p w:rsidR="00396DB3" w:rsidRDefault="00EF4DBC" w:rsidP="00EF4DBC">
      <w:pPr>
        <w:jc w:val="right"/>
        <w:rPr>
          <w:szCs w:val="24"/>
        </w:rPr>
      </w:pPr>
      <w:r>
        <w:rPr>
          <w:szCs w:val="24"/>
        </w:rPr>
        <w:t>к</w:t>
      </w:r>
      <w:r w:rsidR="00396DB3">
        <w:rPr>
          <w:szCs w:val="24"/>
        </w:rPr>
        <w:t xml:space="preserve"> Договору управления </w:t>
      </w:r>
    </w:p>
    <w:p w:rsidR="00396DB3" w:rsidRDefault="00396DB3" w:rsidP="00EF4DBC">
      <w:pPr>
        <w:jc w:val="right"/>
        <w:rPr>
          <w:szCs w:val="24"/>
        </w:rPr>
      </w:pPr>
      <w:r>
        <w:rPr>
          <w:szCs w:val="24"/>
        </w:rPr>
        <w:t>многоквартирным домом</w:t>
      </w:r>
    </w:p>
    <w:p w:rsidR="00396DB3" w:rsidRDefault="00396DB3" w:rsidP="00EF4DBC">
      <w:pPr>
        <w:ind w:left="-900"/>
        <w:jc w:val="right"/>
        <w:rPr>
          <w:szCs w:val="24"/>
        </w:rPr>
      </w:pPr>
      <w:r>
        <w:rPr>
          <w:szCs w:val="24"/>
        </w:rPr>
        <w:t xml:space="preserve">  №  ___ от </w:t>
      </w:r>
      <w:r>
        <w:rPr>
          <w:b/>
          <w:bCs/>
          <w:szCs w:val="24"/>
        </w:rPr>
        <w:t> </w:t>
      </w:r>
      <w:r>
        <w:rPr>
          <w:szCs w:val="24"/>
        </w:rPr>
        <w:t>«   » _______ 20 _ г.</w:t>
      </w:r>
    </w:p>
    <w:p w:rsidR="00396DB3" w:rsidRDefault="00396DB3" w:rsidP="00EF4DBC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Структура оплаты по Договору</w:t>
      </w:r>
    </w:p>
    <w:p w:rsidR="00396DB3" w:rsidRDefault="00396DB3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Тариф</w:t>
            </w:r>
          </w:p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Примечания</w:t>
            </w:r>
          </w:p>
        </w:tc>
      </w:tr>
      <w:tr w:rsidR="00396DB3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  <w:r>
              <w:rPr>
                <w:szCs w:val="24"/>
              </w:rPr>
              <w:t xml:space="preserve"> в месяц</w:t>
            </w:r>
          </w:p>
        </w:tc>
      </w:tr>
      <w:tr w:rsidR="00396DB3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:rsidR="00396DB3" w:rsidRDefault="00396DB3">
      <w:pPr>
        <w:ind w:left="-900"/>
        <w:rPr>
          <w:szCs w:val="24"/>
        </w:rPr>
      </w:pPr>
      <w:r>
        <w:rPr>
          <w:b/>
          <w:bCs/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Примечание: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 xml:space="preserve">В рамках данного договора право на возмещение льгот и субсидий за гражданами сохраняется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</w:p>
    <w:p w:rsidR="00396DB3" w:rsidRDefault="00396DB3" w:rsidP="00EF4DBC">
      <w:pPr>
        <w:ind w:right="140" w:firstLine="540"/>
        <w:rPr>
          <w:szCs w:val="24"/>
        </w:rPr>
      </w:pPr>
      <w:proofErr w:type="gramStart"/>
      <w:r>
        <w:rPr>
          <w:szCs w:val="24"/>
        </w:rPr>
        <w:t>соответствии</w:t>
      </w:r>
      <w:proofErr w:type="gramEnd"/>
      <w:r>
        <w:rPr>
          <w:szCs w:val="24"/>
        </w:rPr>
        <w:t xml:space="preserve"> с действующим законодательством РФ.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b/>
          <w:bCs/>
          <w:szCs w:val="24"/>
        </w:rPr>
      </w:pPr>
      <w:r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Default="00EF4DBC" w:rsidP="00EF4DBC">
      <w:pPr>
        <w:ind w:right="140"/>
        <w:rPr>
          <w:szCs w:val="24"/>
        </w:rPr>
      </w:pP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            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 xml:space="preserve">Должность:                               </w:t>
      </w:r>
      <w:r w:rsidR="003C7DD9">
        <w:rPr>
          <w:szCs w:val="24"/>
        </w:rPr>
        <w:t>                          </w:t>
      </w:r>
      <w:r>
        <w:rPr>
          <w:szCs w:val="24"/>
        </w:rPr>
        <w:t>     № помещения____________________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Подпись:_____________________                          </w:t>
      </w:r>
      <w:r w:rsidR="003C7DD9">
        <w:rPr>
          <w:szCs w:val="24"/>
        </w:rPr>
        <w:t>Подпись:______________</w:t>
      </w:r>
      <w:r>
        <w:rPr>
          <w:szCs w:val="24"/>
        </w:rPr>
        <w:t>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Расшифровка:____________</w:t>
      </w:r>
      <w:r w:rsidR="003C7DD9">
        <w:rPr>
          <w:szCs w:val="24"/>
        </w:rPr>
        <w:t>______               Расшифровка:_______________________</w:t>
      </w:r>
    </w:p>
    <w:p w:rsidR="00396DB3" w:rsidRDefault="00396DB3">
      <w:pPr>
        <w:ind w:left="-900"/>
        <w:rPr>
          <w:szCs w:val="24"/>
        </w:rPr>
      </w:pPr>
      <w:r>
        <w:rPr>
          <w:szCs w:val="24"/>
        </w:rPr>
        <w:t> </w:t>
      </w:r>
    </w:p>
    <w:p w:rsidR="00EF4DBC" w:rsidRDefault="00EF4DBC">
      <w:pPr>
        <w:ind w:left="-900"/>
        <w:rPr>
          <w:szCs w:val="24"/>
        </w:rPr>
      </w:pPr>
      <w:r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>
        <w:rPr>
          <w:szCs w:val="24"/>
        </w:rPr>
        <w:t xml:space="preserve">    М</w:t>
      </w:r>
      <w:r w:rsidR="00396DB3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1"/>
      <w:headerReference w:type="default" r:id="rId32"/>
      <w:footerReference w:type="even" r:id="rId33"/>
      <w:footerReference w:type="default" r:id="rId34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AAF" w:rsidRDefault="000E0AAF">
      <w:r>
        <w:separator/>
      </w:r>
    </w:p>
  </w:endnote>
  <w:endnote w:type="continuationSeparator" w:id="0">
    <w:p w:rsidR="000E0AAF" w:rsidRDefault="000E0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1E" w:rsidRDefault="00DF47F5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97A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7A1E">
      <w:rPr>
        <w:rStyle w:val="a7"/>
      </w:rPr>
      <w:t>14</w:t>
    </w:r>
    <w:r>
      <w:rPr>
        <w:rStyle w:val="a7"/>
      </w:rPr>
      <w:fldChar w:fldCharType="end"/>
    </w:r>
  </w:p>
  <w:p w:rsidR="00197A1E" w:rsidRDefault="00197A1E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1E" w:rsidRDefault="00197A1E">
    <w:pPr>
      <w:pStyle w:val="af3"/>
      <w:jc w:val="right"/>
      <w:rPr>
        <w:i/>
        <w:iCs/>
      </w:rPr>
    </w:pPr>
  </w:p>
  <w:p w:rsidR="00197A1E" w:rsidRDefault="00197A1E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AAF" w:rsidRDefault="000E0AAF">
      <w:r>
        <w:separator/>
      </w:r>
    </w:p>
  </w:footnote>
  <w:footnote w:type="continuationSeparator" w:id="0">
    <w:p w:rsidR="000E0AAF" w:rsidRDefault="000E0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1E" w:rsidRDefault="00DF47F5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7A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7A1E">
      <w:rPr>
        <w:rStyle w:val="a7"/>
      </w:rPr>
      <w:t>14</w:t>
    </w:r>
    <w:r>
      <w:rPr>
        <w:rStyle w:val="a7"/>
      </w:rPr>
      <w:fldChar w:fldCharType="end"/>
    </w:r>
  </w:p>
  <w:p w:rsidR="00197A1E" w:rsidRDefault="00197A1E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1E" w:rsidRDefault="00DF47F5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197A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2441">
      <w:rPr>
        <w:rStyle w:val="a7"/>
        <w:noProof/>
      </w:rPr>
      <w:t>1</w:t>
    </w:r>
    <w:r>
      <w:rPr>
        <w:rStyle w:val="a7"/>
      </w:rPr>
      <w:fldChar w:fldCharType="end"/>
    </w:r>
  </w:p>
  <w:p w:rsidR="00197A1E" w:rsidRDefault="00197A1E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5E3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0AAF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A1E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CC6"/>
    <w:rsid w:val="00207F6E"/>
    <w:rsid w:val="00210D44"/>
    <w:rsid w:val="00210D45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9B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97C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2F9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6B4D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441"/>
    <w:rsid w:val="004D29FE"/>
    <w:rsid w:val="004D32D9"/>
    <w:rsid w:val="004D343C"/>
    <w:rsid w:val="004D3BA7"/>
    <w:rsid w:val="004D3DB3"/>
    <w:rsid w:val="004D5088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3CEB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B4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37E6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495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5091D"/>
    <w:rsid w:val="00650CEF"/>
    <w:rsid w:val="00650D3C"/>
    <w:rsid w:val="00650F5B"/>
    <w:rsid w:val="00652A29"/>
    <w:rsid w:val="00652B19"/>
    <w:rsid w:val="00653E15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45F1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6C6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406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633C"/>
    <w:rsid w:val="00767C8E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451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24C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43D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88D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1B6F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1A32"/>
    <w:rsid w:val="00C433B3"/>
    <w:rsid w:val="00C43B8F"/>
    <w:rsid w:val="00C44A77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28B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00A"/>
    <w:rsid w:val="00D02424"/>
    <w:rsid w:val="00D026BA"/>
    <w:rsid w:val="00D02DA6"/>
    <w:rsid w:val="00D03CE4"/>
    <w:rsid w:val="00D03EFC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CD2"/>
    <w:rsid w:val="00DF0DBD"/>
    <w:rsid w:val="00DF135D"/>
    <w:rsid w:val="00DF3356"/>
    <w:rsid w:val="00DF3F56"/>
    <w:rsid w:val="00DF47F5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6D2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41D8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DA8"/>
    <w:rsid w:val="00E80838"/>
    <w:rsid w:val="00E80898"/>
    <w:rsid w:val="00E80906"/>
    <w:rsid w:val="00E80BAB"/>
    <w:rsid w:val="00E81C99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69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08B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B02CD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ED8"/>
    <w:rsid w:val="00FE7FC7"/>
    <w:rsid w:val="00FF06F2"/>
    <w:rsid w:val="00FF0C1F"/>
    <w:rsid w:val="00FF1118"/>
    <w:rsid w:val="00FF2D00"/>
    <w:rsid w:val="00FF2D47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6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oter" Target="footer2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mailto:info@kirzhach.su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mailto:info@kirzhach.su" TargetMode="External"/><Relationship Id="rId29" Type="http://schemas.openxmlformats.org/officeDocument/2006/relationships/image" Target="media/image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yperlink" Target="consultantplus://offline/ref=62C3E35D3B600EC64567165B40B0B37686FDBAD9811FA721B2917798B3739A477D9F4C14A9456FFDlBN4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46</Pages>
  <Words>20271</Words>
  <Characters>115549</Characters>
  <Application>Microsoft Office Word</Application>
  <DocSecurity>0</DocSecurity>
  <Lines>962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135549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21</cp:revision>
  <cp:lastPrinted>2026-04-15T06:38:00Z</cp:lastPrinted>
  <dcterms:created xsi:type="dcterms:W3CDTF">2026-03-20T13:26:00Z</dcterms:created>
  <dcterms:modified xsi:type="dcterms:W3CDTF">2026-04-24T11:32:00Z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