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первая младшая группа</w:t>
            </w:r>
          </w:p>
        </w:tc>
        <w:tc>
          <w:tcPr>
            <w:tcW w:w="2942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6B4" w:rsidTr="004756B4">
        <w:tc>
          <w:tcPr>
            <w:tcW w:w="6629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оздоровительная вторая младшая  группа</w:t>
            </w:r>
          </w:p>
        </w:tc>
        <w:tc>
          <w:tcPr>
            <w:tcW w:w="2942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старшая группа  </w:t>
            </w:r>
          </w:p>
        </w:tc>
        <w:tc>
          <w:tcPr>
            <w:tcW w:w="2942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старшая логопедическая группа</w:t>
            </w:r>
          </w:p>
        </w:tc>
        <w:tc>
          <w:tcPr>
            <w:tcW w:w="2942" w:type="dxa"/>
          </w:tcPr>
          <w:p w:rsidR="004756B4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510" w:rsidTr="004756B4">
        <w:tc>
          <w:tcPr>
            <w:tcW w:w="6629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подготовительная</w:t>
            </w:r>
            <w:r w:rsidRPr="00DA2F8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логопедическая группа</w:t>
            </w:r>
          </w:p>
        </w:tc>
        <w:tc>
          <w:tcPr>
            <w:tcW w:w="2942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510" w:rsidTr="004756B4">
        <w:tc>
          <w:tcPr>
            <w:tcW w:w="6629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вторая младшая </w:t>
            </w:r>
            <w:r w:rsidRPr="00DF4ACA">
              <w:rPr>
                <w:rFonts w:ascii="Calibri" w:eastAsia="Times New Roman" w:hAnsi="Calibri" w:cs="Times New Roman"/>
              </w:rPr>
              <w:t>группа</w:t>
            </w:r>
          </w:p>
        </w:tc>
        <w:tc>
          <w:tcPr>
            <w:tcW w:w="2942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510" w:rsidTr="004756B4">
        <w:tc>
          <w:tcPr>
            <w:tcW w:w="6629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средняя </w:t>
            </w:r>
            <w:r w:rsidRPr="00DF4ACA">
              <w:rPr>
                <w:rFonts w:ascii="Calibri" w:eastAsia="Times New Roman" w:hAnsi="Calibri" w:cs="Times New Roman"/>
              </w:rPr>
              <w:t>группа</w:t>
            </w:r>
          </w:p>
        </w:tc>
        <w:tc>
          <w:tcPr>
            <w:tcW w:w="2942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510" w:rsidTr="004756B4">
        <w:tc>
          <w:tcPr>
            <w:tcW w:w="6629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подготовительная группа  </w:t>
            </w:r>
          </w:p>
        </w:tc>
        <w:tc>
          <w:tcPr>
            <w:tcW w:w="2942" w:type="dxa"/>
          </w:tcPr>
          <w:p w:rsidR="009B0510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B8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88403B"/>
    <w:rsid w:val="009B0510"/>
    <w:rsid w:val="00B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work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2011-09-28T11:50:00Z</dcterms:modified>
</cp:coreProperties>
</file>