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36" w:rsidRPr="00310E36" w:rsidRDefault="00D2793F" w:rsidP="003462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ДОКУМЕНТЫ</w:t>
      </w:r>
    </w:p>
    <w:p w:rsidR="00505CAA" w:rsidRDefault="00310E36" w:rsidP="00346251">
      <w:pPr>
        <w:jc w:val="center"/>
        <w:rPr>
          <w:b/>
          <w:bCs/>
          <w:sz w:val="32"/>
          <w:szCs w:val="28"/>
        </w:rPr>
      </w:pPr>
      <w:r w:rsidRPr="00310E36">
        <w:rPr>
          <w:b/>
          <w:bCs/>
          <w:sz w:val="32"/>
          <w:szCs w:val="28"/>
        </w:rPr>
        <w:t xml:space="preserve">на разрешение совершения сделки </w:t>
      </w:r>
    </w:p>
    <w:p w:rsidR="00310E36" w:rsidRPr="00310E36" w:rsidRDefault="00310E36" w:rsidP="00346251">
      <w:pPr>
        <w:jc w:val="center"/>
        <w:rPr>
          <w:b/>
          <w:bCs/>
          <w:sz w:val="32"/>
          <w:szCs w:val="28"/>
        </w:rPr>
      </w:pPr>
      <w:r w:rsidRPr="00310E36">
        <w:rPr>
          <w:b/>
          <w:bCs/>
          <w:sz w:val="32"/>
          <w:szCs w:val="28"/>
        </w:rPr>
        <w:t>с</w:t>
      </w:r>
      <w:r w:rsidR="00505CAA">
        <w:rPr>
          <w:b/>
          <w:bCs/>
          <w:sz w:val="32"/>
          <w:szCs w:val="28"/>
        </w:rPr>
        <w:t xml:space="preserve"> </w:t>
      </w:r>
      <w:r w:rsidRPr="00310E36">
        <w:rPr>
          <w:b/>
          <w:bCs/>
          <w:sz w:val="32"/>
          <w:szCs w:val="28"/>
        </w:rPr>
        <w:t>жилым помещением</w:t>
      </w:r>
    </w:p>
    <w:p w:rsidR="00310E36" w:rsidRDefault="00310E36"/>
    <w:p w:rsidR="00346251" w:rsidRPr="00BE011A" w:rsidRDefault="00310E36" w:rsidP="00346251">
      <w:pPr>
        <w:jc w:val="both"/>
        <w:rPr>
          <w:sz w:val="28"/>
          <w:szCs w:val="28"/>
        </w:rPr>
      </w:pPr>
      <w:r w:rsidRPr="00BE011A">
        <w:rPr>
          <w:sz w:val="28"/>
          <w:szCs w:val="28"/>
        </w:rPr>
        <w:t>1. На продаваемое жилое помещение:</w:t>
      </w:r>
    </w:p>
    <w:p w:rsidR="00346251" w:rsidRPr="00346251" w:rsidRDefault="00505CAA" w:rsidP="0034625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заявление законного представителя (пишется в отделе опеки и попечительства);</w:t>
      </w:r>
      <w:bookmarkStart w:id="0" w:name="_GoBack"/>
      <w:bookmarkEnd w:id="0"/>
    </w:p>
    <w:p w:rsidR="00346251" w:rsidRPr="00346251" w:rsidRDefault="001F1481" w:rsidP="0034625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 xml:space="preserve">заявление второго родителя о согласии на продажу жилого помещения </w:t>
      </w:r>
      <w:r w:rsidR="00505CAA" w:rsidRPr="00346251">
        <w:rPr>
          <w:sz w:val="28"/>
          <w:szCs w:val="28"/>
        </w:rPr>
        <w:t>(пише</w:t>
      </w:r>
      <w:r w:rsidRPr="00346251">
        <w:rPr>
          <w:sz w:val="28"/>
          <w:szCs w:val="28"/>
        </w:rPr>
        <w:t>тся в отделе оп</w:t>
      </w:r>
      <w:r w:rsidR="00346251">
        <w:rPr>
          <w:sz w:val="28"/>
          <w:szCs w:val="28"/>
        </w:rPr>
        <w:t>еки и попечительства или заверяе</w:t>
      </w:r>
      <w:r w:rsidRPr="00346251">
        <w:rPr>
          <w:sz w:val="28"/>
          <w:szCs w:val="28"/>
        </w:rPr>
        <w:t xml:space="preserve">тся нотариально);  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заявление несовершеннолетнего, достигшего четырнадцатилетнего возраста (пишется в отделе опеки и попечительства или заверяется нотариально);</w:t>
      </w:r>
    </w:p>
    <w:p w:rsidR="00346251" w:rsidRPr="00346251" w:rsidRDefault="0034625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копии</w:t>
      </w:r>
      <w:r w:rsidR="001F1481" w:rsidRPr="00346251">
        <w:rPr>
          <w:sz w:val="28"/>
          <w:szCs w:val="28"/>
        </w:rPr>
        <w:t xml:space="preserve"> паспортов родителей</w:t>
      </w:r>
      <w:r w:rsidR="00310E36" w:rsidRPr="00346251">
        <w:rPr>
          <w:sz w:val="28"/>
          <w:szCs w:val="28"/>
        </w:rPr>
        <w:t xml:space="preserve">;  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 паспорта</w:t>
      </w:r>
      <w:r w:rsidR="00310E36" w:rsidRPr="00346251">
        <w:rPr>
          <w:sz w:val="28"/>
          <w:szCs w:val="28"/>
        </w:rPr>
        <w:t xml:space="preserve"> ребенка (подопечного);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310E36" w:rsidRPr="00346251">
        <w:rPr>
          <w:sz w:val="28"/>
          <w:szCs w:val="28"/>
        </w:rPr>
        <w:t xml:space="preserve"> свидетельства о рождении ребенка;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310E36" w:rsidRPr="00346251">
        <w:rPr>
          <w:sz w:val="28"/>
          <w:szCs w:val="28"/>
        </w:rPr>
        <w:t xml:space="preserve"> правоустанавливающего документа на жилое помещение (договор о приватизации, договор о купли-продажи жилого помещения, договор мены жилого помещения, свидетельство о наследстве и т.д.), а также на земельный участок при продаже жилого дома;            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D2793F" w:rsidRPr="00346251">
        <w:rPr>
          <w:sz w:val="28"/>
          <w:szCs w:val="28"/>
        </w:rPr>
        <w:t xml:space="preserve"> выписки из Единого государственного реестра недвижимости (ЕГРН) об основных характеристиках и зарегистрированных правах на объект недвижимости </w:t>
      </w:r>
      <w:r w:rsidR="00310E36" w:rsidRPr="00346251">
        <w:rPr>
          <w:sz w:val="28"/>
          <w:szCs w:val="28"/>
        </w:rPr>
        <w:t>(действительна в течение месяца);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310E36" w:rsidRPr="00346251">
        <w:rPr>
          <w:sz w:val="28"/>
          <w:szCs w:val="28"/>
        </w:rPr>
        <w:t xml:space="preserve"> кадастрового паспорта земельного участка (при продаже жилого дома);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310E36" w:rsidRPr="00346251">
        <w:rPr>
          <w:sz w:val="28"/>
          <w:szCs w:val="28"/>
        </w:rPr>
        <w:t xml:space="preserve"> свидетельства о государственной регистрации права на земельный участок (при продаже жилого дома);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копия</w:t>
      </w:r>
      <w:r w:rsidR="00310E36" w:rsidRPr="00346251">
        <w:rPr>
          <w:sz w:val="28"/>
          <w:szCs w:val="28"/>
        </w:rPr>
        <w:t xml:space="preserve"> свидетельства о государственной регистрации права на жилое помещение; </w:t>
      </w:r>
    </w:p>
    <w:p w:rsidR="00346251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справки</w:t>
      </w:r>
      <w:r w:rsidR="00D2793F" w:rsidRPr="00346251">
        <w:rPr>
          <w:sz w:val="28"/>
          <w:szCs w:val="28"/>
        </w:rPr>
        <w:t xml:space="preserve"> из налоговой инспекции (на всех собственников);</w:t>
      </w:r>
    </w:p>
    <w:p w:rsidR="00346251" w:rsidRPr="00346251" w:rsidRDefault="00310E36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справки об отсутствии долга по всем платежным кв</w:t>
      </w:r>
      <w:r w:rsidR="00D2793F" w:rsidRPr="00346251">
        <w:rPr>
          <w:sz w:val="28"/>
          <w:szCs w:val="28"/>
        </w:rPr>
        <w:t xml:space="preserve">итанциям (коммунальные услуги, </w:t>
      </w:r>
      <w:r w:rsidRPr="00346251">
        <w:rPr>
          <w:sz w:val="28"/>
          <w:szCs w:val="28"/>
        </w:rPr>
        <w:t xml:space="preserve">отопление, электроэнергия и т.д.) или финансово-лицевой счет;        </w:t>
      </w:r>
    </w:p>
    <w:p w:rsidR="00346251" w:rsidRPr="00346251" w:rsidRDefault="00D2793F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заявления</w:t>
      </w:r>
      <w:r w:rsidR="00310E36" w:rsidRPr="00346251">
        <w:rPr>
          <w:sz w:val="28"/>
          <w:szCs w:val="28"/>
        </w:rPr>
        <w:t xml:space="preserve"> всех собственников о согласии на продажу жилого помещения с указанием адреса (пишутся в отделе опеки и попечительства или заверяются нотариально);        </w:t>
      </w:r>
    </w:p>
    <w:p w:rsidR="00310E36" w:rsidRPr="00346251" w:rsidRDefault="001F1481" w:rsidP="00310E3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46251">
        <w:rPr>
          <w:sz w:val="28"/>
          <w:szCs w:val="28"/>
        </w:rPr>
        <w:t>справка</w:t>
      </w:r>
      <w:r w:rsidR="00310E36" w:rsidRPr="00346251">
        <w:rPr>
          <w:sz w:val="28"/>
          <w:szCs w:val="28"/>
        </w:rPr>
        <w:t xml:space="preserve"> о регистрации ребенка по месту жительства (действительна в течение 10 дней).</w:t>
      </w:r>
    </w:p>
    <w:p w:rsidR="001F1481" w:rsidRDefault="001F1481" w:rsidP="00310E36">
      <w:pPr>
        <w:jc w:val="both"/>
        <w:rPr>
          <w:sz w:val="28"/>
          <w:szCs w:val="28"/>
        </w:rPr>
      </w:pPr>
    </w:p>
    <w:p w:rsidR="00310E36" w:rsidRPr="00BE011A" w:rsidRDefault="00310E36" w:rsidP="00310E36">
      <w:pPr>
        <w:jc w:val="both"/>
        <w:rPr>
          <w:sz w:val="28"/>
          <w:szCs w:val="28"/>
        </w:rPr>
      </w:pPr>
      <w:r w:rsidRPr="00BE011A">
        <w:rPr>
          <w:sz w:val="28"/>
          <w:szCs w:val="28"/>
        </w:rPr>
        <w:t>2. На покупаемое (дарение) жилое помещение: такие же документы.</w:t>
      </w:r>
    </w:p>
    <w:p w:rsidR="00310E36" w:rsidRDefault="00310E36"/>
    <w:p w:rsidR="00346251" w:rsidRPr="00BE011A" w:rsidRDefault="00346251">
      <w:pPr>
        <w:rPr>
          <w:b/>
          <w:sz w:val="28"/>
        </w:rPr>
      </w:pPr>
      <w:r w:rsidRPr="00BE011A">
        <w:rPr>
          <w:b/>
          <w:sz w:val="28"/>
        </w:rPr>
        <w:t>При себе иметь оригиналы предоставляемых документов.</w:t>
      </w:r>
    </w:p>
    <w:sectPr w:rsidR="00346251" w:rsidRPr="00BE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19C0"/>
    <w:multiLevelType w:val="hybridMultilevel"/>
    <w:tmpl w:val="3288E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E"/>
    <w:rsid w:val="001F1481"/>
    <w:rsid w:val="00310E36"/>
    <w:rsid w:val="00346251"/>
    <w:rsid w:val="00424254"/>
    <w:rsid w:val="00505CAA"/>
    <w:rsid w:val="007432BF"/>
    <w:rsid w:val="007475AE"/>
    <w:rsid w:val="007779C3"/>
    <w:rsid w:val="00BE011A"/>
    <w:rsid w:val="00D2793F"/>
    <w:rsid w:val="00F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8338-5C09-4ED9-BEEC-DCAD8E66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12</cp:revision>
  <cp:lastPrinted>2018-02-13T08:26:00Z</cp:lastPrinted>
  <dcterms:created xsi:type="dcterms:W3CDTF">2017-04-06T11:49:00Z</dcterms:created>
  <dcterms:modified xsi:type="dcterms:W3CDTF">2018-02-13T08:27:00Z</dcterms:modified>
</cp:coreProperties>
</file>