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6F0465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F54F7C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6F0465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835F06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835F06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5B0125">
        <w:trPr>
          <w:trHeight w:hRule="exact" w:val="516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6F0465">
        <w:trPr>
          <w:trHeight w:hRule="exact" w:val="1489"/>
        </w:trPr>
        <w:tc>
          <w:tcPr>
            <w:tcW w:w="6449" w:type="dxa"/>
            <w:gridSpan w:val="3"/>
          </w:tcPr>
          <w:p w:rsidR="00F1555D" w:rsidRPr="006F0465" w:rsidRDefault="001D1422" w:rsidP="0070470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главы администрации Киржачского района Владимирской области от 09.01.2013 № 2 «Об образовании избирательных участков на территории муниципального образования Киржачский район Владимирской области»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F0465" w:rsidRDefault="006F0465" w:rsidP="006F0465">
      <w:pPr>
        <w:ind w:firstLine="567"/>
        <w:jc w:val="both"/>
        <w:rPr>
          <w:sz w:val="28"/>
          <w:szCs w:val="28"/>
        </w:rPr>
      </w:pPr>
    </w:p>
    <w:p w:rsidR="009E26FD" w:rsidRDefault="009E26FD" w:rsidP="009E26FD">
      <w:pPr>
        <w:pStyle w:val="ConsPlusNormal"/>
        <w:jc w:val="center"/>
      </w:pPr>
    </w:p>
    <w:p w:rsidR="001D1422" w:rsidRDefault="001D1422" w:rsidP="001D1422">
      <w:pPr>
        <w:pStyle w:val="ad"/>
        <w:rPr>
          <w:szCs w:val="28"/>
        </w:rPr>
      </w:pPr>
      <w:r w:rsidRPr="000E528E">
        <w:rPr>
          <w:szCs w:val="28"/>
        </w:rPr>
        <w:t xml:space="preserve">В связи </w:t>
      </w:r>
      <w:r>
        <w:rPr>
          <w:szCs w:val="28"/>
        </w:rPr>
        <w:t xml:space="preserve">с уточнением границ избирательных участков на территории муниципального образования Киржачский район, в целях обеспечения наибольшего удобства для избирателей, участников референдума в соответствии с подпунктом «д» пункта 2.1 статьи 19 </w:t>
      </w:r>
      <w:r w:rsidRPr="000E528E">
        <w:rPr>
          <w:szCs w:val="28"/>
        </w:rPr>
        <w:t>Федеральн</w:t>
      </w:r>
      <w:r>
        <w:rPr>
          <w:szCs w:val="28"/>
        </w:rPr>
        <w:t>ого</w:t>
      </w:r>
      <w:r w:rsidRPr="000E528E">
        <w:rPr>
          <w:szCs w:val="28"/>
        </w:rPr>
        <w:t xml:space="preserve"> закон</w:t>
      </w:r>
      <w:r>
        <w:rPr>
          <w:szCs w:val="28"/>
        </w:rPr>
        <w:t>а</w:t>
      </w:r>
      <w:r w:rsidRPr="000E528E">
        <w:rPr>
          <w:szCs w:val="28"/>
        </w:rPr>
        <w:t xml:space="preserve"> от 12.06.2002г. №</w:t>
      </w:r>
      <w:r>
        <w:rPr>
          <w:szCs w:val="28"/>
        </w:rPr>
        <w:t xml:space="preserve"> </w:t>
      </w:r>
      <w:r w:rsidRPr="000E528E">
        <w:rPr>
          <w:szCs w:val="28"/>
        </w:rPr>
        <w:t>67-ФЗ «Об основных гарантиях избирательных прав и права  на участие в референдуме граждан Российской Федерации»</w:t>
      </w:r>
      <w:r>
        <w:rPr>
          <w:szCs w:val="28"/>
        </w:rPr>
        <w:t xml:space="preserve"> и с подпунктом «д» пункта 2-1 статьи 26 Закона Владимирской области от 13.02.2003 № 10–ОЗ «Избирательный кодекс Владимирской области»</w:t>
      </w:r>
      <w:r w:rsidRPr="000E528E">
        <w:rPr>
          <w:szCs w:val="28"/>
        </w:rPr>
        <w:t xml:space="preserve"> </w:t>
      </w:r>
    </w:p>
    <w:p w:rsidR="001D1422" w:rsidRPr="006E321D" w:rsidRDefault="001D1422" w:rsidP="001D1422">
      <w:pPr>
        <w:pStyle w:val="ad"/>
        <w:jc w:val="center"/>
        <w:rPr>
          <w:szCs w:val="28"/>
        </w:rPr>
      </w:pPr>
      <w:r>
        <w:rPr>
          <w:b/>
          <w:bCs/>
          <w:szCs w:val="28"/>
        </w:rPr>
        <w:t>ПОСТАНОВЛЯЮ:</w:t>
      </w:r>
    </w:p>
    <w:p w:rsidR="001D1422" w:rsidRDefault="001D1422" w:rsidP="001D1422">
      <w:pPr>
        <w:ind w:firstLine="567"/>
        <w:jc w:val="center"/>
        <w:rPr>
          <w:sz w:val="28"/>
        </w:rPr>
      </w:pPr>
    </w:p>
    <w:p w:rsidR="001D1422" w:rsidRDefault="001D1422" w:rsidP="001D1422">
      <w:pPr>
        <w:pStyle w:val="ad"/>
        <w:numPr>
          <w:ilvl w:val="0"/>
          <w:numId w:val="3"/>
        </w:numPr>
        <w:ind w:left="0" w:firstLine="567"/>
        <w:rPr>
          <w:szCs w:val="28"/>
        </w:rPr>
      </w:pPr>
      <w:r w:rsidRPr="00D63ED3">
        <w:rPr>
          <w:szCs w:val="28"/>
        </w:rPr>
        <w:t>Внести изменени</w:t>
      </w:r>
      <w:r>
        <w:rPr>
          <w:szCs w:val="28"/>
        </w:rPr>
        <w:t>я</w:t>
      </w:r>
      <w:r w:rsidRPr="00D63ED3">
        <w:rPr>
          <w:szCs w:val="28"/>
        </w:rPr>
        <w:t xml:space="preserve"> в постановление главы администрации Киржачского района</w:t>
      </w:r>
      <w:r>
        <w:rPr>
          <w:szCs w:val="28"/>
        </w:rPr>
        <w:t xml:space="preserve"> Владимирской области</w:t>
      </w:r>
      <w:r w:rsidRPr="00D63ED3">
        <w:rPr>
          <w:szCs w:val="28"/>
        </w:rPr>
        <w:t xml:space="preserve"> от 09.01.2013 № 2 «Об образовании избирательных участков на территории муниципального образования Киржачский район Владимирской области»</w:t>
      </w:r>
      <w:r>
        <w:rPr>
          <w:szCs w:val="28"/>
        </w:rPr>
        <w:t xml:space="preserve">, изложив пункт 1 постановления в новой редакции: </w:t>
      </w:r>
    </w:p>
    <w:p w:rsidR="001D1422" w:rsidRPr="00D63ED3" w:rsidRDefault="001D1422" w:rsidP="001D1422">
      <w:pPr>
        <w:pStyle w:val="ad"/>
        <w:ind w:left="567" w:firstLine="0"/>
        <w:rPr>
          <w:szCs w:val="28"/>
        </w:rPr>
      </w:pPr>
    </w:p>
    <w:p w:rsidR="001D1422" w:rsidRPr="0038283C" w:rsidRDefault="001D1422" w:rsidP="001D1422">
      <w:pPr>
        <w:pStyle w:val="ad"/>
        <w:jc w:val="left"/>
      </w:pPr>
      <w:r>
        <w:t>« 1.</w:t>
      </w:r>
      <w:r>
        <w:tab/>
        <w:t>Образовать на территории муниципального образования Киржачский район Владимирской области следующие избирательные участки:</w:t>
      </w: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ИЗБИРАТЕЛЬНЫЙ УЧАСТОК № 72</w:t>
      </w:r>
      <w:r>
        <w:rPr>
          <w:sz w:val="28"/>
        </w:rPr>
        <w:tab/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Центр – средняя школа № 2, </w:t>
      </w:r>
      <w:r w:rsidRPr="00D63ED3">
        <w:rPr>
          <w:sz w:val="28"/>
        </w:rPr>
        <w:t>1</w:t>
      </w:r>
      <w:r w:rsidRPr="00D63ED3">
        <w:rPr>
          <w:sz w:val="28"/>
          <w:u w:val="single"/>
          <w:vertAlign w:val="superscript"/>
        </w:rPr>
        <w:t>й</w:t>
      </w:r>
      <w:r w:rsidRPr="00D63ED3">
        <w:rPr>
          <w:sz w:val="28"/>
        </w:rPr>
        <w:t xml:space="preserve"> этаж, кабинет № 1,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Гагарина, 25 тел. 2-08-96</w:t>
      </w:r>
    </w:p>
    <w:p w:rsidR="001D1422" w:rsidRDefault="001D1422" w:rsidP="001D1422">
      <w:pPr>
        <w:pStyle w:val="ac"/>
        <w:rPr>
          <w:sz w:val="28"/>
        </w:rPr>
      </w:pPr>
    </w:p>
    <w:p w:rsidR="001D1422" w:rsidRDefault="001D1422" w:rsidP="001D1422">
      <w:pPr>
        <w:pStyle w:val="ac"/>
        <w:ind w:firstLine="708"/>
        <w:rPr>
          <w:sz w:val="28"/>
        </w:rPr>
      </w:pPr>
      <w:r>
        <w:rPr>
          <w:sz w:val="28"/>
        </w:rPr>
        <w:t>В участок входят улицы</w:t>
      </w:r>
      <w:r w:rsidRPr="005A021B">
        <w:rPr>
          <w:sz w:val="28"/>
        </w:rPr>
        <w:t xml:space="preserve"> Владимирская д. № 14-22; Гагарина д. № 1-59, 2-60; Крутая; Ленинградская д. 5-49, 14-70; Некрасовская д. № 11-19, 22-32; Пугачёва </w:t>
      </w:r>
      <w:r>
        <w:rPr>
          <w:sz w:val="28"/>
        </w:rPr>
        <w:t xml:space="preserve">            </w:t>
      </w:r>
      <w:r w:rsidRPr="005A021B">
        <w:rPr>
          <w:sz w:val="28"/>
        </w:rPr>
        <w:t xml:space="preserve"> д. № 1-7, 2; Серёгина д. № 1-19, 2-16.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1D1422">
        <w:rPr>
          <w:sz w:val="28"/>
        </w:rPr>
        <w:t>73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–МУП «Водоканал», 2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Фрунзе, 2а тел. 2-07-25</w:t>
      </w:r>
    </w:p>
    <w:p w:rsidR="001D1422" w:rsidRDefault="001D1422" w:rsidP="001D1422">
      <w:pPr>
        <w:pStyle w:val="ac"/>
        <w:rPr>
          <w:sz w:val="28"/>
        </w:rPr>
      </w:pP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lastRenderedPageBreak/>
        <w:t xml:space="preserve">          В участок входят улицы: </w:t>
      </w:r>
      <w:r w:rsidRPr="005A021B">
        <w:rPr>
          <w:sz w:val="28"/>
        </w:rPr>
        <w:t xml:space="preserve">Берёзовая; Брусничная; Верхнелуговая; Владимирская д. № 1-7, 2-4; Владимирский проезд; Загородная; Заречная; Зелёная; Киржачская; Комарова; </w:t>
      </w:r>
      <w:r w:rsidRPr="00EB3103">
        <w:rPr>
          <w:sz w:val="28"/>
        </w:rPr>
        <w:t xml:space="preserve">Коммунальная д. № 1-25, 2-26; Красноармейская д. № 1-5, 2-12; </w:t>
      </w:r>
      <w:r w:rsidRPr="005A021B">
        <w:rPr>
          <w:sz w:val="28"/>
        </w:rPr>
        <w:t xml:space="preserve">Луговая; </w:t>
      </w:r>
      <w:r w:rsidRPr="00EB3103">
        <w:rPr>
          <w:sz w:val="28"/>
        </w:rPr>
        <w:t xml:space="preserve">Некрасовская д. № 1-9, 2-20; </w:t>
      </w:r>
      <w:r w:rsidRPr="005A021B">
        <w:rPr>
          <w:sz w:val="28"/>
        </w:rPr>
        <w:t>Новая; Песчаная; Пионерская; Профсоюзная; Речная</w:t>
      </w:r>
      <w:r w:rsidRPr="00EB3103">
        <w:rPr>
          <w:sz w:val="28"/>
        </w:rPr>
        <w:t xml:space="preserve">; Советская д. № 1-9, 2-10; </w:t>
      </w:r>
      <w:r w:rsidRPr="005A021B">
        <w:rPr>
          <w:sz w:val="28"/>
        </w:rPr>
        <w:t>Строителей; Фрунзе; Чайковского; Чапаева.</w:t>
      </w:r>
      <w:r>
        <w:rPr>
          <w:sz w:val="28"/>
        </w:rPr>
        <w:t xml:space="preserve"> </w:t>
      </w:r>
    </w:p>
    <w:p w:rsidR="001D1422" w:rsidRDefault="001D1422" w:rsidP="001D1422">
      <w:pPr>
        <w:suppressAutoHyphens/>
        <w:autoSpaceDE w:val="0"/>
        <w:autoSpaceDN w:val="0"/>
        <w:adjustRightInd w:val="0"/>
        <w:ind w:left="220" w:right="4488" w:firstLine="110"/>
      </w:pPr>
    </w:p>
    <w:p w:rsidR="001D1422" w:rsidRPr="0022631C" w:rsidRDefault="001D1422" w:rsidP="001D1422">
      <w:pPr>
        <w:jc w:val="center"/>
        <w:rPr>
          <w:sz w:val="28"/>
        </w:rPr>
      </w:pPr>
      <w:r>
        <w:rPr>
          <w:sz w:val="28"/>
        </w:rPr>
        <w:t xml:space="preserve">ИЗБИРАТЕЛЬНЫЙ УЧАСТОК № </w:t>
      </w:r>
      <w:r w:rsidRPr="003B1478">
        <w:rPr>
          <w:sz w:val="28"/>
        </w:rPr>
        <w:t>74</w:t>
      </w:r>
      <w:r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Центр – средняя школа </w:t>
      </w:r>
      <w:r w:rsidRPr="00D63ED3">
        <w:rPr>
          <w:sz w:val="28"/>
        </w:rPr>
        <w:t>№ 1, 1</w:t>
      </w:r>
      <w:r w:rsidRPr="00D63ED3">
        <w:rPr>
          <w:sz w:val="28"/>
          <w:u w:val="single"/>
          <w:vertAlign w:val="superscript"/>
        </w:rPr>
        <w:t>й</w:t>
      </w:r>
      <w:r w:rsidRPr="00D63ED3">
        <w:rPr>
          <w:sz w:val="28"/>
        </w:rPr>
        <w:t xml:space="preserve"> этаж, кабинет № 7,</w:t>
      </w:r>
      <w:r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Ленинградская, 5</w:t>
      </w:r>
      <w:r w:rsidRPr="00A225E8">
        <w:rPr>
          <w:sz w:val="28"/>
        </w:rPr>
        <w:t>3</w:t>
      </w:r>
      <w:r>
        <w:rPr>
          <w:sz w:val="28"/>
        </w:rPr>
        <w:t xml:space="preserve"> тел. 2-21-33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jc w:val="both"/>
        <w:rPr>
          <w:sz w:val="28"/>
        </w:rPr>
      </w:pPr>
      <w:r>
        <w:rPr>
          <w:sz w:val="28"/>
        </w:rPr>
        <w:t xml:space="preserve">           В участок входят улицы: </w:t>
      </w:r>
      <w:r w:rsidRPr="00D63ED3">
        <w:rPr>
          <w:sz w:val="28"/>
        </w:rPr>
        <w:t xml:space="preserve">Больничный проезд д. №  1-7,  2; </w:t>
      </w:r>
      <w:r w:rsidRPr="00EB3103">
        <w:rPr>
          <w:sz w:val="28"/>
        </w:rPr>
        <w:t xml:space="preserve">Владимирская </w:t>
      </w:r>
      <w:r>
        <w:rPr>
          <w:sz w:val="28"/>
        </w:rPr>
        <w:t xml:space="preserve">             </w:t>
      </w:r>
      <w:r w:rsidRPr="00EB3103">
        <w:rPr>
          <w:sz w:val="28"/>
        </w:rPr>
        <w:t>д. № 9-21, 6-12; Гагарина д. № 61-119, 62-</w:t>
      </w:r>
      <w:r>
        <w:rPr>
          <w:sz w:val="28"/>
        </w:rPr>
        <w:t>96</w:t>
      </w:r>
      <w:r w:rsidRPr="00EB3103">
        <w:rPr>
          <w:sz w:val="28"/>
        </w:rPr>
        <w:t>; Денисенко</w:t>
      </w:r>
      <w:r>
        <w:rPr>
          <w:sz w:val="28"/>
        </w:rPr>
        <w:t xml:space="preserve"> </w:t>
      </w:r>
      <w:r w:rsidRPr="00EB3103">
        <w:rPr>
          <w:sz w:val="28"/>
        </w:rPr>
        <w:t xml:space="preserve">д. № 1-11, 2-10;  Коммунальная д. № 27-47, 28-38; Красноармейская д. № 7-53, 14-42;  </w:t>
      </w:r>
      <w:r w:rsidRPr="00802C48">
        <w:rPr>
          <w:sz w:val="28"/>
        </w:rPr>
        <w:t>Ленинградская д. № 51-</w:t>
      </w:r>
      <w:r>
        <w:rPr>
          <w:sz w:val="28"/>
        </w:rPr>
        <w:t>101</w:t>
      </w:r>
      <w:r w:rsidRPr="00802C48">
        <w:rPr>
          <w:sz w:val="28"/>
        </w:rPr>
        <w:t>, 72-108; Морозовская  д. №  89-91,  80-104;  Октябрьская д. №  61-75, 82-92; Первомайская д. № 1-13, 2-10;  Пролетарская д. №  81-107, 72-98;  Рыженкова  д. №  59-85,  66-90;  Свобода  д. № 69-95, 88-106; Советская д. № 11- 51,  12-</w:t>
      </w:r>
      <w:r>
        <w:rPr>
          <w:sz w:val="28"/>
        </w:rPr>
        <w:t>9</w:t>
      </w:r>
      <w:r w:rsidRPr="00802C48">
        <w:rPr>
          <w:sz w:val="28"/>
        </w:rPr>
        <w:t>4</w:t>
      </w:r>
      <w:r w:rsidRPr="00D63ED3">
        <w:rPr>
          <w:sz w:val="28"/>
        </w:rPr>
        <w:t xml:space="preserve">;  </w:t>
      </w:r>
      <w:r w:rsidRPr="001B34FB">
        <w:rPr>
          <w:sz w:val="28"/>
        </w:rPr>
        <w:t>Советский  проезд;</w:t>
      </w:r>
      <w:r w:rsidRPr="00D63ED3">
        <w:rPr>
          <w:sz w:val="28"/>
        </w:rPr>
        <w:t xml:space="preserve"> Сосновая</w:t>
      </w:r>
      <w:r w:rsidRPr="00802C48">
        <w:rPr>
          <w:sz w:val="28"/>
        </w:rPr>
        <w:t>.</w:t>
      </w:r>
    </w:p>
    <w:p w:rsidR="001D1422" w:rsidRDefault="001D1422" w:rsidP="001D1422">
      <w:pPr>
        <w:jc w:val="both"/>
      </w:pPr>
    </w:p>
    <w:p w:rsidR="001D1422" w:rsidRPr="0022631C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3B1478">
        <w:rPr>
          <w:sz w:val="28"/>
        </w:rPr>
        <w:t>75</w:t>
      </w:r>
      <w:r>
        <w:rPr>
          <w:sz w:val="28"/>
        </w:rPr>
        <w:t xml:space="preserve">  </w:t>
      </w:r>
    </w:p>
    <w:p w:rsidR="001D1422" w:rsidRPr="001D1422" w:rsidRDefault="001D1422" w:rsidP="001D1422">
      <w:pPr>
        <w:pStyle w:val="3"/>
        <w:jc w:val="center"/>
        <w:rPr>
          <w:b w:val="0"/>
          <w:color w:val="auto"/>
          <w:sz w:val="28"/>
        </w:rPr>
      </w:pPr>
      <w:r w:rsidRPr="001D1422">
        <w:rPr>
          <w:b w:val="0"/>
          <w:color w:val="auto"/>
          <w:sz w:val="28"/>
        </w:rPr>
        <w:t>Центр –горэлектросеть, 2</w:t>
      </w:r>
      <w:r w:rsidRPr="001D1422">
        <w:rPr>
          <w:b w:val="0"/>
          <w:color w:val="auto"/>
          <w:sz w:val="28"/>
          <w:u w:val="single"/>
          <w:vertAlign w:val="superscript"/>
        </w:rPr>
        <w:t>й</w:t>
      </w:r>
      <w:r w:rsidRPr="001D1422">
        <w:rPr>
          <w:b w:val="0"/>
          <w:color w:val="auto"/>
          <w:sz w:val="28"/>
        </w:rPr>
        <w:t xml:space="preserve"> </w:t>
      </w:r>
      <w:r w:rsidRPr="001D1422">
        <w:rPr>
          <w:rFonts w:ascii="Times New Roman" w:hAnsi="Times New Roman" w:cs="Times New Roman"/>
          <w:b w:val="0"/>
          <w:color w:val="auto"/>
          <w:sz w:val="28"/>
        </w:rPr>
        <w:t>этаж</w:t>
      </w:r>
      <w:r w:rsidRPr="001D1422">
        <w:rPr>
          <w:b w:val="0"/>
          <w:color w:val="auto"/>
          <w:sz w:val="28"/>
        </w:rPr>
        <w:t>, зал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Гастелло, 9 тел. 2-03-18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suppressAutoHyphens/>
        <w:autoSpaceDE w:val="0"/>
        <w:autoSpaceDN w:val="0"/>
        <w:adjustRightInd w:val="0"/>
        <w:spacing w:after="222"/>
        <w:ind w:firstLine="851"/>
        <w:jc w:val="both"/>
      </w:pPr>
      <w:r>
        <w:rPr>
          <w:sz w:val="28"/>
        </w:rPr>
        <w:t xml:space="preserve">В участок входят улицы: </w:t>
      </w:r>
      <w:r w:rsidRPr="00F70EAA">
        <w:rPr>
          <w:sz w:val="28"/>
        </w:rPr>
        <w:t xml:space="preserve">Больничный проезд д. № 4-10, 9-25; Гастелло; Малая Колхозная; Матросова; Морозовская д. № 93-99, 106-126; Октябрьская  </w:t>
      </w:r>
      <w:r>
        <w:rPr>
          <w:sz w:val="28"/>
        </w:rPr>
        <w:t xml:space="preserve">                  </w:t>
      </w:r>
      <w:r w:rsidRPr="00F70EAA">
        <w:rPr>
          <w:sz w:val="28"/>
        </w:rPr>
        <w:t>д. № 77-87, 94-126; Первомайская д. № 15, 12-16; Пролетарская д. № 109-131; Свобода д. № 97-</w:t>
      </w:r>
      <w:r w:rsidRPr="00F70EAA">
        <w:rPr>
          <w:bCs/>
          <w:sz w:val="28"/>
        </w:rPr>
        <w:t>117</w:t>
      </w:r>
      <w:r w:rsidRPr="00F70EAA">
        <w:rPr>
          <w:sz w:val="28"/>
        </w:rPr>
        <w:t>, 108-120; Спортивная.</w:t>
      </w:r>
      <w:r>
        <w:t xml:space="preserve"> </w:t>
      </w: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3B1478">
        <w:rPr>
          <w:sz w:val="28"/>
        </w:rPr>
        <w:t>7</w:t>
      </w:r>
      <w:r>
        <w:rPr>
          <w:sz w:val="28"/>
        </w:rPr>
        <w:t>6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начальная общеобразовательная школа г. Киржач,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актовый зал,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Заводская, 14а, тел. 2-20-13</w:t>
      </w:r>
    </w:p>
    <w:p w:rsidR="001D1422" w:rsidRDefault="001D1422" w:rsidP="001D1422">
      <w:pPr>
        <w:pStyle w:val="ac"/>
        <w:rPr>
          <w:sz w:val="28"/>
        </w:rPr>
      </w:pP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В участок входят улицы: </w:t>
      </w:r>
      <w:r w:rsidRPr="00F70EAA">
        <w:rPr>
          <w:sz w:val="28"/>
        </w:rPr>
        <w:t xml:space="preserve">Васильковая; Владимирская д. № 27-35; </w:t>
      </w:r>
      <w:r>
        <w:rPr>
          <w:sz w:val="28"/>
        </w:rPr>
        <w:t xml:space="preserve">Гражданская; </w:t>
      </w:r>
      <w:r w:rsidRPr="00F70EAA">
        <w:rPr>
          <w:sz w:val="28"/>
        </w:rPr>
        <w:t xml:space="preserve">Денисенко д. № 13-17, 18-32; Заводская; Звёздная; Кленовая; Колхозная; Комсомольская; Некрасовская д. № 31-33; Озёрная; Ольховая; Первомайская д. № 17-19, 18-24; Приозёрная; Пролетарская д. № 100-120; Рыженкова д. № 25-57, 87-151, 26-64, 92-136; Рябиновая; Светлая; Совхозная; Суворова д. № 19-111, 12-84; Тенистая; Труда; Юматова; </w:t>
      </w:r>
      <w:r w:rsidRPr="00D63ED3">
        <w:rPr>
          <w:sz w:val="28"/>
        </w:rPr>
        <w:t>СНТ «Инструментальщик».</w:t>
      </w:r>
      <w:r>
        <w:rPr>
          <w:sz w:val="28"/>
        </w:rPr>
        <w:t xml:space="preserve"> </w:t>
      </w:r>
    </w:p>
    <w:p w:rsidR="001D1422" w:rsidRPr="00064AF3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3B1478">
        <w:rPr>
          <w:sz w:val="28"/>
        </w:rPr>
        <w:t>7</w:t>
      </w:r>
      <w:r>
        <w:rPr>
          <w:sz w:val="28"/>
        </w:rPr>
        <w:t>7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РОСТО, 2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Серёгина, 24, тел. 2-01-81</w:t>
      </w: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Pr="00C20D59" w:rsidRDefault="001D1422" w:rsidP="001D1422">
      <w:pPr>
        <w:pStyle w:val="ac"/>
        <w:rPr>
          <w:sz w:val="28"/>
          <w:szCs w:val="28"/>
        </w:rPr>
      </w:pPr>
      <w:r>
        <w:lastRenderedPageBreak/>
        <w:tab/>
      </w:r>
      <w:r w:rsidRPr="00C20D59">
        <w:rPr>
          <w:sz w:val="28"/>
          <w:szCs w:val="28"/>
        </w:rPr>
        <w:t xml:space="preserve">В участок входят улицы: </w:t>
      </w:r>
      <w:r w:rsidRPr="00403165">
        <w:rPr>
          <w:sz w:val="28"/>
          <w:szCs w:val="28"/>
        </w:rPr>
        <w:t xml:space="preserve">Владимирская д. № 23-25, 24-26; Денисенко </w:t>
      </w:r>
      <w:r>
        <w:rPr>
          <w:sz w:val="28"/>
          <w:szCs w:val="28"/>
        </w:rPr>
        <w:t xml:space="preserve">             </w:t>
      </w:r>
      <w:r w:rsidRPr="00403165">
        <w:rPr>
          <w:sz w:val="28"/>
          <w:szCs w:val="28"/>
        </w:rPr>
        <w:t xml:space="preserve">д. № 12-16; Морозовская д. № 21-87, 22-78; М. Расковой; Некрасовская д. № </w:t>
      </w:r>
      <w:r w:rsidRPr="00403165">
        <w:rPr>
          <w:bCs/>
          <w:sz w:val="28"/>
          <w:szCs w:val="28"/>
        </w:rPr>
        <w:t>21</w:t>
      </w:r>
      <w:r w:rsidRPr="00403165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403165">
        <w:rPr>
          <w:sz w:val="28"/>
          <w:szCs w:val="28"/>
        </w:rPr>
        <w:t xml:space="preserve">, 34-38; Октябрьская д. № 1-59, 2-80; Парковая; Пролетарская д. № 1-79, </w:t>
      </w:r>
      <w:r>
        <w:rPr>
          <w:sz w:val="28"/>
          <w:szCs w:val="28"/>
        </w:rPr>
        <w:t xml:space="preserve">2-70; </w:t>
      </w:r>
      <w:r w:rsidRPr="00403165">
        <w:rPr>
          <w:sz w:val="28"/>
          <w:szCs w:val="28"/>
        </w:rPr>
        <w:t xml:space="preserve">Пугачёва д. № 6, 14; Рыженкова д. № 1-23, 2-24; Свобода д. № 5, 9-67, 18-86; Серёгина д. № 21-23, 20-22; Суворова д. № 1-17, 2-10; Чехова д. № 12; </w:t>
      </w:r>
      <w:r w:rsidRPr="00D63ED3">
        <w:rPr>
          <w:sz w:val="28"/>
          <w:szCs w:val="28"/>
        </w:rPr>
        <w:t>СНТ «Шелковик-1»; СНТ «Шелковик-2».</w:t>
      </w:r>
    </w:p>
    <w:p w:rsidR="001D1422" w:rsidRPr="00064AF3" w:rsidRDefault="001D1422" w:rsidP="001D1422">
      <w:pPr>
        <w:pStyle w:val="2"/>
      </w:pPr>
      <w:r w:rsidRPr="00064AF3">
        <w:t xml:space="preserve">                                                                                                                                                      </w:t>
      </w:r>
    </w:p>
    <w:p w:rsidR="001D1422" w:rsidRPr="00A71071" w:rsidRDefault="001D1422" w:rsidP="00A71071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A71071">
        <w:rPr>
          <w:rFonts w:ascii="Times New Roman" w:hAnsi="Times New Roman" w:cs="Times New Roman"/>
          <w:b w:val="0"/>
          <w:color w:val="auto"/>
          <w:sz w:val="28"/>
          <w:szCs w:val="28"/>
        </w:rPr>
        <w:t>ИЗБИРАТЕЛЬНЫЙ УЧАСТОК № 78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средняя школа № 3,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Чехова, 10а, тел. 2-06-43</w:t>
      </w:r>
    </w:p>
    <w:p w:rsidR="001D1422" w:rsidRDefault="001D1422" w:rsidP="001D1422">
      <w:pPr>
        <w:ind w:firstLine="567"/>
        <w:jc w:val="center"/>
        <w:rPr>
          <w:sz w:val="28"/>
        </w:rPr>
      </w:pPr>
    </w:p>
    <w:p w:rsidR="001D1422" w:rsidRDefault="001D1422" w:rsidP="001D1422">
      <w:pPr>
        <w:ind w:firstLine="567"/>
        <w:jc w:val="both"/>
        <w:rPr>
          <w:sz w:val="28"/>
        </w:rPr>
      </w:pPr>
      <w:r>
        <w:rPr>
          <w:sz w:val="28"/>
        </w:rPr>
        <w:t xml:space="preserve">В участок входят улицы: </w:t>
      </w:r>
      <w:r w:rsidRPr="00403165">
        <w:rPr>
          <w:sz w:val="28"/>
        </w:rPr>
        <w:t xml:space="preserve">Ленинградская д. № </w:t>
      </w:r>
      <w:r w:rsidRPr="00403165">
        <w:rPr>
          <w:bCs/>
          <w:sz w:val="28"/>
        </w:rPr>
        <w:t>1-3</w:t>
      </w:r>
      <w:r w:rsidRPr="00403165">
        <w:rPr>
          <w:sz w:val="28"/>
        </w:rPr>
        <w:t xml:space="preserve">, 2-12; Морозовская д. № 1-19, 2-18; Пугачёва д. № 8, 9, 10, 12, 18, 19; Свобода д. № 1-3, 7, 2-16; Чехова кроме  </w:t>
      </w:r>
      <w:r>
        <w:rPr>
          <w:sz w:val="28"/>
        </w:rPr>
        <w:t xml:space="preserve">                </w:t>
      </w:r>
      <w:r w:rsidRPr="00403165">
        <w:rPr>
          <w:sz w:val="28"/>
        </w:rPr>
        <w:t>д. № 12.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rPr>
          <w:sz w:val="28"/>
        </w:rPr>
      </w:pP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</w:t>
      </w:r>
      <w:r w:rsidRPr="00585902">
        <w:rPr>
          <w:sz w:val="28"/>
        </w:rPr>
        <w:t>7</w:t>
      </w:r>
      <w:r>
        <w:rPr>
          <w:sz w:val="28"/>
        </w:rPr>
        <w:t xml:space="preserve">9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Центр – Центр детского творчества, холл,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г. Киржач, ул. Набережная, 9 тел. 2-13-81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В участок входят улицы: </w:t>
      </w:r>
      <w:r w:rsidRPr="00403165">
        <w:rPr>
          <w:sz w:val="28"/>
        </w:rPr>
        <w:t xml:space="preserve">8-го Марта; Ахматовой; Большая Московская кроме д. № 1, 1А, 2, 2А; Гоголя; Горького; Жданова; </w:t>
      </w:r>
      <w:r w:rsidRPr="00DA18BF">
        <w:rPr>
          <w:sz w:val="28"/>
        </w:rPr>
        <w:t xml:space="preserve">Железнодорожная кроме д. № 1А, 1Б, 2А, 2Б, 3, 3Б, 4Б, </w:t>
      </w:r>
      <w:r w:rsidRPr="00D63ED3">
        <w:rPr>
          <w:sz w:val="28"/>
        </w:rPr>
        <w:t>4В, 5А; Калинина</w:t>
      </w:r>
      <w:r w:rsidRPr="00403165">
        <w:rPr>
          <w:sz w:val="28"/>
        </w:rPr>
        <w:t xml:space="preserve">; Кирова; </w:t>
      </w:r>
      <w:r w:rsidRPr="00A15786">
        <w:rPr>
          <w:sz w:val="28"/>
        </w:rPr>
        <w:t xml:space="preserve">Куйбышева; </w:t>
      </w:r>
      <w:r w:rsidRPr="00403165">
        <w:rPr>
          <w:sz w:val="28"/>
        </w:rPr>
        <w:t xml:space="preserve">Ленина; Лермонтова; Лесная; Маяковского; Набережная; Орджоникидзе; Пушкина; Сиреневая; </w:t>
      </w:r>
      <w:r w:rsidRPr="00A15786">
        <w:rPr>
          <w:sz w:val="28"/>
        </w:rPr>
        <w:t>Станционная;</w:t>
      </w:r>
      <w:r w:rsidRPr="00A15786">
        <w:rPr>
          <w:bCs/>
          <w:sz w:val="28"/>
        </w:rPr>
        <w:t xml:space="preserve"> </w:t>
      </w:r>
      <w:r w:rsidRPr="00403165">
        <w:rPr>
          <w:sz w:val="28"/>
        </w:rPr>
        <w:t>Толстого; Урицкого; Фурманова; Цветаевой; Чкалова.</w:t>
      </w:r>
      <w:r>
        <w:rPr>
          <w:sz w:val="28"/>
        </w:rPr>
        <w:t xml:space="preserve"> </w:t>
      </w:r>
    </w:p>
    <w:p w:rsidR="001D1422" w:rsidRDefault="001D1422" w:rsidP="001D1422">
      <w:pPr>
        <w:pStyle w:val="22"/>
      </w:pP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585902">
        <w:rPr>
          <w:sz w:val="28"/>
        </w:rPr>
        <w:t>8</w:t>
      </w:r>
      <w:r>
        <w:rPr>
          <w:sz w:val="28"/>
        </w:rPr>
        <w:t>0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административное здание мебельной фабрики, 2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50 Лет Октября, 14 тел. 2-14-25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В участок входят улицы: </w:t>
      </w:r>
      <w:r w:rsidRPr="00A15786">
        <w:rPr>
          <w:sz w:val="28"/>
        </w:rPr>
        <w:t xml:space="preserve">50 Лет Октября; Губкина; </w:t>
      </w:r>
      <w:r w:rsidRPr="00DA18BF">
        <w:rPr>
          <w:sz w:val="28"/>
        </w:rPr>
        <w:t xml:space="preserve">Железнодорожная </w:t>
      </w:r>
      <w:r>
        <w:rPr>
          <w:sz w:val="28"/>
        </w:rPr>
        <w:t xml:space="preserve">                       </w:t>
      </w:r>
      <w:r w:rsidRPr="00DA18BF">
        <w:rPr>
          <w:sz w:val="28"/>
        </w:rPr>
        <w:t>д</w:t>
      </w:r>
      <w:r>
        <w:rPr>
          <w:sz w:val="28"/>
        </w:rPr>
        <w:t>.</w:t>
      </w:r>
      <w:r w:rsidRPr="00DA18BF">
        <w:rPr>
          <w:sz w:val="28"/>
        </w:rPr>
        <w:t xml:space="preserve"> № 1А, 1Б, 2А, 2Б, 3, 3Б, 4Б, </w:t>
      </w:r>
      <w:r w:rsidRPr="00D63ED3">
        <w:rPr>
          <w:sz w:val="28"/>
        </w:rPr>
        <w:t xml:space="preserve">4В, 5А; Зеленоградная; Линейная; Магистральная; </w:t>
      </w:r>
      <w:r w:rsidRPr="00D63ED3">
        <w:rPr>
          <w:bCs/>
          <w:sz w:val="28"/>
        </w:rPr>
        <w:t>Мирная;</w:t>
      </w:r>
      <w:r w:rsidRPr="00D63ED3">
        <w:rPr>
          <w:sz w:val="28"/>
        </w:rPr>
        <w:t xml:space="preserve"> Павловского; Северная; Юбилейная; СНТ «Геолог»; СНТ «Мебельщик».</w:t>
      </w: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1D1422">
        <w:rPr>
          <w:sz w:val="28"/>
        </w:rPr>
        <w:t>8</w:t>
      </w:r>
      <w:r>
        <w:rPr>
          <w:sz w:val="28"/>
        </w:rPr>
        <w:t xml:space="preserve">1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Центр – ДРСУ, фойе, </w:t>
      </w:r>
    </w:p>
    <w:p w:rsidR="001D1422" w:rsidRDefault="001D1422" w:rsidP="007D006A">
      <w:pPr>
        <w:pStyle w:val="ac"/>
        <w:jc w:val="center"/>
        <w:rPr>
          <w:sz w:val="28"/>
        </w:rPr>
      </w:pPr>
      <w:r>
        <w:rPr>
          <w:sz w:val="28"/>
        </w:rPr>
        <w:t>г. Киржач, ул. Вокзальная, 26 тел. 2-19-11</w:t>
      </w:r>
    </w:p>
    <w:p w:rsidR="001D1422" w:rsidRPr="00D63ED3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В участок входят улицы: </w:t>
      </w:r>
      <w:r w:rsidRPr="00A15786">
        <w:rPr>
          <w:sz w:val="28"/>
        </w:rPr>
        <w:t xml:space="preserve">Большая Московская д. № 1, 1А, 2, 2А; Будённого; Вокзальная; проезд Горького; Добровольского; Западная; Наседкинская; Привокзальная; Томаровича; Энтузиастов; </w:t>
      </w:r>
      <w:r w:rsidRPr="00D63ED3">
        <w:rPr>
          <w:sz w:val="28"/>
        </w:rPr>
        <w:t>СНТ «Железнодорожник».</w:t>
      </w:r>
    </w:p>
    <w:p w:rsidR="001D1422" w:rsidRPr="00D63ED3" w:rsidRDefault="001D1422" w:rsidP="001D1422">
      <w:pPr>
        <w:pStyle w:val="ac"/>
        <w:jc w:val="center"/>
        <w:rPr>
          <w:sz w:val="28"/>
        </w:rPr>
      </w:pPr>
    </w:p>
    <w:p w:rsidR="001D1422" w:rsidRPr="00D63ED3" w:rsidRDefault="001D1422" w:rsidP="001D1422">
      <w:pPr>
        <w:pStyle w:val="ac"/>
        <w:jc w:val="center"/>
        <w:rPr>
          <w:bCs/>
          <w:sz w:val="36"/>
          <w:u w:val="single"/>
        </w:rPr>
      </w:pPr>
      <w:r w:rsidRPr="00D63ED3">
        <w:rPr>
          <w:sz w:val="28"/>
        </w:rPr>
        <w:t>ИЗБИРАТЕЛЬНЫЙ УЧАСТОК №   82</w:t>
      </w:r>
    </w:p>
    <w:p w:rsidR="007D006A" w:rsidRDefault="001D1422" w:rsidP="001D1422">
      <w:pPr>
        <w:pStyle w:val="ac"/>
        <w:jc w:val="center"/>
        <w:rPr>
          <w:sz w:val="28"/>
        </w:rPr>
      </w:pPr>
      <w:r w:rsidRPr="00D63ED3">
        <w:rPr>
          <w:sz w:val="28"/>
        </w:rPr>
        <w:t>Центр – детский сад № 37, зал,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г. Киржач, ул. Шелковиков, 10 тел. 2-13-06  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pStyle w:val="22"/>
      </w:pPr>
      <w:r>
        <w:t xml:space="preserve">          В участок входят улицы: </w:t>
      </w:r>
      <w:r w:rsidRPr="006E271F">
        <w:t>60 Лет Октября; 9 Мая; Дорожная; Интернационалистов; З. Космодемьянской; Кошевого; Крупской; Пиково; Придорожная; Солнечная; проезд Строителей; Шелковиков.</w:t>
      </w:r>
    </w:p>
    <w:p w:rsidR="001D1422" w:rsidRPr="00412E3C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</w:t>
      </w:r>
      <w:r w:rsidRPr="001D1422">
        <w:rPr>
          <w:sz w:val="28"/>
        </w:rPr>
        <w:t>8</w:t>
      </w:r>
      <w:r>
        <w:rPr>
          <w:sz w:val="28"/>
        </w:rPr>
        <w:t>3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здание Киржачского машиностроительного колледжа,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спортзал,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Мичурина, 4   тел. 2-16-76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pStyle w:val="22"/>
      </w:pPr>
      <w:r>
        <w:t xml:space="preserve">          В участок входят улицы: </w:t>
      </w:r>
      <w:r w:rsidRPr="006E271F">
        <w:t>40 Лет Октября д. № 1-</w:t>
      </w:r>
      <w:r w:rsidRPr="006E271F">
        <w:rPr>
          <w:bCs/>
        </w:rPr>
        <w:t>11</w:t>
      </w:r>
      <w:r w:rsidRPr="006E271F">
        <w:t xml:space="preserve">, 2-28; Гайдара д. № 1-35, </w:t>
      </w:r>
      <w:r>
        <w:t xml:space="preserve">    </w:t>
      </w:r>
      <w:r w:rsidRPr="006E271F">
        <w:t xml:space="preserve">2-28; Мичурина д. № 1-17, 2-16; Молодёжная; Островского д. № </w:t>
      </w:r>
      <w:r>
        <w:t xml:space="preserve">1-19, </w:t>
      </w:r>
      <w:r w:rsidRPr="006E271F">
        <w:t>2-18;  квартал  Прибрежный д. № 1, 2, 3, 5, 7,7А.</w:t>
      </w:r>
    </w:p>
    <w:p w:rsidR="001D1422" w:rsidRDefault="001D1422" w:rsidP="001D1422">
      <w:pPr>
        <w:pStyle w:val="22"/>
      </w:pPr>
    </w:p>
    <w:p w:rsidR="001D1422" w:rsidRPr="0022631C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1A2998">
        <w:rPr>
          <w:sz w:val="28"/>
        </w:rPr>
        <w:t>84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средняя школа № 5,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спортзал,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40 Лет Октября, 17 тел. 2-29-14</w:t>
      </w:r>
    </w:p>
    <w:p w:rsidR="001D1422" w:rsidRDefault="001D1422" w:rsidP="001D1422">
      <w:pPr>
        <w:rPr>
          <w:sz w:val="28"/>
        </w:rPr>
      </w:pPr>
    </w:p>
    <w:p w:rsidR="001D1422" w:rsidRPr="006E271F" w:rsidRDefault="001D1422" w:rsidP="001D1422">
      <w:pPr>
        <w:pStyle w:val="ac"/>
        <w:rPr>
          <w:sz w:val="28"/>
          <w:szCs w:val="28"/>
        </w:rPr>
      </w:pPr>
      <w:r w:rsidRPr="006E271F">
        <w:rPr>
          <w:sz w:val="28"/>
          <w:szCs w:val="28"/>
        </w:rPr>
        <w:t xml:space="preserve">          В участок входят улицы: 40 Лет Октября д. № 13-15, 30-38; Гайдара </w:t>
      </w:r>
      <w:r>
        <w:rPr>
          <w:sz w:val="28"/>
          <w:szCs w:val="28"/>
        </w:rPr>
        <w:t xml:space="preserve">                    </w:t>
      </w:r>
      <w:r w:rsidRPr="006E271F">
        <w:rPr>
          <w:sz w:val="28"/>
          <w:szCs w:val="28"/>
        </w:rPr>
        <w:t>д. № 37-</w:t>
      </w:r>
      <w:r w:rsidRPr="006E271F">
        <w:rPr>
          <w:bCs/>
          <w:sz w:val="28"/>
          <w:szCs w:val="28"/>
        </w:rPr>
        <w:t>45</w:t>
      </w:r>
      <w:r w:rsidRPr="006E271F">
        <w:rPr>
          <w:sz w:val="28"/>
          <w:szCs w:val="28"/>
        </w:rPr>
        <w:t xml:space="preserve">, 30-36; </w:t>
      </w:r>
      <w:r w:rsidRPr="00412E3C">
        <w:rPr>
          <w:sz w:val="28"/>
          <w:szCs w:val="28"/>
        </w:rPr>
        <w:t xml:space="preserve">Дзержинского; </w:t>
      </w:r>
      <w:r w:rsidRPr="006E271F">
        <w:rPr>
          <w:sz w:val="28"/>
          <w:szCs w:val="28"/>
        </w:rPr>
        <w:t xml:space="preserve">Мичурина д. № 19-29, 18-46; Островского </w:t>
      </w:r>
      <w:r>
        <w:rPr>
          <w:sz w:val="28"/>
          <w:szCs w:val="28"/>
        </w:rPr>
        <w:t xml:space="preserve">                      </w:t>
      </w:r>
      <w:r w:rsidRPr="006E271F">
        <w:rPr>
          <w:sz w:val="28"/>
          <w:szCs w:val="28"/>
        </w:rPr>
        <w:t>д. № 21-</w:t>
      </w:r>
      <w:r>
        <w:rPr>
          <w:sz w:val="28"/>
          <w:szCs w:val="28"/>
        </w:rPr>
        <w:t>3</w:t>
      </w:r>
      <w:r w:rsidRPr="006E271F">
        <w:rPr>
          <w:sz w:val="28"/>
          <w:szCs w:val="28"/>
        </w:rPr>
        <w:t>1; 20-</w:t>
      </w:r>
      <w:r>
        <w:rPr>
          <w:sz w:val="28"/>
          <w:szCs w:val="28"/>
        </w:rPr>
        <w:t>32</w:t>
      </w:r>
      <w:r w:rsidRPr="006E271F">
        <w:rPr>
          <w:sz w:val="28"/>
          <w:szCs w:val="28"/>
        </w:rPr>
        <w:t xml:space="preserve">; </w:t>
      </w:r>
      <w:r w:rsidRPr="00412E3C">
        <w:rPr>
          <w:sz w:val="28"/>
          <w:szCs w:val="28"/>
        </w:rPr>
        <w:t xml:space="preserve">квартал Прибрежный д. № 4, 9; </w:t>
      </w:r>
      <w:r w:rsidRPr="006E271F">
        <w:rPr>
          <w:sz w:val="28"/>
          <w:szCs w:val="28"/>
        </w:rPr>
        <w:t>Садовая д. № 1-</w:t>
      </w:r>
      <w:r w:rsidRPr="006E271F">
        <w:rPr>
          <w:bCs/>
          <w:sz w:val="28"/>
          <w:szCs w:val="28"/>
        </w:rPr>
        <w:t>19</w:t>
      </w:r>
      <w:r w:rsidRPr="006E271F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6E271F">
        <w:rPr>
          <w:sz w:val="28"/>
          <w:szCs w:val="28"/>
        </w:rPr>
        <w:t>-18; Текстильщиков д. № 1-</w:t>
      </w:r>
      <w:r>
        <w:rPr>
          <w:sz w:val="28"/>
          <w:szCs w:val="28"/>
        </w:rPr>
        <w:t>9</w:t>
      </w:r>
      <w:r w:rsidRPr="006E271F">
        <w:rPr>
          <w:sz w:val="28"/>
          <w:szCs w:val="28"/>
        </w:rPr>
        <w:t>, 2-16; Чайкиной д. № 1-3, 2-4.</w:t>
      </w:r>
    </w:p>
    <w:p w:rsidR="001D1422" w:rsidRDefault="001D1422" w:rsidP="001D1422">
      <w:pPr>
        <w:pStyle w:val="ac"/>
      </w:pPr>
    </w:p>
    <w:p w:rsidR="001D1422" w:rsidRPr="0022631C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</w:t>
      </w:r>
      <w:r w:rsidRPr="001D1422">
        <w:rPr>
          <w:sz w:val="28"/>
        </w:rPr>
        <w:t>85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Центр – средняя школа </w:t>
      </w:r>
      <w:r w:rsidRPr="00D63ED3">
        <w:rPr>
          <w:sz w:val="28"/>
        </w:rPr>
        <w:t>№ 7, 1</w:t>
      </w:r>
      <w:r w:rsidRPr="00D63ED3">
        <w:rPr>
          <w:sz w:val="28"/>
          <w:u w:val="single"/>
          <w:vertAlign w:val="superscript"/>
        </w:rPr>
        <w:t>й</w:t>
      </w:r>
      <w:r w:rsidRPr="00D63ED3">
        <w:rPr>
          <w:sz w:val="28"/>
        </w:rPr>
        <w:t xml:space="preserve"> этаж, холл,</w:t>
      </w:r>
      <w:r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мкр-н Красный Октябрь, ул. Садовая, 51 тел. 6-13-03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jc w:val="both"/>
        <w:rPr>
          <w:sz w:val="28"/>
        </w:rPr>
      </w:pPr>
      <w:r>
        <w:rPr>
          <w:sz w:val="28"/>
        </w:rPr>
        <w:tab/>
        <w:t xml:space="preserve">В участок входят улицы: </w:t>
      </w:r>
      <w:r w:rsidRPr="006E271F">
        <w:rPr>
          <w:sz w:val="28"/>
        </w:rPr>
        <w:t xml:space="preserve">Берёзовая; Бехтерево; Будённого д. № 1-75, 2-68; Вторая; Дальняя; Дорожная; Калинина д. № 1-55, 2-62; </w:t>
      </w:r>
      <w:r w:rsidRPr="00D63ED3">
        <w:rPr>
          <w:sz w:val="28"/>
        </w:rPr>
        <w:t xml:space="preserve">Кирпичная; </w:t>
      </w:r>
      <w:r w:rsidRPr="006E271F">
        <w:rPr>
          <w:sz w:val="28"/>
        </w:rPr>
        <w:t>Комсомольская      д. № 1-67, 2-72; Лесная; Молодёжная; Новая; Песочная; Покровская; Романова;</w:t>
      </w:r>
      <w:r>
        <w:rPr>
          <w:sz w:val="28"/>
        </w:rPr>
        <w:t xml:space="preserve">              </w:t>
      </w:r>
      <w:r w:rsidRPr="006E271F">
        <w:rPr>
          <w:sz w:val="28"/>
        </w:rPr>
        <w:t xml:space="preserve">  </w:t>
      </w:r>
      <w:r>
        <w:rPr>
          <w:sz w:val="28"/>
        </w:rPr>
        <w:t xml:space="preserve">С. </w:t>
      </w:r>
      <w:r w:rsidRPr="006E271F">
        <w:rPr>
          <w:sz w:val="28"/>
        </w:rPr>
        <w:t xml:space="preserve">Радонежского;  Садовая;  Свердлова  д. № 9, 12;  Северная;  Смолина;  </w:t>
      </w:r>
      <w:r w:rsidRPr="00D63ED3">
        <w:rPr>
          <w:sz w:val="28"/>
        </w:rPr>
        <w:t>Сосновая;  Суворова; Сурикова; Турки; Центральная;</w:t>
      </w:r>
      <w:r>
        <w:rPr>
          <w:sz w:val="28"/>
        </w:rPr>
        <w:t xml:space="preserve"> </w:t>
      </w:r>
      <w:r w:rsidRPr="00D63ED3">
        <w:rPr>
          <w:sz w:val="28"/>
        </w:rPr>
        <w:t>Шолохова; СНТ «Восток»; СНТ «Восход»; СНТ «Радуга»; СНТ «Солнечный».</w:t>
      </w:r>
      <w:r>
        <w:rPr>
          <w:sz w:val="28"/>
        </w:rPr>
        <w:t xml:space="preserve">  </w:t>
      </w:r>
    </w:p>
    <w:p w:rsidR="001D1422" w:rsidRDefault="001D1422" w:rsidP="001D1422">
      <w:pPr>
        <w:jc w:val="both"/>
        <w:rPr>
          <w:sz w:val="28"/>
        </w:rPr>
      </w:pPr>
    </w:p>
    <w:p w:rsidR="001D1422" w:rsidRPr="0022631C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 </w:t>
      </w:r>
      <w:r w:rsidRPr="00866976">
        <w:rPr>
          <w:sz w:val="28"/>
        </w:rPr>
        <w:t>86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Центр -  машиностроительный колледж,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актовый 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мкр-н Красный Октябрь,  ул. Пушкина, 29   тел. 6-17-72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jc w:val="both"/>
        <w:rPr>
          <w:sz w:val="28"/>
        </w:rPr>
      </w:pPr>
      <w:r>
        <w:rPr>
          <w:sz w:val="28"/>
        </w:rPr>
        <w:tab/>
        <w:t xml:space="preserve">В участок входят улицы: </w:t>
      </w:r>
      <w:r w:rsidRPr="006E271F">
        <w:rPr>
          <w:sz w:val="28"/>
        </w:rPr>
        <w:t>Октябрьская д. № 13-15, 14-18; Пушкина д. № 27А,  26-30;  квартал  Южный.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  УЧАСТОК №   </w:t>
      </w:r>
      <w:r w:rsidRPr="00866976">
        <w:rPr>
          <w:sz w:val="28"/>
        </w:rPr>
        <w:t>87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Центр -  средняя школа № 6,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кабинет № 1,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г. Киржач, мкр-н Красный Октябрь,  ул. Пушкина, 27   </w:t>
      </w:r>
      <w:r w:rsidRPr="006E321D">
        <w:rPr>
          <w:sz w:val="28"/>
        </w:rPr>
        <w:t>тел. 6-19-58</w:t>
      </w:r>
    </w:p>
    <w:p w:rsidR="001D1422" w:rsidRDefault="001D1422" w:rsidP="001D1422">
      <w:pPr>
        <w:jc w:val="both"/>
        <w:rPr>
          <w:sz w:val="28"/>
        </w:rPr>
      </w:pPr>
    </w:p>
    <w:p w:rsidR="001D1422" w:rsidRDefault="001D1422" w:rsidP="001D1422">
      <w:pPr>
        <w:pStyle w:val="22"/>
      </w:pPr>
      <w:r>
        <w:lastRenderedPageBreak/>
        <w:tab/>
        <w:t xml:space="preserve">В участок входят улицы: </w:t>
      </w:r>
      <w:r w:rsidRPr="00611B86">
        <w:t>1 Проезд; Будённого д. № 77-83, 70-92; Комсомольская    д. № 69-93; Октябрьская д. № 11, 11А, 20; Пушкина д. № 3; квартал Солнечный.</w:t>
      </w:r>
    </w:p>
    <w:p w:rsidR="001D1422" w:rsidRDefault="001D1422" w:rsidP="001D1422">
      <w:pPr>
        <w:jc w:val="both"/>
        <w:rPr>
          <w:sz w:val="28"/>
        </w:rPr>
      </w:pPr>
    </w:p>
    <w:p w:rsidR="001D1422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>ИЗБИРАТЕЛЬНЫЙ УЧАСТОК №   88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Центр -  МО ЦДО «Ровесник»,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холл,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г. Киржач, мкр-н Красный Октябрь, ул. Октябрьская, 14   тел. 6-25-36 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pStyle w:val="22"/>
      </w:pPr>
      <w:r>
        <w:tab/>
        <w:t xml:space="preserve">В участок входят улицы: </w:t>
      </w:r>
      <w:r w:rsidRPr="002F166D">
        <w:t>Октябрьская д. № 1-</w:t>
      </w:r>
      <w:r w:rsidRPr="002F166D">
        <w:rPr>
          <w:bCs/>
        </w:rPr>
        <w:t>9</w:t>
      </w:r>
      <w:r w:rsidRPr="002F166D">
        <w:t xml:space="preserve">, </w:t>
      </w:r>
      <w:r w:rsidRPr="002F166D">
        <w:rPr>
          <w:bCs/>
        </w:rPr>
        <w:t>2</w:t>
      </w:r>
      <w:r w:rsidRPr="002F166D">
        <w:t xml:space="preserve">-12; </w:t>
      </w:r>
      <w:r w:rsidRPr="00611B86">
        <w:t xml:space="preserve">Первомайская; Прибрежная; </w:t>
      </w:r>
      <w:r w:rsidRPr="00E03B41">
        <w:t xml:space="preserve">Пушкина д. № 5-25, 2-24; Свердлова д. № 1-7, 2-10; </w:t>
      </w:r>
      <w:r w:rsidRPr="00611B86">
        <w:t>Фрунзе.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pStyle w:val="6"/>
        <w:rPr>
          <w:bCs/>
          <w:sz w:val="36"/>
          <w:u w:val="single"/>
        </w:rPr>
      </w:pPr>
      <w:r>
        <w:t xml:space="preserve">ИЗБИРАТЕЛЬНЫЙ УЧАСТОК №   </w:t>
      </w:r>
      <w:r w:rsidRPr="00866976">
        <w:t>89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Центр -  административное здание РЭС 1-й этаж, холл,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г. Киржач, мкр-н Красный Октябрь, ул. Пионерская, 1 тел. 2-33-41 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pStyle w:val="22"/>
      </w:pPr>
      <w:r>
        <w:tab/>
        <w:t xml:space="preserve">В участок входят улицы: </w:t>
      </w:r>
      <w:r w:rsidRPr="00E03B41">
        <w:t>40 Лет Победы; Гайдара; Горького; Заводская; Кирова; Красноармейская; Метленкова; Набережная; Пионерская; Полевая.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pStyle w:val="6"/>
        <w:rPr>
          <w:bCs/>
          <w:sz w:val="36"/>
          <w:u w:val="single"/>
        </w:rPr>
      </w:pPr>
      <w:r>
        <w:t xml:space="preserve">ИЗБИРАТЕЛЬНЫЙ УЧАСТОК №    </w:t>
      </w:r>
      <w:r w:rsidRPr="00866976">
        <w:t>90</w:t>
      </w:r>
      <w:r>
        <w:t xml:space="preserve"> </w:t>
      </w:r>
    </w:p>
    <w:p w:rsidR="001D1422" w:rsidRDefault="001D1422" w:rsidP="001D1422">
      <w:pPr>
        <w:pStyle w:val="6"/>
      </w:pPr>
      <w:r>
        <w:t>Центр -   Дом культуры, 1</w:t>
      </w:r>
      <w:r>
        <w:rPr>
          <w:u w:val="single"/>
          <w:vertAlign w:val="superscript"/>
        </w:rPr>
        <w:t>й</w:t>
      </w:r>
      <w:r>
        <w:t xml:space="preserve"> этаж, 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д. Ельцы, ул. Молодежная, 15     тел. 7-15-24</w:t>
      </w:r>
    </w:p>
    <w:p w:rsidR="001D1422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22"/>
      </w:pPr>
      <w:r>
        <w:tab/>
      </w:r>
      <w:r w:rsidRPr="00D63ED3">
        <w:t xml:space="preserve">В участок входят населённые пункты: д. Василёво; д. Дубровка; д. Ельцы;   </w:t>
      </w:r>
      <w:r>
        <w:t xml:space="preserve">         </w:t>
      </w:r>
      <w:r w:rsidRPr="00D63ED3">
        <w:t xml:space="preserve">д. Карпово; д. Красилово; д. Курбатово; д. Михали; д. Наумово; д. Юрцово; </w:t>
      </w:r>
      <w:r>
        <w:t xml:space="preserve">                </w:t>
      </w:r>
      <w:r w:rsidRPr="00D63ED3">
        <w:t xml:space="preserve">ДНП «Лесное»; СНТ «Прогресс»; СНТ «Чайка».                        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  </w:t>
      </w:r>
      <w:r w:rsidRPr="00866976">
        <w:rPr>
          <w:sz w:val="28"/>
        </w:rPr>
        <w:t>91</w:t>
      </w:r>
      <w:r w:rsidRPr="00D63ED3">
        <w:rPr>
          <w:sz w:val="28"/>
        </w:rPr>
        <w:t xml:space="preserve">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   здание средней школы, кабинет начальных классов,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>п. Горка, Школьный переулок, 3   тел. 7-80-30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  <w:t>В</w:t>
      </w:r>
      <w:r>
        <w:rPr>
          <w:sz w:val="28"/>
        </w:rPr>
        <w:t xml:space="preserve"> участок </w:t>
      </w:r>
      <w:r w:rsidRPr="00D63ED3">
        <w:rPr>
          <w:sz w:val="28"/>
        </w:rPr>
        <w:t xml:space="preserve">входят населённые пункты: п. Горка; п. Красный Горняк; </w:t>
      </w:r>
      <w:r>
        <w:rPr>
          <w:sz w:val="28"/>
        </w:rPr>
        <w:t xml:space="preserve">                      </w:t>
      </w:r>
      <w:r w:rsidRPr="00D63ED3">
        <w:rPr>
          <w:sz w:val="28"/>
        </w:rPr>
        <w:t>д. Перегудово; с. Семёновское; СНТ «Околица».</w:t>
      </w:r>
    </w:p>
    <w:p w:rsidR="001D1422" w:rsidRPr="00D63ED3" w:rsidRDefault="001D1422" w:rsidP="001D1422">
      <w:pPr>
        <w:jc w:val="both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  </w:t>
      </w:r>
      <w:r w:rsidRPr="00866976">
        <w:rPr>
          <w:sz w:val="28"/>
        </w:rPr>
        <w:t>92</w:t>
      </w:r>
      <w:r w:rsidRPr="00D63ED3">
        <w:rPr>
          <w:sz w:val="28"/>
        </w:rPr>
        <w:t xml:space="preserve">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   Дом культуры, зал,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>д. Илькино, ул. Центральная, 40  тел. 7-23-16</w:t>
      </w:r>
    </w:p>
    <w:p w:rsidR="001D1422" w:rsidRPr="00D63ED3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</w:r>
    </w:p>
    <w:p w:rsidR="001D1422" w:rsidRPr="00D63ED3" w:rsidRDefault="001D1422" w:rsidP="001D1422">
      <w:pPr>
        <w:ind w:firstLine="709"/>
        <w:jc w:val="both"/>
        <w:rPr>
          <w:sz w:val="28"/>
        </w:rPr>
      </w:pPr>
      <w:r w:rsidRPr="00D63ED3">
        <w:rPr>
          <w:sz w:val="28"/>
        </w:rPr>
        <w:t xml:space="preserve">В участок входят населённые пункты: д. Артемьево; д. Бардово; д. Бельково;   ст. Бельково; д. Ивашево; д. Илькино; д. Климово; д. Лисицино; д. Рязанки;  </w:t>
      </w:r>
      <w:r>
        <w:rPr>
          <w:sz w:val="28"/>
        </w:rPr>
        <w:t xml:space="preserve">                   </w:t>
      </w:r>
      <w:r w:rsidRPr="00D63ED3">
        <w:rPr>
          <w:sz w:val="28"/>
        </w:rPr>
        <w:t>д. Савино; д. Слободка; д. Старково; СНТ «Вишневый сад»; СНТ «Дальние луга»; СНТ «Демидово»; СНТ «Мишкин лес»; СНТ «Надежда»; ДПК «Усадьба Ивашево»; СНТ «Удача»; ДНП «Шерна-3».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>ИЗБИРАТЕЛЬНЫЙ УЧАСТОК</w:t>
      </w:r>
      <w:r>
        <w:rPr>
          <w:sz w:val="28"/>
        </w:rPr>
        <w:t xml:space="preserve"> №   </w:t>
      </w:r>
      <w:r w:rsidRPr="007B509F">
        <w:rPr>
          <w:sz w:val="28"/>
        </w:rPr>
        <w:t>93</w:t>
      </w:r>
      <w:r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lastRenderedPageBreak/>
        <w:t xml:space="preserve">Центр – Дом культуры, 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д. Ефремово, ул. Восточная, 9      тел. 7-31-10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pStyle w:val="22"/>
      </w:pPr>
      <w:r>
        <w:t xml:space="preserve">          В участок входят населенные пункты</w:t>
      </w:r>
      <w:r w:rsidRPr="00E03B41">
        <w:t>:  д. Арефино;  д. Бабурино;  д. Бельцы;  д. Власьево</w:t>
      </w:r>
      <w:r w:rsidRPr="00D63ED3">
        <w:t>;  д. Ефаново;  д. Ефремово;  д. Желдыбино;   п. Желдыбино; д. Жердево;  д. Корытово; ДНП «Анастасия»; СНТ «Аэлита»;  ДПК д. Бельцы;  ДПК «Березовый край»; СНТ «Бобково»; СНТ «Бобковское раздолье»; ДНТ «Власьево»;                 СНТ «Дорожник»; ДПК «Ефаноские дали»; ДПК д. Ефремово; СНТ «Киржачское»; СНТ «Костешево»;  ДНП «Лесное»;  ДНП «Лесной уголок»; СНТ «Лесные дали»;  СНТ «Нива-2»;  СНТ «Озерный»; СНТ  «Озерная слобода»;  СНТ «Озон»;               СНТ «Светлячок»; СНТ «Солнечная поляна».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0D06A7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</w:t>
      </w:r>
      <w:r w:rsidRPr="000D06A7">
        <w:rPr>
          <w:sz w:val="28"/>
        </w:rPr>
        <w:t>94</w:t>
      </w:r>
      <w:r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 Центр -   здание Дом культуры, 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д. Кипрево, ул. Центральная, 8д    тел. 7-13-75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D1422" w:rsidRPr="00D63ED3" w:rsidRDefault="001D1422" w:rsidP="001D1422">
      <w:pPr>
        <w:jc w:val="both"/>
        <w:rPr>
          <w:sz w:val="28"/>
        </w:rPr>
      </w:pPr>
      <w:r>
        <w:rPr>
          <w:sz w:val="28"/>
        </w:rPr>
        <w:tab/>
        <w:t xml:space="preserve">В участок входят населённые пункты: </w:t>
      </w:r>
      <w:r w:rsidRPr="00D63ED3">
        <w:rPr>
          <w:sz w:val="28"/>
        </w:rPr>
        <w:t xml:space="preserve">д. Жердеево; д. Кипрево; д. Недюрево; д. Рясницыно; д. Смольнево; д. Трутнево; СНТ «Агронавт».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</w:t>
      </w:r>
      <w:r>
        <w:rPr>
          <w:sz w:val="28"/>
        </w:rPr>
        <w:t>У</w:t>
      </w:r>
      <w:r w:rsidRPr="00D63ED3">
        <w:rPr>
          <w:sz w:val="28"/>
        </w:rPr>
        <w:t>ЧАСТОК №   95</w:t>
      </w:r>
      <w:r w:rsidRPr="00D63ED3">
        <w:rPr>
          <w:b/>
          <w:sz w:val="28"/>
        </w:rPr>
        <w:t>.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  здание Дом культуры, фойе,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 д. Афанасово, ул. Центральная, 4   тел. 7-27-39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  <w:t>В участок входят населённые пункты: д. Афанасово; д. Вишняки;</w:t>
      </w:r>
      <w:r>
        <w:rPr>
          <w:sz w:val="28"/>
        </w:rPr>
        <w:t xml:space="preserve">                              </w:t>
      </w:r>
      <w:r w:rsidRPr="00D63ED3">
        <w:rPr>
          <w:sz w:val="28"/>
        </w:rPr>
        <w:t xml:space="preserve"> д. Климково;  д. Кудрино;  д. Никиткино;  д. Савельево;  д. Скоморохово;                  д. Трусково;  д. Хвостово ;  д. Ясная Поляна.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6"/>
        <w:rPr>
          <w:bCs/>
          <w:sz w:val="36"/>
          <w:u w:val="single"/>
        </w:rPr>
      </w:pPr>
      <w:r w:rsidRPr="00D63ED3">
        <w:t xml:space="preserve">ИЗБИРАТЕЛЬНЫЙ УЧАСТОК №   </w:t>
      </w:r>
      <w:r w:rsidRPr="00BB1D92">
        <w:t>96</w:t>
      </w:r>
      <w:r w:rsidRPr="00D63ED3">
        <w:t xml:space="preserve"> 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>Центр -  средняя школа, 1</w:t>
      </w:r>
      <w:r w:rsidRPr="00D63ED3">
        <w:rPr>
          <w:sz w:val="28"/>
          <w:u w:val="single"/>
          <w:vertAlign w:val="superscript"/>
        </w:rPr>
        <w:t>й</w:t>
      </w:r>
      <w:r w:rsidRPr="00D63ED3">
        <w:rPr>
          <w:sz w:val="28"/>
        </w:rPr>
        <w:t xml:space="preserve"> этаж, фойе,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 д. Новоселово, ул. Школьная, 6, тел. 7-17-45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  <w:t>В  участок  входят  населённые  пункты:  д. Акулово;  д. Знаменское;               д. Игнатово;  д. Коленово;  д. Кошелево;  д. Левахи;  д. Маринкино;  д. Митенино;   д. Митино;  д. Мызжелово;  д. Новинки;   д. Новосёлово;  д. Офушино;  д. Петряево;  д. Петухово;   д. Полутино;  д. Тельвяково;  д. Тимино; д. Трохино;  д. Фетиново;     д. Фуникова Гора;  д. Халино;   д. Харламово;  д. Хмелево; СНТ «Березка»;               СНТ «Березка-1»; СНТ «Весна»; СНТ «Дворищи»; СНТ «Ельник»;                               ДНТ «Заповедный край»; ДПК «Заповедный край-2»; ДНТ «Заповедный берег»; ДНТ «Заповедный парк»; СНТ «Заречье»; СНТ «Кочетова сторожка»; СНТ «Крутые берега»; ДПК «Озерово»; СНТ «Полутино»; СНТ «Энергия».</w:t>
      </w:r>
    </w:p>
    <w:p w:rsidR="001D1422" w:rsidRPr="00D63ED3" w:rsidRDefault="001D1422" w:rsidP="001D1422">
      <w:pPr>
        <w:jc w:val="both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  97 </w:t>
      </w:r>
    </w:p>
    <w:p w:rsidR="001D1422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   здание </w:t>
      </w:r>
      <w:r>
        <w:rPr>
          <w:sz w:val="28"/>
        </w:rPr>
        <w:t>Федоровского СДК</w:t>
      </w:r>
      <w:r w:rsidRPr="00D63ED3">
        <w:rPr>
          <w:sz w:val="28"/>
        </w:rPr>
        <w:t>,</w:t>
      </w:r>
      <w:r>
        <w:rPr>
          <w:sz w:val="28"/>
        </w:rPr>
        <w:t xml:space="preserve">  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д. Фёдоровское, ул. Советская, 23а         тел.  7-19-19</w:t>
      </w:r>
    </w:p>
    <w:p w:rsidR="001D1422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ac"/>
        <w:rPr>
          <w:sz w:val="28"/>
        </w:rPr>
      </w:pPr>
      <w:r>
        <w:rPr>
          <w:sz w:val="28"/>
        </w:rPr>
        <w:tab/>
      </w:r>
      <w:r w:rsidRPr="00D63ED3">
        <w:rPr>
          <w:sz w:val="28"/>
        </w:rPr>
        <w:t xml:space="preserve">В   участок   входят   населённые   пункты:    д. Дворищи;  д. Илейкино;            с. Ильинское ;  д. Никифорово;  д. Старово;  д. Финеево;  д. Фёдоровское;                    СНТ «Василек»;  СНТ «Вымпел»; ДНТ ветеранов боевых действий «Гвоздика»; СНТ «Дворики-1»;  СНТ «Дворики-2»;  ДНП «Здоровье»; СНТ «Илейкино»;            СНТ «Илейкино-1»; СНТ «Колосок»;  ДНП «Комфорт»; СНТ «Лесная поляна»;  СНТ «Медик»;  ДНП «Михали»;  СНТ «Нива»;  ДНТ «Новая земля»;                    ДНТ «Полесье»;  ДНТ «Полюшко»; СНТ «Родничок»;  СНТ «Финеево-1»;                   СНТ «Финеево-2»; ДНТ «Финеево Ривер»;  ДНП «Финеев луг»;  СНТ «Якорь».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>ИЗБИРАТЕЛЬНЫЙ УЧАСТОК №   98</w:t>
      </w:r>
      <w:r w:rsidRPr="00D63ED3">
        <w:rPr>
          <w:sz w:val="28"/>
        </w:rPr>
        <w:tab/>
      </w:r>
    </w:p>
    <w:p w:rsidR="001D1422" w:rsidRPr="00BB1D92" w:rsidRDefault="001D1422" w:rsidP="001D1422">
      <w:pPr>
        <w:jc w:val="center"/>
        <w:rPr>
          <w:sz w:val="28"/>
          <w:szCs w:val="28"/>
        </w:rPr>
      </w:pPr>
      <w:r w:rsidRPr="00D63ED3">
        <w:rPr>
          <w:sz w:val="28"/>
        </w:rPr>
        <w:t xml:space="preserve">Центр -  п. </w:t>
      </w:r>
      <w:r w:rsidRPr="00BB1D92">
        <w:rPr>
          <w:sz w:val="28"/>
          <w:szCs w:val="28"/>
        </w:rPr>
        <w:t xml:space="preserve">Барсово, здание МКОУ Барсовская общеобразовательная школа </w:t>
      </w:r>
    </w:p>
    <w:p w:rsidR="001D1422" w:rsidRPr="00BB1D92" w:rsidRDefault="001D1422" w:rsidP="001D1422">
      <w:pPr>
        <w:jc w:val="center"/>
        <w:rPr>
          <w:sz w:val="28"/>
          <w:szCs w:val="28"/>
        </w:rPr>
      </w:pPr>
      <w:r w:rsidRPr="00BB1D92">
        <w:rPr>
          <w:sz w:val="28"/>
          <w:szCs w:val="28"/>
        </w:rPr>
        <w:t>тел. 2-30-71</w:t>
      </w:r>
    </w:p>
    <w:p w:rsidR="001D1422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  <w:t>В участок входят населённые пункты: п. Барсово; п. Мирный; СНТ «Лесок»; СНТ «Лось-1»; СНТ «Лось-2»; СНТ «Луч»; СНТ «Любимиж»; СНТ «Микрон»; СНТ «Орион»; СНТ «Сванс».</w:t>
      </w:r>
    </w:p>
    <w:p w:rsidR="001D1422" w:rsidRDefault="001D1422" w:rsidP="001D1422">
      <w:pPr>
        <w:jc w:val="center"/>
        <w:rPr>
          <w:sz w:val="28"/>
        </w:rPr>
      </w:pPr>
    </w:p>
    <w:p w:rsidR="001D1422" w:rsidRPr="0022631C" w:rsidRDefault="001D1422" w:rsidP="001D1422">
      <w:pPr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  </w:t>
      </w:r>
      <w:r w:rsidRPr="007B509F">
        <w:rPr>
          <w:sz w:val="28"/>
        </w:rPr>
        <w:t>99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 xml:space="preserve">Центр -   Дом культуры, фойе,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п. Першино, ул. Школьная, 4а        тел. 7-62-73</w:t>
      </w:r>
    </w:p>
    <w:p w:rsidR="001D1422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both"/>
        <w:rPr>
          <w:sz w:val="28"/>
        </w:rPr>
      </w:pPr>
      <w:r>
        <w:rPr>
          <w:sz w:val="28"/>
        </w:rPr>
        <w:tab/>
      </w:r>
      <w:r w:rsidRPr="00D63ED3">
        <w:rPr>
          <w:sz w:val="28"/>
        </w:rPr>
        <w:t xml:space="preserve">В участок входят населённые пункты: д. Грибаново; п. Першино; д. Храпки, </w:t>
      </w:r>
      <w:r w:rsidRPr="00D63ED3">
        <w:rPr>
          <w:sz w:val="28"/>
          <w:szCs w:val="28"/>
        </w:rPr>
        <w:t>п/о Дубки; СНТ «Звездный»; СНТ «Першино»; СНТ «Полюшко»; СНТ «Рассвет-1»; СНТ «Рассвет-2»; СНТ «Сосновый бор».</w:t>
      </w:r>
      <w:r w:rsidRPr="00D63ED3">
        <w:t xml:space="preserve">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  100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  Филипповское УМП ЖКХ, 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>д. Аленино, ул. Центральная, 73   тел. 7-41-38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22"/>
      </w:pPr>
      <w:r w:rsidRPr="00D63ED3">
        <w:tab/>
        <w:t xml:space="preserve">В  участок  входят  населённые  пункты:    д. Аленино;  д. Бережки;                   п. Бережки;  д. Дубки;  д. Крутец;  п. Лисицино:  п. Мележи; д. Сергиевка;                                п. Шувалово; ДНП «Аленино»; СНТ «Бережки»; СНТ «Вязьма»;  СНТ «Вязьма-1»;  СНТ «Гвоздика»; СНТ «Дубки»; СНТ «Жаворонок»; СНТ «Заря»;                                СНТ «Калинкино»;  СНТ «Кошенка»; СНТ «Ландыш»; СНТ «Лужки»;                          СНТ «Люпин»; ДНП «Папины дачи»; СНТ «Полиграфия»; СНТ «Радуга-2»;                 СНТ «Раздолье»; СНТ «Ромашки-1»; СНТ «Ромашки-2»; ДНТ «Сергиевка»;                  ДНТ «Синжаны»; СНТ «Сирень»; СНТ «Химик»; СНТ «Шерна»; СНТ «Шувалово»; СНТ «Энтузиаст».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  101 </w:t>
      </w:r>
    </w:p>
    <w:p w:rsidR="001D1422" w:rsidRDefault="001D1422" w:rsidP="001D1422">
      <w:pPr>
        <w:jc w:val="center"/>
        <w:rPr>
          <w:sz w:val="28"/>
        </w:rPr>
      </w:pPr>
      <w:r w:rsidRPr="00D63ED3">
        <w:rPr>
          <w:sz w:val="28"/>
        </w:rPr>
        <w:t>Центр -   Филипповский СДК «Березка», 1</w:t>
      </w:r>
      <w:r w:rsidRPr="00D63ED3">
        <w:rPr>
          <w:sz w:val="28"/>
          <w:u w:val="single"/>
          <w:vertAlign w:val="superscript"/>
        </w:rPr>
        <w:t>й</w:t>
      </w:r>
      <w:r w:rsidRPr="00D63ED3">
        <w:rPr>
          <w:sz w:val="28"/>
        </w:rPr>
        <w:t xml:space="preserve"> этаж, зрител</w:t>
      </w:r>
      <w:r>
        <w:rPr>
          <w:sz w:val="28"/>
        </w:rPr>
        <w:t xml:space="preserve">ьный 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с. Филипповское, ул. Сельская Новь, 24    тел. 7-11-94</w:t>
      </w:r>
    </w:p>
    <w:p w:rsidR="007D006A" w:rsidRDefault="007D006A" w:rsidP="001D1422">
      <w:pPr>
        <w:jc w:val="center"/>
        <w:rPr>
          <w:sz w:val="28"/>
        </w:rPr>
      </w:pPr>
    </w:p>
    <w:p w:rsidR="001D1422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22"/>
      </w:pPr>
      <w:r>
        <w:lastRenderedPageBreak/>
        <w:tab/>
      </w:r>
      <w:r w:rsidRPr="00D63ED3">
        <w:t>В  участок  входят  населённые  пункты:  х. Буяне; д. Дворищи;                         д. Захарово;</w:t>
      </w:r>
      <w:r>
        <w:t xml:space="preserve"> </w:t>
      </w:r>
      <w:r w:rsidRPr="00D63ED3">
        <w:t xml:space="preserve">д. Мележа; д. Рожково; с. Филипповское, Киржач-412;                            СНТ «Авторемонтник»; СНТ «Березка»; СНТ «Буяны»; СНТ «Буяны-2»;                    ДНП «Дворищи»; ДНП «Доброе соседство»; СНТ «Дружба»; СНТ «Дубрава»;             СНТ «Дуброво»; СНТ «Захарово»; СНТ «Звезда»; СНТ «Искра»; СНТ «Кондор»; СНТ «Мележа»; СНТ «Мележа-1»; СНТ «Минтранссроевец-3»; СНТ «Монолит»; СНТ «Нефтяник»; СНТ «Орхидея»; СНТ «Патриот»; СНТ «Прибор»;                     СНТ «Прибрежный»; СНТ «Руслан-1»; СНТ «Руслан-2»; СНТ «Руслан-3»;                       СНТ «Энергетик»; СНТ «Энтузиаст-2». 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>ИЗБИРАТЕЛЬНЫЙ УЧАСТОК №   102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 xml:space="preserve">Центр -Дом культуры, фойе, </w:t>
      </w:r>
    </w:p>
    <w:p w:rsidR="001D1422" w:rsidRPr="00D63ED3" w:rsidRDefault="001D1422" w:rsidP="001D1422">
      <w:pPr>
        <w:jc w:val="center"/>
        <w:rPr>
          <w:sz w:val="28"/>
        </w:rPr>
      </w:pPr>
      <w:r w:rsidRPr="00D63ED3">
        <w:rPr>
          <w:sz w:val="28"/>
        </w:rPr>
        <w:t>д. Песьяне, ул. Советская, 27а    тел. 7-21-41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both"/>
        <w:rPr>
          <w:sz w:val="28"/>
        </w:rPr>
      </w:pPr>
      <w:r w:rsidRPr="00D63ED3">
        <w:rPr>
          <w:sz w:val="28"/>
        </w:rPr>
        <w:tab/>
        <w:t xml:space="preserve">В участок входят населённые пункты: д. Бынино; д. Головино; </w:t>
      </w:r>
      <w:r>
        <w:rPr>
          <w:sz w:val="28"/>
        </w:rPr>
        <w:t xml:space="preserve">                                  </w:t>
      </w:r>
      <w:r w:rsidRPr="00D63ED3">
        <w:rPr>
          <w:sz w:val="28"/>
        </w:rPr>
        <w:t>д. Карповщина; д. Кашино; п. Кашино;</w:t>
      </w:r>
      <w:r>
        <w:rPr>
          <w:sz w:val="28"/>
        </w:rPr>
        <w:t xml:space="preserve"> </w:t>
      </w:r>
      <w:r w:rsidRPr="00D63ED3">
        <w:rPr>
          <w:sz w:val="28"/>
        </w:rPr>
        <w:t xml:space="preserve">д. Ляпино; д. Песьяне;  СНТ «Кабардинка»; ДНП «Карповщина»; СНТ «Нефтяник-8»; ДПК «Усадьба Бынино»; СНТ «Фианит». 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jc w:val="center"/>
        <w:rPr>
          <w:bCs/>
          <w:sz w:val="36"/>
          <w:u w:val="single"/>
        </w:rPr>
      </w:pPr>
      <w:r w:rsidRPr="00D63ED3">
        <w:rPr>
          <w:sz w:val="28"/>
        </w:rPr>
        <w:t xml:space="preserve">ИЗБИРАТЕЛЬНЫЙ УЧАСТОК № </w:t>
      </w:r>
      <w:r w:rsidRPr="00BB1D92">
        <w:rPr>
          <w:sz w:val="28"/>
        </w:rPr>
        <w:t>103</w:t>
      </w:r>
      <w:r w:rsidRPr="00D63ED3">
        <w:rPr>
          <w:sz w:val="28"/>
        </w:rPr>
        <w:t xml:space="preserve"> </w:t>
      </w:r>
    </w:p>
    <w:p w:rsidR="001D1422" w:rsidRDefault="001D1422" w:rsidP="001D1422">
      <w:pPr>
        <w:jc w:val="center"/>
        <w:rPr>
          <w:sz w:val="28"/>
        </w:rPr>
      </w:pPr>
      <w:r w:rsidRPr="00D63ED3">
        <w:rPr>
          <w:sz w:val="28"/>
        </w:rPr>
        <w:t>Центр -   Дом</w:t>
      </w:r>
      <w:r>
        <w:rPr>
          <w:sz w:val="28"/>
        </w:rPr>
        <w:t xml:space="preserve"> культуры,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фойе,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с. Заречье, ул. Центральная, 17    тел. 7-35-80</w:t>
      </w:r>
    </w:p>
    <w:p w:rsidR="001D1422" w:rsidRDefault="001D1422" w:rsidP="001D1422">
      <w:pPr>
        <w:jc w:val="center"/>
        <w:rPr>
          <w:sz w:val="28"/>
        </w:rPr>
      </w:pPr>
    </w:p>
    <w:p w:rsidR="001D1422" w:rsidRPr="00D63ED3" w:rsidRDefault="001D1422" w:rsidP="001D1422">
      <w:pPr>
        <w:pStyle w:val="ac"/>
        <w:rPr>
          <w:sz w:val="28"/>
        </w:rPr>
      </w:pPr>
      <w:r>
        <w:rPr>
          <w:sz w:val="28"/>
        </w:rPr>
        <w:tab/>
      </w:r>
      <w:r w:rsidRPr="00D63ED3">
        <w:rPr>
          <w:sz w:val="28"/>
        </w:rPr>
        <w:t>В   участок   входят   населённые   пункты:    с. Заречье;    д. Красный  Огорок;  д. Красный  Угол;  п. Красный  Угол;   д. Ратьково;  д. Соповские  Землянки;               СНТ «Агат»; СНТ «Азотчик»; ДНП «Анис»; СНТ «Бирюса»; СНТ «Виктория»;   СНТ «Зарница»; СНТ «Зарница-1»; СНТ «Красный угол</w:t>
      </w:r>
      <w:r w:rsidRPr="00D63ED3">
        <w:rPr>
          <w:sz w:val="28"/>
          <w:szCs w:val="28"/>
        </w:rPr>
        <w:t>»; ДНТ «Лесная сказка»; ДНП «Лесное-2»; ДНП «Маяк-1»;  ДНП «Маяк-2»; СНТ</w:t>
      </w:r>
      <w:r w:rsidRPr="00D63ED3">
        <w:rPr>
          <w:sz w:val="28"/>
        </w:rPr>
        <w:t xml:space="preserve"> «Мечта»; СНТ «Мир-2»; СНТ «Надежда»;  СНТ «Поляна»; ПК ДПК «Простор»; СНТ «Радуга»;                 СНТ «Рассвет-5»; СНТ «Салют»; СНТ «Строитель»; СНТ «Строитель-2»;                          СНТ «Уют».</w:t>
      </w:r>
    </w:p>
    <w:p w:rsidR="001D1422" w:rsidRPr="00D63ED3" w:rsidRDefault="001D1422" w:rsidP="001D1422">
      <w:pPr>
        <w:jc w:val="center"/>
        <w:rPr>
          <w:sz w:val="28"/>
        </w:rPr>
      </w:pPr>
    </w:p>
    <w:p w:rsidR="001D1422" w:rsidRPr="00CB1B02" w:rsidRDefault="001D1422" w:rsidP="001D1422">
      <w:pPr>
        <w:pStyle w:val="ac"/>
        <w:jc w:val="center"/>
        <w:rPr>
          <w:bCs/>
          <w:sz w:val="36"/>
          <w:u w:val="single"/>
        </w:rPr>
      </w:pPr>
      <w:r>
        <w:rPr>
          <w:sz w:val="28"/>
        </w:rPr>
        <w:t xml:space="preserve">ИЗБИРАТЕЛЬНЫЙ УЧАСТОК № </w:t>
      </w:r>
      <w:r w:rsidRPr="00CB1B02">
        <w:rPr>
          <w:sz w:val="28"/>
        </w:rPr>
        <w:t>104</w:t>
      </w:r>
      <w:r>
        <w:rPr>
          <w:sz w:val="28"/>
        </w:rPr>
        <w:t>0</w:t>
      </w: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>Центр – средняя школа № 5, 1</w:t>
      </w:r>
      <w:r>
        <w:rPr>
          <w:sz w:val="28"/>
          <w:u w:val="single"/>
          <w:vertAlign w:val="superscript"/>
        </w:rPr>
        <w:t>й</w:t>
      </w:r>
      <w:r>
        <w:rPr>
          <w:sz w:val="28"/>
        </w:rPr>
        <w:t xml:space="preserve"> этаж, спортзал, </w:t>
      </w:r>
    </w:p>
    <w:p w:rsidR="001D1422" w:rsidRDefault="001D1422" w:rsidP="001D1422">
      <w:pPr>
        <w:jc w:val="center"/>
        <w:rPr>
          <w:sz w:val="28"/>
        </w:rPr>
      </w:pPr>
      <w:r>
        <w:rPr>
          <w:sz w:val="28"/>
        </w:rPr>
        <w:t>г. Киржач, ул. 40 Лет Октября, 17 тел. 2-23-67</w:t>
      </w:r>
    </w:p>
    <w:p w:rsidR="001D1422" w:rsidRDefault="001D1422" w:rsidP="001D1422">
      <w:pPr>
        <w:rPr>
          <w:sz w:val="28"/>
        </w:rPr>
      </w:pP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В участок входят улицы: </w:t>
      </w:r>
      <w:r w:rsidRPr="000E528E">
        <w:rPr>
          <w:sz w:val="28"/>
        </w:rPr>
        <w:t xml:space="preserve">40 Лет Октября д. № 40; Бобкова; Вавилова; Десантников; Космонавтов; Мичурина д. № 31-53, 48-78; Новосёлов; </w:t>
      </w:r>
      <w:r w:rsidRPr="00D63ED3">
        <w:rPr>
          <w:sz w:val="28"/>
        </w:rPr>
        <w:t>Пархоменко; Рощина; Самостроевская; Чайкиной д. № 5-63, 6-82; Южная; СНТ «Ветеран»; СНТ «Горизонт»; СНТ «Шелковик-3»; СНТ «Шелковик-4».</w:t>
      </w:r>
      <w:r>
        <w:rPr>
          <w:sz w:val="28"/>
        </w:rPr>
        <w:t xml:space="preserve"> </w:t>
      </w: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                      </w:t>
      </w: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                           ИЗБИРАТЕЛЬНЫЙ УЧАСТОК №1041</w:t>
      </w: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                        Центр- средняя школа №6, 1-й этаж, кабинет музыки,</w:t>
      </w:r>
    </w:p>
    <w:p w:rsidR="001D1422" w:rsidRDefault="001D1422" w:rsidP="001D1422">
      <w:pPr>
        <w:pStyle w:val="ac"/>
        <w:rPr>
          <w:sz w:val="28"/>
        </w:rPr>
      </w:pPr>
      <w:r>
        <w:rPr>
          <w:sz w:val="28"/>
        </w:rPr>
        <w:t xml:space="preserve">                г. Киржач, мкр-н Красный Октябрь, ул.Пушкина,27, </w:t>
      </w:r>
      <w:r w:rsidRPr="006E321D">
        <w:rPr>
          <w:sz w:val="28"/>
        </w:rPr>
        <w:t>тел. 6-17-74</w:t>
      </w:r>
    </w:p>
    <w:p w:rsidR="001D1422" w:rsidRDefault="001D1422" w:rsidP="001D1422">
      <w:pPr>
        <w:pStyle w:val="ac"/>
        <w:rPr>
          <w:sz w:val="28"/>
        </w:rPr>
      </w:pP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sz w:val="28"/>
        </w:rPr>
      </w:pPr>
    </w:p>
    <w:p w:rsidR="001D1422" w:rsidRDefault="001D1422" w:rsidP="001D1422">
      <w:pPr>
        <w:pStyle w:val="ac"/>
        <w:jc w:val="center"/>
        <w:rPr>
          <w:sz w:val="28"/>
        </w:rPr>
      </w:pPr>
      <w:r>
        <w:rPr>
          <w:sz w:val="28"/>
        </w:rPr>
        <w:t xml:space="preserve">В участок входят улицы: </w:t>
      </w:r>
      <w:r w:rsidRPr="000E528E">
        <w:rPr>
          <w:sz w:val="28"/>
        </w:rPr>
        <w:t>Калинина, д.57-75, 64-90; Фурманова.</w:t>
      </w:r>
      <w:r>
        <w:rPr>
          <w:sz w:val="28"/>
        </w:rPr>
        <w:t>»</w:t>
      </w:r>
    </w:p>
    <w:p w:rsidR="001D1422" w:rsidRDefault="001D1422" w:rsidP="001D1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Контроль за исполнением настоящего постановления оставляю за собой.</w:t>
      </w:r>
    </w:p>
    <w:p w:rsidR="001D1422" w:rsidRDefault="001D1422" w:rsidP="001D1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1D1422" w:rsidRDefault="001D1422" w:rsidP="001D1422">
      <w:pPr>
        <w:jc w:val="center"/>
        <w:rPr>
          <w:sz w:val="28"/>
        </w:rPr>
      </w:pPr>
    </w:p>
    <w:p w:rsidR="001D1422" w:rsidRDefault="001D1422" w:rsidP="001D1422">
      <w:pPr>
        <w:jc w:val="center"/>
        <w:rPr>
          <w:sz w:val="28"/>
        </w:rPr>
      </w:pPr>
    </w:p>
    <w:p w:rsidR="001D1422" w:rsidRPr="00BC14DC" w:rsidRDefault="001D1422" w:rsidP="001D1422">
      <w:pPr>
        <w:jc w:val="center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969"/>
        <w:gridCol w:w="2693"/>
      </w:tblGrid>
      <w:tr w:rsidR="001D1422" w:rsidTr="00DC2D3F">
        <w:trPr>
          <w:trHeight w:val="791"/>
        </w:trPr>
        <w:tc>
          <w:tcPr>
            <w:tcW w:w="3828" w:type="dxa"/>
            <w:vAlign w:val="center"/>
          </w:tcPr>
          <w:p w:rsidR="001D1422" w:rsidRDefault="001D1422" w:rsidP="00DC2D3F">
            <w:pPr>
              <w:jc w:val="center"/>
              <w:rPr>
                <w:sz w:val="28"/>
              </w:rPr>
            </w:pPr>
          </w:p>
          <w:p w:rsidR="001D1422" w:rsidRDefault="001D1422" w:rsidP="00DC2D3F">
            <w:pPr>
              <w:rPr>
                <w:sz w:val="28"/>
              </w:rPr>
            </w:pPr>
            <w:r>
              <w:rPr>
                <w:sz w:val="28"/>
              </w:rPr>
              <w:t>Глава  администрации</w:t>
            </w:r>
          </w:p>
        </w:tc>
        <w:tc>
          <w:tcPr>
            <w:tcW w:w="3969" w:type="dxa"/>
            <w:vAlign w:val="center"/>
          </w:tcPr>
          <w:p w:rsidR="001D1422" w:rsidRDefault="001D1422" w:rsidP="00DC2D3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1D1422" w:rsidRPr="00CC6D92" w:rsidRDefault="001D1422" w:rsidP="00DC2D3F">
            <w:pPr>
              <w:jc w:val="center"/>
              <w:rPr>
                <w:sz w:val="28"/>
              </w:rPr>
            </w:pPr>
          </w:p>
          <w:p w:rsidR="001D1422" w:rsidRDefault="001D1422" w:rsidP="00DC2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И.Н. Букалов</w:t>
            </w:r>
          </w:p>
        </w:tc>
      </w:tr>
    </w:tbl>
    <w:p w:rsidR="001D1422" w:rsidRDefault="001D1422" w:rsidP="001D1422">
      <w:pPr>
        <w:spacing w:line="360" w:lineRule="auto"/>
        <w:rPr>
          <w:sz w:val="24"/>
        </w:rPr>
      </w:pPr>
    </w:p>
    <w:p w:rsidR="001D1422" w:rsidRDefault="001D1422" w:rsidP="001D1422">
      <w:pPr>
        <w:spacing w:line="360" w:lineRule="auto"/>
        <w:rPr>
          <w:sz w:val="24"/>
        </w:rPr>
      </w:pPr>
    </w:p>
    <w:tbl>
      <w:tblPr>
        <w:tblW w:w="6520" w:type="dxa"/>
        <w:tblInd w:w="-34" w:type="dxa"/>
        <w:tblLayout w:type="fixed"/>
        <w:tblLook w:val="0000"/>
      </w:tblPr>
      <w:tblGrid>
        <w:gridCol w:w="3969"/>
        <w:gridCol w:w="2551"/>
      </w:tblGrid>
      <w:tr w:rsidR="001D1422" w:rsidTr="001D1422">
        <w:trPr>
          <w:trHeight w:val="791"/>
        </w:trPr>
        <w:tc>
          <w:tcPr>
            <w:tcW w:w="3969" w:type="dxa"/>
            <w:vAlign w:val="center"/>
          </w:tcPr>
          <w:p w:rsidR="001D1422" w:rsidRDefault="001D1422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1D1422" w:rsidRDefault="001D1422" w:rsidP="007C4ADA">
            <w:pPr>
              <w:jc w:val="right"/>
              <w:rPr>
                <w:sz w:val="28"/>
              </w:rPr>
            </w:pP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287D74">
          <w:headerReference w:type="default" r:id="rId9"/>
          <w:pgSz w:w="11907" w:h="16840" w:code="9"/>
          <w:pgMar w:top="1134" w:right="567" w:bottom="1134" w:left="119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67"/>
        <w:gridCol w:w="4394"/>
      </w:tblGrid>
      <w:tr w:rsidR="00456409" w:rsidTr="003F2E20">
        <w:tc>
          <w:tcPr>
            <w:tcW w:w="4465" w:type="dxa"/>
          </w:tcPr>
          <w:p w:rsidR="00456409" w:rsidRDefault="00456409" w:rsidP="003F2E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456409" w:rsidRDefault="00456409" w:rsidP="003F2E2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456409" w:rsidRDefault="00456409" w:rsidP="003F2E20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56409" w:rsidRDefault="00456409" w:rsidP="003F2E20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456409" w:rsidTr="003F2E20">
        <w:tc>
          <w:tcPr>
            <w:tcW w:w="4465" w:type="dxa"/>
          </w:tcPr>
          <w:p w:rsidR="00796A9F" w:rsidRDefault="00AF6322" w:rsidP="00796A9F">
            <w:pPr>
              <w:jc w:val="both"/>
            </w:pPr>
            <w:r>
              <w:t>Начальник управления по вопросам местного значения и внутренней политики</w:t>
            </w:r>
          </w:p>
          <w:p w:rsidR="00796A9F" w:rsidRDefault="00796A9F" w:rsidP="00796A9F"/>
          <w:p w:rsidR="00796A9F" w:rsidRDefault="00796A9F" w:rsidP="00796A9F">
            <w:pPr>
              <w:jc w:val="right"/>
            </w:pPr>
            <w:r>
              <w:t>И.А. Шумова</w:t>
            </w:r>
          </w:p>
          <w:p w:rsidR="00456409" w:rsidRPr="005F24A1" w:rsidRDefault="00456409" w:rsidP="002E6A34">
            <w:pPr>
              <w:jc w:val="right"/>
            </w:pPr>
          </w:p>
        </w:tc>
        <w:tc>
          <w:tcPr>
            <w:tcW w:w="567" w:type="dxa"/>
          </w:tcPr>
          <w:p w:rsidR="00456409" w:rsidRDefault="00456409" w:rsidP="003F2E20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D1422" w:rsidRDefault="001D1422" w:rsidP="001D1422">
            <w:pPr>
              <w:rPr>
                <w:bCs/>
                <w:iCs/>
              </w:rPr>
            </w:pPr>
            <w:r>
              <w:rPr>
                <w:bCs/>
                <w:iCs/>
              </w:rPr>
              <w:t>Председатель Территориальной  избирательной  комиссии  Киржачского  района</w:t>
            </w:r>
          </w:p>
          <w:p w:rsidR="001D1422" w:rsidRDefault="001D1422" w:rsidP="001D1422">
            <w:pPr>
              <w:rPr>
                <w:bCs/>
                <w:iCs/>
              </w:rPr>
            </w:pPr>
          </w:p>
          <w:p w:rsidR="00674772" w:rsidRPr="00674772" w:rsidRDefault="001D1422" w:rsidP="001D1422">
            <w:pPr>
              <w:jc w:val="right"/>
            </w:pPr>
            <w:r>
              <w:rPr>
                <w:bCs/>
                <w:iCs/>
              </w:rPr>
              <w:t>И.А. Гомзина</w:t>
            </w:r>
          </w:p>
        </w:tc>
      </w:tr>
      <w:tr w:rsidR="00456409" w:rsidTr="003F2E20">
        <w:tc>
          <w:tcPr>
            <w:tcW w:w="4465" w:type="dxa"/>
          </w:tcPr>
          <w:p w:rsidR="00796A9F" w:rsidRDefault="00796A9F" w:rsidP="00796A9F">
            <w:r>
              <w:t>Заведующ</w:t>
            </w:r>
            <w:r w:rsidR="00AF6322">
              <w:t>ий</w:t>
            </w:r>
            <w:r>
              <w:t xml:space="preserve">  юридическим  отделом</w:t>
            </w:r>
          </w:p>
          <w:p w:rsidR="00796A9F" w:rsidRDefault="00796A9F" w:rsidP="00796A9F"/>
          <w:p w:rsidR="00796A9F" w:rsidRDefault="00796A9F" w:rsidP="00796A9F"/>
          <w:p w:rsidR="00796A9F" w:rsidRDefault="00796A9F" w:rsidP="00796A9F">
            <w:pPr>
              <w:jc w:val="right"/>
            </w:pPr>
            <w:r>
              <w:t>В.С. Апанасюк</w:t>
            </w:r>
          </w:p>
          <w:p w:rsidR="005B5A0E" w:rsidRDefault="005B5A0E" w:rsidP="005B5A0E">
            <w:pPr>
              <w:jc w:val="right"/>
            </w:pPr>
          </w:p>
        </w:tc>
        <w:tc>
          <w:tcPr>
            <w:tcW w:w="567" w:type="dxa"/>
          </w:tcPr>
          <w:p w:rsidR="00456409" w:rsidRDefault="00456409" w:rsidP="003F2E20"/>
        </w:tc>
        <w:tc>
          <w:tcPr>
            <w:tcW w:w="4394" w:type="dxa"/>
          </w:tcPr>
          <w:p w:rsidR="00456409" w:rsidRDefault="00456409" w:rsidP="00674772">
            <w:pPr>
              <w:jc w:val="right"/>
            </w:pPr>
          </w:p>
        </w:tc>
      </w:tr>
      <w:tr w:rsidR="00456409" w:rsidTr="003F2E20">
        <w:tc>
          <w:tcPr>
            <w:tcW w:w="4465" w:type="dxa"/>
          </w:tcPr>
          <w:p w:rsidR="00456409" w:rsidRDefault="00456409" w:rsidP="003F2E20">
            <w:pPr>
              <w:jc w:val="right"/>
            </w:pPr>
          </w:p>
          <w:p w:rsidR="00456409" w:rsidRDefault="00456409" w:rsidP="003F2E20">
            <w:pPr>
              <w:jc w:val="right"/>
            </w:pPr>
          </w:p>
        </w:tc>
        <w:tc>
          <w:tcPr>
            <w:tcW w:w="567" w:type="dxa"/>
          </w:tcPr>
          <w:p w:rsidR="00456409" w:rsidRDefault="00456409" w:rsidP="003F2E20"/>
        </w:tc>
        <w:tc>
          <w:tcPr>
            <w:tcW w:w="4394" w:type="dxa"/>
          </w:tcPr>
          <w:p w:rsidR="00456409" w:rsidRDefault="00456409" w:rsidP="003F2E20">
            <w:pPr>
              <w:jc w:val="right"/>
            </w:pPr>
          </w:p>
        </w:tc>
      </w:tr>
      <w:tr w:rsidR="00456409" w:rsidTr="003F2E20">
        <w:tc>
          <w:tcPr>
            <w:tcW w:w="4465" w:type="dxa"/>
          </w:tcPr>
          <w:p w:rsidR="00456409" w:rsidRDefault="00456409" w:rsidP="00796A9F">
            <w:pPr>
              <w:jc w:val="center"/>
            </w:pPr>
          </w:p>
        </w:tc>
        <w:tc>
          <w:tcPr>
            <w:tcW w:w="567" w:type="dxa"/>
          </w:tcPr>
          <w:p w:rsidR="00456409" w:rsidRDefault="00456409" w:rsidP="003F2E20">
            <w:pPr>
              <w:jc w:val="right"/>
            </w:pPr>
          </w:p>
        </w:tc>
        <w:tc>
          <w:tcPr>
            <w:tcW w:w="4394" w:type="dxa"/>
          </w:tcPr>
          <w:p w:rsidR="00456409" w:rsidRDefault="00456409" w:rsidP="003F2E20">
            <w:pPr>
              <w:jc w:val="right"/>
            </w:pPr>
          </w:p>
        </w:tc>
      </w:tr>
      <w:tr w:rsidR="00456409" w:rsidTr="003F2E20">
        <w:tc>
          <w:tcPr>
            <w:tcW w:w="4465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567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4394" w:type="dxa"/>
          </w:tcPr>
          <w:p w:rsidR="00456409" w:rsidRDefault="00456409" w:rsidP="003F2E20">
            <w:pPr>
              <w:jc w:val="both"/>
            </w:pPr>
          </w:p>
        </w:tc>
      </w:tr>
      <w:tr w:rsidR="00456409" w:rsidTr="003F2E20">
        <w:tc>
          <w:tcPr>
            <w:tcW w:w="4465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567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4394" w:type="dxa"/>
          </w:tcPr>
          <w:p w:rsidR="00456409" w:rsidRDefault="00456409" w:rsidP="003F2E20">
            <w:pPr>
              <w:jc w:val="both"/>
            </w:pPr>
          </w:p>
        </w:tc>
      </w:tr>
      <w:tr w:rsidR="00456409" w:rsidTr="003F2E20">
        <w:tc>
          <w:tcPr>
            <w:tcW w:w="4465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567" w:type="dxa"/>
          </w:tcPr>
          <w:p w:rsidR="00456409" w:rsidRDefault="00456409" w:rsidP="003F2E20">
            <w:pPr>
              <w:jc w:val="both"/>
            </w:pPr>
          </w:p>
        </w:tc>
        <w:tc>
          <w:tcPr>
            <w:tcW w:w="4394" w:type="dxa"/>
          </w:tcPr>
          <w:p w:rsidR="00456409" w:rsidRDefault="00456409" w:rsidP="003F2E20">
            <w:pPr>
              <w:jc w:val="both"/>
            </w:pPr>
          </w:p>
        </w:tc>
      </w:tr>
    </w:tbl>
    <w:p w:rsidR="004434D4" w:rsidRDefault="004434D4" w:rsidP="00456409">
      <w:pPr>
        <w:jc w:val="both"/>
      </w:pPr>
    </w:p>
    <w:p w:rsidR="004434D4" w:rsidRDefault="004434D4" w:rsidP="00456409">
      <w:pPr>
        <w:jc w:val="both"/>
      </w:pPr>
    </w:p>
    <w:p w:rsidR="004434D4" w:rsidRDefault="004434D4" w:rsidP="00456409">
      <w:pPr>
        <w:jc w:val="both"/>
      </w:pPr>
    </w:p>
    <w:p w:rsidR="00456409" w:rsidRDefault="00456409" w:rsidP="00456409">
      <w:pPr>
        <w:jc w:val="both"/>
      </w:pPr>
      <w:r>
        <w:t>Файл сдан:</w:t>
      </w:r>
    </w:p>
    <w:p w:rsidR="00456409" w:rsidRDefault="00AF6322" w:rsidP="00456409">
      <w:pPr>
        <w:jc w:val="both"/>
      </w:pPr>
      <w:r>
        <w:t>Консультант управления по вопросам местного значения и внутренней политики</w:t>
      </w:r>
      <w:r w:rsidR="004434D4">
        <w:t xml:space="preserve"> __________</w:t>
      </w:r>
      <w:r w:rsidR="00456409">
        <w:t xml:space="preserve">_ </w:t>
      </w:r>
      <w:r>
        <w:t>И. В. Новикова</w:t>
      </w:r>
    </w:p>
    <w:p w:rsidR="00456409" w:rsidRDefault="00456409" w:rsidP="00456409">
      <w:pPr>
        <w:jc w:val="both"/>
      </w:pPr>
    </w:p>
    <w:p w:rsidR="00456409" w:rsidRDefault="00456409" w:rsidP="00456409">
      <w:r>
        <w:t>Соответствие текста файла и оригинала документа подтверждаю _________</w:t>
      </w:r>
      <w:r w:rsidR="008F73F5">
        <w:t xml:space="preserve">________________ </w:t>
      </w:r>
      <w:r w:rsidR="00CC661C">
        <w:t>И.А. Шумова</w:t>
      </w:r>
    </w:p>
    <w:p w:rsidR="00456409" w:rsidRDefault="00456409" w:rsidP="00456409">
      <w:pPr>
        <w:jc w:val="right"/>
        <w:rPr>
          <w:sz w:val="18"/>
        </w:rPr>
      </w:pPr>
    </w:p>
    <w:p w:rsidR="00456409" w:rsidRDefault="00456409" w:rsidP="00456409">
      <w:pPr>
        <w:jc w:val="right"/>
        <w:rPr>
          <w:sz w:val="18"/>
        </w:rPr>
      </w:pPr>
    </w:p>
    <w:p w:rsidR="00456409" w:rsidRDefault="00456409" w:rsidP="00456409"/>
    <w:p w:rsidR="00456409" w:rsidRDefault="00456409" w:rsidP="00456409"/>
    <w:p w:rsidR="00456409" w:rsidRDefault="00456409" w:rsidP="00456409"/>
    <w:p w:rsidR="001D1422" w:rsidRPr="0006648F" w:rsidRDefault="001D1422" w:rsidP="001D1422">
      <w:pPr>
        <w:rPr>
          <w:i/>
        </w:rPr>
      </w:pPr>
      <w:r>
        <w:rPr>
          <w:i/>
          <w:sz w:val="24"/>
          <w:szCs w:val="24"/>
        </w:rPr>
        <w:t>«</w:t>
      </w:r>
      <w:r w:rsidRPr="0006648F">
        <w:rPr>
          <w:i/>
        </w:rPr>
        <w:t>О внесении изменений в постановление главы администрации Киржачского района Владимирской области от 09.01.2013 № 2 «Об образовании избирательных участков на территории муниципального образования Киржачский район Владимирской области»</w:t>
      </w:r>
    </w:p>
    <w:p w:rsidR="001D1422" w:rsidRPr="0006648F" w:rsidRDefault="001D1422" w:rsidP="001D1422">
      <w:pPr>
        <w:rPr>
          <w:i/>
        </w:rPr>
      </w:pPr>
    </w:p>
    <w:p w:rsidR="001D1422" w:rsidRDefault="001D1422" w:rsidP="001D1422"/>
    <w:p w:rsidR="001D1422" w:rsidRDefault="001D1422" w:rsidP="001D1422">
      <w:pPr>
        <w:rPr>
          <w:sz w:val="18"/>
        </w:rPr>
      </w:pPr>
      <w:r w:rsidRPr="00E03205">
        <w:t>Исп.</w:t>
      </w:r>
      <w:r>
        <w:rPr>
          <w:i/>
          <w:sz w:val="24"/>
          <w:szCs w:val="24"/>
        </w:rPr>
        <w:t xml:space="preserve"> И.А. Шумова, т. 2-03-96</w:t>
      </w:r>
    </w:p>
    <w:p w:rsidR="001D1422" w:rsidRDefault="001D1422" w:rsidP="001D1422">
      <w:pPr>
        <w:jc w:val="right"/>
        <w:rPr>
          <w:sz w:val="18"/>
        </w:rPr>
      </w:pPr>
    </w:p>
    <w:p w:rsidR="001D1422" w:rsidRDefault="001D1422" w:rsidP="001D1422">
      <w:pPr>
        <w:jc w:val="right"/>
        <w:rPr>
          <w:sz w:val="18"/>
        </w:rPr>
      </w:pPr>
    </w:p>
    <w:p w:rsidR="001D1422" w:rsidRDefault="001D1422" w:rsidP="001D1422">
      <w:pPr>
        <w:jc w:val="right"/>
        <w:rPr>
          <w:sz w:val="18"/>
        </w:rPr>
      </w:pPr>
    </w:p>
    <w:p w:rsidR="001D1422" w:rsidRDefault="001D1422" w:rsidP="001D1422">
      <w:pPr>
        <w:pStyle w:val="31"/>
      </w:pPr>
      <w:r>
        <w:t xml:space="preserve">Разослать: 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Совет – 1 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Прокуратура - 1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ТИК –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Системный  администратор  ГАС «ВЫБОРЫ»  - 1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Редакция  газеты  «Красное  Знамя» - 1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УВМЗиВП–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Главам  поселений   – 5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ОМВД  –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ОВО  ОМВД  – 1 экз.</w:t>
      </w:r>
    </w:p>
    <w:p w:rsidR="001D1422" w:rsidRDefault="001D1422" w:rsidP="001D1422">
      <w:pPr>
        <w:pStyle w:val="31"/>
        <w:numPr>
          <w:ilvl w:val="0"/>
          <w:numId w:val="1"/>
        </w:numPr>
        <w:tabs>
          <w:tab w:val="clear" w:pos="360"/>
        </w:tabs>
        <w:ind w:left="993"/>
      </w:pPr>
      <w:r>
        <w:t>УГПС  по  Киржачскому  району  – 1 экз.</w:t>
      </w:r>
    </w:p>
    <w:p w:rsidR="001D1422" w:rsidRDefault="001D1422" w:rsidP="001D1422">
      <w:pPr>
        <w:pStyle w:val="31"/>
        <w:rPr>
          <w:sz w:val="24"/>
        </w:rPr>
      </w:pPr>
    </w:p>
    <w:p w:rsidR="001D1422" w:rsidRDefault="001D1422" w:rsidP="001D1422">
      <w:pPr>
        <w:pStyle w:val="31"/>
        <w:jc w:val="right"/>
        <w:rPr>
          <w:sz w:val="18"/>
        </w:rPr>
      </w:pPr>
    </w:p>
    <w:p w:rsidR="001D1422" w:rsidRDefault="001D1422" w:rsidP="001D1422">
      <w:pPr>
        <w:spacing w:line="360" w:lineRule="auto"/>
        <w:rPr>
          <w:sz w:val="24"/>
        </w:rPr>
      </w:pPr>
    </w:p>
    <w:p w:rsidR="001D1422" w:rsidRDefault="001D1422" w:rsidP="001D1422">
      <w:pPr>
        <w:spacing w:line="360" w:lineRule="auto"/>
      </w:pPr>
    </w:p>
    <w:p w:rsidR="00456409" w:rsidRDefault="00456409" w:rsidP="001D1422"/>
    <w:sectPr w:rsidR="00456409" w:rsidSect="00F12906">
      <w:headerReference w:type="default" r:id="rId10"/>
      <w:pgSz w:w="11907" w:h="16840" w:code="9"/>
      <w:pgMar w:top="1134" w:right="567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0D" w:rsidRDefault="0095230D" w:rsidP="00F12906">
      <w:r>
        <w:separator/>
      </w:r>
    </w:p>
  </w:endnote>
  <w:endnote w:type="continuationSeparator" w:id="1">
    <w:p w:rsidR="0095230D" w:rsidRDefault="0095230D" w:rsidP="00F1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0D" w:rsidRDefault="0095230D" w:rsidP="00F12906">
      <w:r>
        <w:separator/>
      </w:r>
    </w:p>
  </w:footnote>
  <w:footnote w:type="continuationSeparator" w:id="1">
    <w:p w:rsidR="0095230D" w:rsidRDefault="0095230D" w:rsidP="00F1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297"/>
      <w:docPartObj>
        <w:docPartGallery w:val="Page Numbers (Top of Page)"/>
        <w:docPartUnique/>
      </w:docPartObj>
    </w:sdtPr>
    <w:sdtContent>
      <w:p w:rsidR="004434D4" w:rsidRDefault="00B96570">
        <w:pPr>
          <w:pStyle w:val="a7"/>
          <w:jc w:val="center"/>
        </w:pPr>
        <w:fldSimple w:instr=" PAGE   \* MERGEFORMAT ">
          <w:r w:rsidR="00835F06">
            <w:rPr>
              <w:noProof/>
            </w:rPr>
            <w:t>1</w:t>
          </w:r>
        </w:fldSimple>
      </w:p>
    </w:sdtContent>
  </w:sdt>
  <w:p w:rsidR="004434D4" w:rsidRDefault="004434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D4" w:rsidRDefault="004434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5B4769"/>
    <w:multiLevelType w:val="hybridMultilevel"/>
    <w:tmpl w:val="B480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17921"/>
    <w:multiLevelType w:val="hybridMultilevel"/>
    <w:tmpl w:val="2BB05976"/>
    <w:lvl w:ilvl="0" w:tplc="6A407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65"/>
    <w:rsid w:val="000042E3"/>
    <w:rsid w:val="00004E04"/>
    <w:rsid w:val="00032709"/>
    <w:rsid w:val="000344BA"/>
    <w:rsid w:val="00042EE5"/>
    <w:rsid w:val="00045BE8"/>
    <w:rsid w:val="000672CE"/>
    <w:rsid w:val="000705C5"/>
    <w:rsid w:val="00072E45"/>
    <w:rsid w:val="00095277"/>
    <w:rsid w:val="000A203F"/>
    <w:rsid w:val="000A71F8"/>
    <w:rsid w:val="000C4470"/>
    <w:rsid w:val="00111DF2"/>
    <w:rsid w:val="00132DDA"/>
    <w:rsid w:val="001333A3"/>
    <w:rsid w:val="00162418"/>
    <w:rsid w:val="001942B8"/>
    <w:rsid w:val="0019512E"/>
    <w:rsid w:val="001B1DD4"/>
    <w:rsid w:val="001B760B"/>
    <w:rsid w:val="001D1422"/>
    <w:rsid w:val="001D1B2F"/>
    <w:rsid w:val="001E0C9B"/>
    <w:rsid w:val="001E3885"/>
    <w:rsid w:val="001F1CB7"/>
    <w:rsid w:val="00210152"/>
    <w:rsid w:val="00223A7C"/>
    <w:rsid w:val="00224E98"/>
    <w:rsid w:val="00246A3C"/>
    <w:rsid w:val="00251398"/>
    <w:rsid w:val="00255E80"/>
    <w:rsid w:val="00263262"/>
    <w:rsid w:val="00264F0D"/>
    <w:rsid w:val="002764F7"/>
    <w:rsid w:val="00285905"/>
    <w:rsid w:val="00287D74"/>
    <w:rsid w:val="002B684F"/>
    <w:rsid w:val="002D1C60"/>
    <w:rsid w:val="002D24E3"/>
    <w:rsid w:val="002D63F7"/>
    <w:rsid w:val="002E3586"/>
    <w:rsid w:val="002E6A34"/>
    <w:rsid w:val="00302C66"/>
    <w:rsid w:val="00311D50"/>
    <w:rsid w:val="0031451A"/>
    <w:rsid w:val="00315410"/>
    <w:rsid w:val="00320B57"/>
    <w:rsid w:val="00323D9D"/>
    <w:rsid w:val="003416C2"/>
    <w:rsid w:val="0035277C"/>
    <w:rsid w:val="00380ADB"/>
    <w:rsid w:val="003A5186"/>
    <w:rsid w:val="003A5620"/>
    <w:rsid w:val="003C54FB"/>
    <w:rsid w:val="003C769C"/>
    <w:rsid w:val="003D049D"/>
    <w:rsid w:val="003D7519"/>
    <w:rsid w:val="003E4E6D"/>
    <w:rsid w:val="003F2E20"/>
    <w:rsid w:val="004056F2"/>
    <w:rsid w:val="00407C30"/>
    <w:rsid w:val="00414842"/>
    <w:rsid w:val="00425DF6"/>
    <w:rsid w:val="0042658B"/>
    <w:rsid w:val="00440F89"/>
    <w:rsid w:val="004434D4"/>
    <w:rsid w:val="00445568"/>
    <w:rsid w:val="00456409"/>
    <w:rsid w:val="004636F6"/>
    <w:rsid w:val="00465383"/>
    <w:rsid w:val="00467036"/>
    <w:rsid w:val="00470D6E"/>
    <w:rsid w:val="00472E56"/>
    <w:rsid w:val="00473AF7"/>
    <w:rsid w:val="00485B88"/>
    <w:rsid w:val="00491E0A"/>
    <w:rsid w:val="004972BD"/>
    <w:rsid w:val="004D3A68"/>
    <w:rsid w:val="004D5ABD"/>
    <w:rsid w:val="004E53D9"/>
    <w:rsid w:val="005166A5"/>
    <w:rsid w:val="005222B3"/>
    <w:rsid w:val="005356F0"/>
    <w:rsid w:val="00540167"/>
    <w:rsid w:val="005474BD"/>
    <w:rsid w:val="0054782B"/>
    <w:rsid w:val="00560141"/>
    <w:rsid w:val="00563FFC"/>
    <w:rsid w:val="00565759"/>
    <w:rsid w:val="005B0125"/>
    <w:rsid w:val="005B5A0E"/>
    <w:rsid w:val="00607813"/>
    <w:rsid w:val="00646642"/>
    <w:rsid w:val="0065165C"/>
    <w:rsid w:val="00673F38"/>
    <w:rsid w:val="00674772"/>
    <w:rsid w:val="00675B5F"/>
    <w:rsid w:val="00682E35"/>
    <w:rsid w:val="00684E0D"/>
    <w:rsid w:val="00691904"/>
    <w:rsid w:val="006A3034"/>
    <w:rsid w:val="006B5060"/>
    <w:rsid w:val="006C09FC"/>
    <w:rsid w:val="006E7D1B"/>
    <w:rsid w:val="006F0465"/>
    <w:rsid w:val="006F123E"/>
    <w:rsid w:val="0070470B"/>
    <w:rsid w:val="00707EE9"/>
    <w:rsid w:val="00711FB0"/>
    <w:rsid w:val="00714515"/>
    <w:rsid w:val="00716D84"/>
    <w:rsid w:val="007210E0"/>
    <w:rsid w:val="00740F1B"/>
    <w:rsid w:val="00744E82"/>
    <w:rsid w:val="00745ADF"/>
    <w:rsid w:val="00745ED1"/>
    <w:rsid w:val="00753ED0"/>
    <w:rsid w:val="007853A1"/>
    <w:rsid w:val="00796A9F"/>
    <w:rsid w:val="007C4ADA"/>
    <w:rsid w:val="007C63A0"/>
    <w:rsid w:val="007D006A"/>
    <w:rsid w:val="007E5E3E"/>
    <w:rsid w:val="0081237B"/>
    <w:rsid w:val="00813E93"/>
    <w:rsid w:val="0083377B"/>
    <w:rsid w:val="00835F06"/>
    <w:rsid w:val="00837AC8"/>
    <w:rsid w:val="00870AED"/>
    <w:rsid w:val="008866FB"/>
    <w:rsid w:val="00897D94"/>
    <w:rsid w:val="008B0FD0"/>
    <w:rsid w:val="008D059A"/>
    <w:rsid w:val="008D3B13"/>
    <w:rsid w:val="008D6D1F"/>
    <w:rsid w:val="008F5110"/>
    <w:rsid w:val="008F5409"/>
    <w:rsid w:val="008F73F5"/>
    <w:rsid w:val="00907B96"/>
    <w:rsid w:val="00924377"/>
    <w:rsid w:val="00924902"/>
    <w:rsid w:val="00934ECD"/>
    <w:rsid w:val="0095230D"/>
    <w:rsid w:val="00960B85"/>
    <w:rsid w:val="00963849"/>
    <w:rsid w:val="00964B41"/>
    <w:rsid w:val="00966AA3"/>
    <w:rsid w:val="0097305E"/>
    <w:rsid w:val="00981BEE"/>
    <w:rsid w:val="00983136"/>
    <w:rsid w:val="00986D29"/>
    <w:rsid w:val="00993056"/>
    <w:rsid w:val="009E26FD"/>
    <w:rsid w:val="00A27C72"/>
    <w:rsid w:val="00A30C68"/>
    <w:rsid w:val="00A358AC"/>
    <w:rsid w:val="00A71071"/>
    <w:rsid w:val="00A72A01"/>
    <w:rsid w:val="00A853A9"/>
    <w:rsid w:val="00A8759A"/>
    <w:rsid w:val="00A923A0"/>
    <w:rsid w:val="00A9404E"/>
    <w:rsid w:val="00AA4BA1"/>
    <w:rsid w:val="00AB784E"/>
    <w:rsid w:val="00AE7FAF"/>
    <w:rsid w:val="00AF2013"/>
    <w:rsid w:val="00AF6322"/>
    <w:rsid w:val="00B01FB3"/>
    <w:rsid w:val="00B10536"/>
    <w:rsid w:val="00B11860"/>
    <w:rsid w:val="00B40F3A"/>
    <w:rsid w:val="00B7101C"/>
    <w:rsid w:val="00B719F0"/>
    <w:rsid w:val="00B871F4"/>
    <w:rsid w:val="00B937DD"/>
    <w:rsid w:val="00B96570"/>
    <w:rsid w:val="00B976C0"/>
    <w:rsid w:val="00B976F1"/>
    <w:rsid w:val="00BA0FCC"/>
    <w:rsid w:val="00BB135E"/>
    <w:rsid w:val="00BB6A30"/>
    <w:rsid w:val="00BB7586"/>
    <w:rsid w:val="00BC28B9"/>
    <w:rsid w:val="00C00161"/>
    <w:rsid w:val="00C10718"/>
    <w:rsid w:val="00C136BB"/>
    <w:rsid w:val="00C13B90"/>
    <w:rsid w:val="00C14C05"/>
    <w:rsid w:val="00C31826"/>
    <w:rsid w:val="00C319E4"/>
    <w:rsid w:val="00C4102A"/>
    <w:rsid w:val="00C42D04"/>
    <w:rsid w:val="00C53C52"/>
    <w:rsid w:val="00C5509F"/>
    <w:rsid w:val="00C62BA4"/>
    <w:rsid w:val="00C6403F"/>
    <w:rsid w:val="00C642B1"/>
    <w:rsid w:val="00C6555D"/>
    <w:rsid w:val="00C81DBD"/>
    <w:rsid w:val="00CA74E6"/>
    <w:rsid w:val="00CC2852"/>
    <w:rsid w:val="00CC3180"/>
    <w:rsid w:val="00CC661C"/>
    <w:rsid w:val="00CD7DDF"/>
    <w:rsid w:val="00CE196E"/>
    <w:rsid w:val="00CE31CE"/>
    <w:rsid w:val="00D051C2"/>
    <w:rsid w:val="00D167C4"/>
    <w:rsid w:val="00D177B8"/>
    <w:rsid w:val="00D2013A"/>
    <w:rsid w:val="00D20E92"/>
    <w:rsid w:val="00D4051C"/>
    <w:rsid w:val="00D6525A"/>
    <w:rsid w:val="00D77714"/>
    <w:rsid w:val="00D9005F"/>
    <w:rsid w:val="00D94D1C"/>
    <w:rsid w:val="00D95689"/>
    <w:rsid w:val="00DB07AD"/>
    <w:rsid w:val="00DD221F"/>
    <w:rsid w:val="00DD49AC"/>
    <w:rsid w:val="00DF36CF"/>
    <w:rsid w:val="00E03E4D"/>
    <w:rsid w:val="00E30F13"/>
    <w:rsid w:val="00E41F72"/>
    <w:rsid w:val="00E441EE"/>
    <w:rsid w:val="00E532B6"/>
    <w:rsid w:val="00E54FEB"/>
    <w:rsid w:val="00E72F39"/>
    <w:rsid w:val="00E73309"/>
    <w:rsid w:val="00E808F7"/>
    <w:rsid w:val="00EA1835"/>
    <w:rsid w:val="00EB41BA"/>
    <w:rsid w:val="00EB4F5E"/>
    <w:rsid w:val="00EB6064"/>
    <w:rsid w:val="00EF492D"/>
    <w:rsid w:val="00EF5884"/>
    <w:rsid w:val="00F03FAC"/>
    <w:rsid w:val="00F1180A"/>
    <w:rsid w:val="00F12906"/>
    <w:rsid w:val="00F1555D"/>
    <w:rsid w:val="00F53152"/>
    <w:rsid w:val="00F54F7C"/>
    <w:rsid w:val="00F80906"/>
    <w:rsid w:val="00F84484"/>
    <w:rsid w:val="00F9074A"/>
    <w:rsid w:val="00F92A0E"/>
    <w:rsid w:val="00FB5417"/>
    <w:rsid w:val="00FD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A"/>
  </w:style>
  <w:style w:type="paragraph" w:styleId="1">
    <w:name w:val="heading 1"/>
    <w:basedOn w:val="a"/>
    <w:next w:val="a"/>
    <w:qFormat/>
    <w:rsid w:val="00A8759A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759A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EF5884"/>
  </w:style>
  <w:style w:type="paragraph" w:styleId="a5">
    <w:name w:val="List Paragraph"/>
    <w:basedOn w:val="a"/>
    <w:uiPriority w:val="34"/>
    <w:qFormat/>
    <w:rsid w:val="00E54FEB"/>
    <w:pPr>
      <w:ind w:left="720"/>
      <w:contextualSpacing/>
    </w:pPr>
  </w:style>
  <w:style w:type="paragraph" w:customStyle="1" w:styleId="ConsPlusNormal">
    <w:name w:val="ConsPlusNormal"/>
    <w:rsid w:val="00C42D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semiHidden/>
    <w:unhideWhenUsed/>
    <w:rsid w:val="00F92A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2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906"/>
  </w:style>
  <w:style w:type="paragraph" w:styleId="a9">
    <w:name w:val="footer"/>
    <w:basedOn w:val="a"/>
    <w:link w:val="aa"/>
    <w:uiPriority w:val="99"/>
    <w:semiHidden/>
    <w:unhideWhenUsed/>
    <w:rsid w:val="00F12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2906"/>
  </w:style>
  <w:style w:type="character" w:customStyle="1" w:styleId="20">
    <w:name w:val="Заголовок 2 Знак"/>
    <w:basedOn w:val="a0"/>
    <w:link w:val="2"/>
    <w:uiPriority w:val="9"/>
    <w:semiHidden/>
    <w:rsid w:val="001D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b">
    <w:name w:val="Основной текст Знак"/>
    <w:link w:val="ac"/>
    <w:semiHidden/>
    <w:rsid w:val="001D1422"/>
    <w:rPr>
      <w:sz w:val="24"/>
    </w:rPr>
  </w:style>
  <w:style w:type="paragraph" w:styleId="ad">
    <w:name w:val="Body Text Indent"/>
    <w:basedOn w:val="a"/>
    <w:link w:val="ae"/>
    <w:semiHidden/>
    <w:rsid w:val="001D1422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D1422"/>
    <w:rPr>
      <w:sz w:val="28"/>
    </w:rPr>
  </w:style>
  <w:style w:type="paragraph" w:styleId="ac">
    <w:name w:val="Body Text"/>
    <w:basedOn w:val="a"/>
    <w:link w:val="ab"/>
    <w:semiHidden/>
    <w:rsid w:val="001D1422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c"/>
    <w:uiPriority w:val="99"/>
    <w:semiHidden/>
    <w:rsid w:val="001D1422"/>
  </w:style>
  <w:style w:type="paragraph" w:styleId="22">
    <w:name w:val="Body Text 2"/>
    <w:basedOn w:val="a"/>
    <w:link w:val="23"/>
    <w:semiHidden/>
    <w:rsid w:val="001D1422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1D1422"/>
    <w:rPr>
      <w:sz w:val="28"/>
    </w:rPr>
  </w:style>
  <w:style w:type="paragraph" w:customStyle="1" w:styleId="31">
    <w:name w:val="Обычный3"/>
    <w:rsid w:val="001D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IV\&#1052;&#1086;&#1080;%20&#1076;&#1086;&#1082;&#1091;&#1084;&#1077;&#1085;&#1090;&#1099;\&#1089;%201%20&#1084;&#1072;&#1088;&#1090;&#1072;%202013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5789-D5FD-4ED4-ADBF-80DD34E4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360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NovikovaIV</dc:creator>
  <cp:lastModifiedBy>VanushinaEP</cp:lastModifiedBy>
  <cp:revision>20</cp:revision>
  <cp:lastPrinted>2021-03-01T12:04:00Z</cp:lastPrinted>
  <dcterms:created xsi:type="dcterms:W3CDTF">2019-11-20T09:22:00Z</dcterms:created>
  <dcterms:modified xsi:type="dcterms:W3CDTF">2021-03-02T05:14:00Z</dcterms:modified>
</cp:coreProperties>
</file>