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C4" w:rsidRPr="00773A4F" w:rsidRDefault="004D3FC4" w:rsidP="004D3FC4">
      <w:pPr>
        <w:pStyle w:val="a4"/>
        <w:rPr>
          <w:szCs w:val="22"/>
        </w:rPr>
      </w:pPr>
      <w:r w:rsidRPr="00773A4F">
        <w:rPr>
          <w:szCs w:val="22"/>
        </w:rPr>
        <w:t>ПЛАН-ГРАФИК</w:t>
      </w:r>
    </w:p>
    <w:p w:rsidR="004D3FC4" w:rsidRPr="00773A4F" w:rsidRDefault="004D3FC4" w:rsidP="004D3FC4">
      <w:pPr>
        <w:jc w:val="center"/>
        <w:rPr>
          <w:b/>
          <w:sz w:val="22"/>
          <w:szCs w:val="22"/>
        </w:rPr>
      </w:pPr>
      <w:r w:rsidRPr="00773A4F"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4D3FC4" w:rsidRPr="00773A4F" w:rsidRDefault="004D3FC4" w:rsidP="004D3FC4">
      <w:pPr>
        <w:jc w:val="center"/>
        <w:rPr>
          <w:b/>
          <w:sz w:val="22"/>
          <w:szCs w:val="22"/>
          <w:u w:val="single"/>
        </w:rPr>
      </w:pPr>
      <w:r w:rsidRPr="00773A4F">
        <w:rPr>
          <w:b/>
          <w:sz w:val="22"/>
          <w:szCs w:val="22"/>
        </w:rPr>
        <w:t xml:space="preserve">по обмену опытом работы педагогических работников </w:t>
      </w:r>
      <w:r w:rsidRPr="00773A4F">
        <w:rPr>
          <w:b/>
          <w:sz w:val="22"/>
          <w:szCs w:val="22"/>
          <w:u w:val="single"/>
        </w:rPr>
        <w:t xml:space="preserve">дошкольных образовательных учреждений </w:t>
      </w:r>
    </w:p>
    <w:p w:rsidR="004D3FC4" w:rsidRPr="00773A4F" w:rsidRDefault="00773A4F" w:rsidP="004D3FC4">
      <w:pPr>
        <w:jc w:val="center"/>
        <w:rPr>
          <w:b/>
          <w:sz w:val="22"/>
          <w:szCs w:val="22"/>
          <w:u w:val="single"/>
        </w:rPr>
      </w:pPr>
      <w:r w:rsidRPr="00773A4F">
        <w:rPr>
          <w:b/>
          <w:sz w:val="22"/>
          <w:szCs w:val="22"/>
          <w:u w:val="single"/>
        </w:rPr>
        <w:t>на январь  2017</w:t>
      </w:r>
      <w:r w:rsidR="004D3FC4" w:rsidRPr="00773A4F">
        <w:rPr>
          <w:b/>
          <w:sz w:val="22"/>
          <w:szCs w:val="22"/>
          <w:u w:val="single"/>
        </w:rPr>
        <w:t xml:space="preserve"> г.</w:t>
      </w:r>
    </w:p>
    <w:p w:rsidR="00DC3372" w:rsidRPr="00773A4F" w:rsidRDefault="00DC3372" w:rsidP="004D3FC4">
      <w:pPr>
        <w:jc w:val="center"/>
        <w:rPr>
          <w:b/>
          <w:sz w:val="22"/>
          <w:szCs w:val="22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7541"/>
        <w:gridCol w:w="1215"/>
        <w:gridCol w:w="1080"/>
        <w:gridCol w:w="2207"/>
      </w:tblGrid>
      <w:tr w:rsidR="004D3FC4" w:rsidRPr="00773A4F" w:rsidTr="006669B8">
        <w:trPr>
          <w:trHeight w:val="4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773A4F" w:rsidRDefault="004D3FC4">
            <w:pPr>
              <w:spacing w:line="276" w:lineRule="auto"/>
              <w:jc w:val="center"/>
              <w:rPr>
                <w:b/>
                <w:bCs/>
              </w:rPr>
            </w:pPr>
            <w:r w:rsidRPr="00773A4F">
              <w:rPr>
                <w:b/>
                <w:bCs/>
                <w:sz w:val="22"/>
                <w:szCs w:val="22"/>
              </w:rPr>
              <w:t>Категория работников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773A4F" w:rsidRDefault="004D3FC4">
            <w:pPr>
              <w:spacing w:line="276" w:lineRule="auto"/>
              <w:jc w:val="center"/>
              <w:rPr>
                <w:b/>
                <w:bCs/>
              </w:rPr>
            </w:pPr>
            <w:r w:rsidRPr="00773A4F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773A4F" w:rsidRDefault="004D3FC4">
            <w:pPr>
              <w:spacing w:line="276" w:lineRule="auto"/>
              <w:jc w:val="center"/>
              <w:rPr>
                <w:b/>
                <w:bCs/>
              </w:rPr>
            </w:pPr>
            <w:r w:rsidRPr="00773A4F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773A4F" w:rsidRDefault="004D3FC4">
            <w:pPr>
              <w:spacing w:line="276" w:lineRule="auto"/>
              <w:jc w:val="center"/>
              <w:rPr>
                <w:b/>
                <w:bCs/>
              </w:rPr>
            </w:pPr>
            <w:r w:rsidRPr="00773A4F">
              <w:rPr>
                <w:b/>
                <w:bCs/>
                <w:sz w:val="22"/>
                <w:szCs w:val="22"/>
              </w:rPr>
              <w:t xml:space="preserve">Время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773A4F" w:rsidRDefault="004D3FC4">
            <w:pPr>
              <w:spacing w:line="276" w:lineRule="auto"/>
              <w:jc w:val="center"/>
              <w:rPr>
                <w:b/>
                <w:bCs/>
              </w:rPr>
            </w:pPr>
            <w:r w:rsidRPr="00773A4F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</w:tr>
      <w:tr w:rsidR="004D3FC4" w:rsidRPr="00773A4F" w:rsidTr="006669B8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773A4F" w:rsidRDefault="004D3FC4">
            <w:pPr>
              <w:spacing w:line="276" w:lineRule="auto"/>
            </w:pPr>
            <w:r w:rsidRPr="00773A4F">
              <w:rPr>
                <w:sz w:val="22"/>
                <w:szCs w:val="22"/>
              </w:rPr>
              <w:t xml:space="preserve">Педагоги ДОУ </w:t>
            </w:r>
            <w:r w:rsidR="008C1F49">
              <w:rPr>
                <w:sz w:val="22"/>
                <w:szCs w:val="22"/>
              </w:rPr>
              <w:t xml:space="preserve"> № 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773A4F" w:rsidRDefault="009C3257" w:rsidP="008C1F49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Консультация</w:t>
            </w:r>
            <w:r w:rsidR="004D3FC4" w:rsidRPr="00773A4F">
              <w:rPr>
                <w:bCs/>
                <w:sz w:val="22"/>
                <w:szCs w:val="22"/>
              </w:rPr>
              <w:t xml:space="preserve"> по подготовке к </w:t>
            </w:r>
            <w:r w:rsidR="008C1F49">
              <w:rPr>
                <w:bCs/>
                <w:sz w:val="22"/>
                <w:szCs w:val="22"/>
              </w:rPr>
              <w:t>региональному конкурсу «За нравственный подвиг учителя»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8C1F49" w:rsidRDefault="008C1F49" w:rsidP="008C1F49">
            <w:pPr>
              <w:spacing w:line="276" w:lineRule="auto"/>
              <w:jc w:val="center"/>
              <w:rPr>
                <w:rFonts w:eastAsiaTheme="minorEastAsia"/>
              </w:rPr>
            </w:pPr>
            <w:r w:rsidRPr="008C1F49">
              <w:rPr>
                <w:rFonts w:eastAsiaTheme="minorEastAsia"/>
                <w:sz w:val="22"/>
                <w:szCs w:val="22"/>
              </w:rPr>
              <w:t>10.01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C4" w:rsidRPr="00773A4F" w:rsidRDefault="008C1F4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14-00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773A4F" w:rsidRDefault="004D3FC4">
            <w:pPr>
              <w:spacing w:line="276" w:lineRule="auto"/>
              <w:jc w:val="center"/>
            </w:pPr>
            <w:r w:rsidRPr="00773A4F">
              <w:rPr>
                <w:sz w:val="22"/>
                <w:szCs w:val="22"/>
              </w:rPr>
              <w:t>МКУ ЦРОДОУ</w:t>
            </w:r>
          </w:p>
        </w:tc>
      </w:tr>
      <w:tr w:rsidR="009C3257" w:rsidRPr="00773A4F" w:rsidTr="00233751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57" w:rsidRPr="00773A4F" w:rsidRDefault="009C3257">
            <w:pPr>
              <w:spacing w:line="276" w:lineRule="auto"/>
            </w:pPr>
            <w:r w:rsidRPr="00773A4F">
              <w:rPr>
                <w:sz w:val="22"/>
                <w:szCs w:val="22"/>
              </w:rPr>
              <w:t>Все ДОУ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57" w:rsidRPr="00773A4F" w:rsidRDefault="009C3257">
            <w:pPr>
              <w:spacing w:line="276" w:lineRule="auto"/>
              <w:rPr>
                <w:bCs/>
              </w:rPr>
            </w:pPr>
            <w:r w:rsidRPr="00773A4F">
              <w:rPr>
                <w:bCs/>
                <w:sz w:val="22"/>
                <w:szCs w:val="22"/>
              </w:rPr>
              <w:t>Представление работ на конкурс «ПЧЁЛКА -2016»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57" w:rsidRPr="00773A4F" w:rsidRDefault="009C3257">
            <w:pPr>
              <w:spacing w:line="276" w:lineRule="auto"/>
              <w:jc w:val="center"/>
            </w:pPr>
            <w:r w:rsidRPr="00773A4F">
              <w:rPr>
                <w:b/>
                <w:sz w:val="22"/>
                <w:szCs w:val="22"/>
              </w:rPr>
              <w:t>до 15.01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57" w:rsidRPr="00773A4F" w:rsidRDefault="009C3257">
            <w:pPr>
              <w:spacing w:line="276" w:lineRule="auto"/>
              <w:jc w:val="center"/>
            </w:pPr>
            <w:r w:rsidRPr="00773A4F">
              <w:rPr>
                <w:sz w:val="22"/>
                <w:szCs w:val="22"/>
              </w:rPr>
              <w:t>ВИРО</w:t>
            </w:r>
          </w:p>
        </w:tc>
      </w:tr>
      <w:tr w:rsidR="004D3FC4" w:rsidRPr="00773A4F" w:rsidTr="006669B8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773A4F" w:rsidRDefault="00773A4F" w:rsidP="00773A4F">
            <w:pPr>
              <w:spacing w:line="276" w:lineRule="auto"/>
            </w:pPr>
            <w:r w:rsidRPr="00773A4F">
              <w:rPr>
                <w:sz w:val="22"/>
                <w:szCs w:val="22"/>
              </w:rPr>
              <w:t>Все ДОУ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773A4F" w:rsidRDefault="004D3FC4" w:rsidP="00773A4F">
            <w:pPr>
              <w:spacing w:line="276" w:lineRule="auto"/>
              <w:rPr>
                <w:bCs/>
              </w:rPr>
            </w:pPr>
            <w:r w:rsidRPr="00773A4F">
              <w:rPr>
                <w:bCs/>
                <w:sz w:val="22"/>
                <w:szCs w:val="22"/>
              </w:rPr>
              <w:t xml:space="preserve">Представление </w:t>
            </w:r>
            <w:r w:rsidR="00773A4F" w:rsidRPr="00773A4F">
              <w:rPr>
                <w:bCs/>
                <w:sz w:val="22"/>
                <w:szCs w:val="22"/>
              </w:rPr>
              <w:t>опыта работы для размещения в районном банке данных адреса педагогического опыта»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54" w:rsidRPr="00773A4F" w:rsidRDefault="00773A4F" w:rsidP="00316E54">
            <w:pPr>
              <w:spacing w:line="276" w:lineRule="auto"/>
              <w:jc w:val="center"/>
              <w:rPr>
                <w:b/>
              </w:rPr>
            </w:pPr>
            <w:r w:rsidRPr="00773A4F">
              <w:rPr>
                <w:b/>
                <w:sz w:val="22"/>
                <w:szCs w:val="22"/>
              </w:rPr>
              <w:t>до 1</w:t>
            </w:r>
            <w:r w:rsidR="00316E54" w:rsidRPr="00773A4F">
              <w:rPr>
                <w:b/>
                <w:sz w:val="22"/>
                <w:szCs w:val="22"/>
              </w:rPr>
              <w:t>0.01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773A4F" w:rsidRDefault="00316E5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773A4F">
              <w:rPr>
                <w:sz w:val="22"/>
                <w:szCs w:val="22"/>
              </w:rPr>
              <w:t>МКУ ЦРОДОУ</w:t>
            </w:r>
          </w:p>
        </w:tc>
      </w:tr>
      <w:tr w:rsidR="00F26FAA" w:rsidRPr="00773A4F" w:rsidTr="006669B8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A" w:rsidRPr="00773A4F" w:rsidRDefault="00F26FAA" w:rsidP="006946EF">
            <w:pPr>
              <w:spacing w:line="276" w:lineRule="auto"/>
            </w:pPr>
            <w:r w:rsidRPr="00773A4F">
              <w:rPr>
                <w:sz w:val="22"/>
                <w:szCs w:val="22"/>
              </w:rPr>
              <w:t>Руководители МО и ТГ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A" w:rsidRPr="00773A4F" w:rsidRDefault="00F26FAA" w:rsidP="006946EF">
            <w:pPr>
              <w:spacing w:line="276" w:lineRule="auto"/>
              <w:rPr>
                <w:bCs/>
              </w:rPr>
            </w:pPr>
            <w:r w:rsidRPr="00773A4F">
              <w:rPr>
                <w:bCs/>
                <w:sz w:val="22"/>
                <w:szCs w:val="22"/>
              </w:rPr>
              <w:t>Работа над обновлением страничек МО и ТГ на сайте дошкольного образования</w:t>
            </w:r>
            <w:r w:rsidRPr="00773A4F">
              <w:rPr>
                <w:sz w:val="22"/>
                <w:szCs w:val="22"/>
              </w:rPr>
              <w:t xml:space="preserve"> </w:t>
            </w:r>
            <w:hyperlink r:id="rId4" w:history="1">
              <w:r w:rsidRPr="00773A4F">
                <w:rPr>
                  <w:rStyle w:val="a3"/>
                  <w:bCs/>
                  <w:sz w:val="22"/>
                  <w:szCs w:val="22"/>
                </w:rPr>
                <w:t>http://doukirgach.jimdo.com</w:t>
              </w:r>
            </w:hyperlink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A" w:rsidRPr="00773A4F" w:rsidRDefault="00F26FAA" w:rsidP="006946EF">
            <w:pPr>
              <w:spacing w:line="276" w:lineRule="auto"/>
              <w:jc w:val="center"/>
              <w:rPr>
                <w:b/>
              </w:rPr>
            </w:pPr>
            <w:r w:rsidRPr="00773A4F">
              <w:rPr>
                <w:b/>
                <w:sz w:val="22"/>
                <w:szCs w:val="22"/>
              </w:rPr>
              <w:t>до 31.01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AA" w:rsidRPr="00773A4F" w:rsidRDefault="00F26FAA" w:rsidP="006946EF">
            <w:pPr>
              <w:spacing w:line="276" w:lineRule="auto"/>
              <w:jc w:val="center"/>
            </w:pPr>
          </w:p>
        </w:tc>
      </w:tr>
      <w:tr w:rsidR="00BE2B26" w:rsidRPr="00773A4F" w:rsidTr="006669B8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26" w:rsidRDefault="00BE2B26" w:rsidP="00383AFD">
            <w:pPr>
              <w:spacing w:line="276" w:lineRule="auto"/>
            </w:pPr>
            <w:r>
              <w:rPr>
                <w:sz w:val="22"/>
                <w:szCs w:val="22"/>
              </w:rPr>
              <w:t>РМО инструкторов физкультуры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26" w:rsidRPr="00773A4F" w:rsidRDefault="00BE2B26" w:rsidP="00383AFD">
            <w:pPr>
              <w:shd w:val="clear" w:color="auto" w:fill="FFFFFF"/>
              <w:rPr>
                <w:color w:val="333333"/>
              </w:rPr>
            </w:pPr>
            <w:r w:rsidRPr="00FF627A">
              <w:rPr>
                <w:b/>
                <w:color w:val="333333"/>
                <w:sz w:val="22"/>
                <w:szCs w:val="22"/>
              </w:rPr>
              <w:t>Семинар-практикум</w:t>
            </w:r>
            <w:r>
              <w:rPr>
                <w:color w:val="333333"/>
                <w:sz w:val="22"/>
                <w:szCs w:val="22"/>
              </w:rPr>
              <w:t xml:space="preserve"> «</w:t>
            </w:r>
            <w:r w:rsidRPr="00FF627A">
              <w:rPr>
                <w:color w:val="333333"/>
                <w:sz w:val="22"/>
                <w:szCs w:val="22"/>
              </w:rPr>
              <w:t>Организация оздоровительных и закаливающих мероприятий в ДОУ</w:t>
            </w:r>
            <w:r>
              <w:rPr>
                <w:color w:val="333333"/>
                <w:sz w:val="22"/>
                <w:szCs w:val="22"/>
              </w:rPr>
              <w:t>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26" w:rsidRPr="00773A4F" w:rsidRDefault="00BE2B26" w:rsidP="00383A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26" w:rsidRPr="00773A4F" w:rsidRDefault="00BE2B26" w:rsidP="00383A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26" w:rsidRDefault="00BE2B26" w:rsidP="00383A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МБДОУ № 8</w:t>
            </w:r>
          </w:p>
        </w:tc>
      </w:tr>
      <w:tr w:rsidR="00BE2B26" w:rsidRPr="00773A4F" w:rsidTr="006669B8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26" w:rsidRPr="00773A4F" w:rsidRDefault="00BE2B26" w:rsidP="00383AFD">
            <w:pPr>
              <w:spacing w:line="276" w:lineRule="auto"/>
            </w:pPr>
            <w:r w:rsidRPr="00773A4F">
              <w:rPr>
                <w:sz w:val="22"/>
                <w:szCs w:val="22"/>
              </w:rPr>
              <w:t xml:space="preserve">Старшие воспитатели ДОУ </w:t>
            </w:r>
            <w:r>
              <w:rPr>
                <w:sz w:val="22"/>
                <w:szCs w:val="22"/>
              </w:rPr>
              <w:t>(перенос с декабря)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26" w:rsidRPr="00773A4F" w:rsidRDefault="00BE2B26" w:rsidP="00383AFD">
            <w:pPr>
              <w:spacing w:line="276" w:lineRule="auto"/>
              <w:rPr>
                <w:bCs/>
              </w:rPr>
            </w:pPr>
            <w:r w:rsidRPr="00CC3F59">
              <w:rPr>
                <w:b/>
                <w:bCs/>
                <w:color w:val="333333"/>
              </w:rPr>
              <w:t xml:space="preserve">Творческая гостиная  </w:t>
            </w:r>
            <w:r w:rsidRPr="00CC3F59">
              <w:rPr>
                <w:color w:val="333333"/>
              </w:rPr>
              <w:t>«Поддержка индивидуальности как условие создания социальной ситуации развития детей».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26" w:rsidRPr="00773A4F" w:rsidRDefault="00BE2B26" w:rsidP="00383A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26" w:rsidRPr="00773A4F" w:rsidRDefault="00BE2B26" w:rsidP="00383AFD">
            <w:pPr>
              <w:spacing w:line="276" w:lineRule="auto"/>
              <w:jc w:val="center"/>
            </w:pPr>
            <w:r w:rsidRPr="00773A4F">
              <w:rPr>
                <w:sz w:val="22"/>
                <w:szCs w:val="22"/>
              </w:rPr>
              <w:t>9-30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26" w:rsidRPr="00773A4F" w:rsidRDefault="00BE2B26" w:rsidP="00383AFD">
            <w:pPr>
              <w:spacing w:line="276" w:lineRule="auto"/>
              <w:jc w:val="center"/>
            </w:pPr>
            <w:r w:rsidRPr="00773A4F">
              <w:rPr>
                <w:sz w:val="22"/>
                <w:szCs w:val="22"/>
              </w:rPr>
              <w:t>МКУ ЦРОДОУ</w:t>
            </w:r>
          </w:p>
        </w:tc>
      </w:tr>
      <w:tr w:rsidR="00FF627A" w:rsidRPr="00773A4F" w:rsidTr="006669B8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7A" w:rsidRDefault="00FF627A" w:rsidP="00316E54">
            <w:pPr>
              <w:spacing w:line="276" w:lineRule="auto"/>
            </w:pPr>
            <w:r>
              <w:rPr>
                <w:sz w:val="22"/>
                <w:szCs w:val="22"/>
              </w:rPr>
              <w:t>РМО по работе с детьми с ОВЗ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7A" w:rsidRPr="00773A4F" w:rsidRDefault="00FF627A" w:rsidP="00773A4F">
            <w:pPr>
              <w:shd w:val="clear" w:color="auto" w:fill="FFFFFF"/>
              <w:rPr>
                <w:color w:val="333333"/>
              </w:rPr>
            </w:pPr>
            <w:r w:rsidRPr="00773A4F">
              <w:rPr>
                <w:rStyle w:val="a5"/>
                <w:color w:val="333333"/>
                <w:sz w:val="22"/>
                <w:szCs w:val="22"/>
              </w:rPr>
              <w:t>Открытый показ</w:t>
            </w:r>
            <w:r w:rsidRPr="00773A4F">
              <w:rPr>
                <w:color w:val="333333"/>
                <w:sz w:val="22"/>
                <w:szCs w:val="22"/>
              </w:rPr>
              <w:t>. "Интегрированный подход в организации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773A4F">
              <w:rPr>
                <w:color w:val="333333"/>
                <w:sz w:val="22"/>
                <w:szCs w:val="22"/>
              </w:rPr>
              <w:t>инклюзивного образования</w:t>
            </w:r>
            <w:r>
              <w:rPr>
                <w:color w:val="333333"/>
                <w:sz w:val="22"/>
                <w:szCs w:val="22"/>
              </w:rPr>
              <w:t xml:space="preserve"> в </w:t>
            </w:r>
            <w:r w:rsidRPr="00773A4F">
              <w:rPr>
                <w:color w:val="333333"/>
                <w:sz w:val="22"/>
                <w:szCs w:val="22"/>
              </w:rPr>
              <w:t>ДОУ".                  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7A" w:rsidRPr="00773A4F" w:rsidRDefault="00BE2B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7A" w:rsidRPr="00773A4F" w:rsidRDefault="00BE2B26">
            <w:pPr>
              <w:spacing w:line="276" w:lineRule="auto"/>
              <w:jc w:val="center"/>
            </w:pPr>
            <w:r w:rsidRPr="00773A4F">
              <w:rPr>
                <w:sz w:val="22"/>
                <w:szCs w:val="22"/>
              </w:rPr>
              <w:t>9-30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7A" w:rsidRDefault="008C1F4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МБДОУ № 25</w:t>
            </w:r>
          </w:p>
        </w:tc>
      </w:tr>
      <w:tr w:rsidR="00BE2B26" w:rsidRPr="00773A4F" w:rsidTr="006669B8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26" w:rsidRPr="00773A4F" w:rsidRDefault="00BE2B26" w:rsidP="00383AFD">
            <w:pPr>
              <w:spacing w:line="276" w:lineRule="auto"/>
            </w:pPr>
            <w:r>
              <w:rPr>
                <w:sz w:val="22"/>
                <w:szCs w:val="22"/>
              </w:rPr>
              <w:t>РМО музыкальных руководителей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26" w:rsidRPr="00773A4F" w:rsidRDefault="00BE2B26" w:rsidP="00383AFD">
            <w:pPr>
              <w:shd w:val="clear" w:color="auto" w:fill="FFFFFF"/>
              <w:rPr>
                <w:color w:val="333333"/>
              </w:rPr>
            </w:pPr>
            <w:r w:rsidRPr="00773A4F">
              <w:rPr>
                <w:color w:val="333333"/>
                <w:sz w:val="22"/>
                <w:szCs w:val="22"/>
              </w:rPr>
              <w:t>1.</w:t>
            </w:r>
            <w:r w:rsidRPr="00773A4F">
              <w:rPr>
                <w:rStyle w:val="a5"/>
                <w:color w:val="333333"/>
                <w:sz w:val="22"/>
                <w:szCs w:val="22"/>
              </w:rPr>
              <w:t>Открытый показ</w:t>
            </w:r>
            <w:r w:rsidRPr="00773A4F">
              <w:rPr>
                <w:color w:val="333333"/>
                <w:sz w:val="22"/>
                <w:szCs w:val="22"/>
              </w:rPr>
              <w:t>. "Интегрированный подход в организации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773A4F">
              <w:rPr>
                <w:color w:val="333333"/>
                <w:sz w:val="22"/>
                <w:szCs w:val="22"/>
              </w:rPr>
              <w:t>инклюзивного образования</w:t>
            </w:r>
            <w:r>
              <w:rPr>
                <w:color w:val="333333"/>
                <w:sz w:val="22"/>
                <w:szCs w:val="22"/>
              </w:rPr>
              <w:t xml:space="preserve"> в </w:t>
            </w:r>
            <w:r w:rsidRPr="00773A4F">
              <w:rPr>
                <w:color w:val="333333"/>
                <w:sz w:val="22"/>
                <w:szCs w:val="22"/>
              </w:rPr>
              <w:t>ДОУ".                   </w:t>
            </w:r>
          </w:p>
          <w:p w:rsidR="00BE2B26" w:rsidRPr="00773A4F" w:rsidRDefault="00BE2B26" w:rsidP="00383AFD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773A4F">
              <w:rPr>
                <w:color w:val="333333"/>
                <w:sz w:val="22"/>
                <w:szCs w:val="22"/>
              </w:rPr>
              <w:t>2.</w:t>
            </w:r>
            <w:r w:rsidRPr="00773A4F">
              <w:rPr>
                <w:rStyle w:val="a5"/>
                <w:color w:val="333333"/>
                <w:sz w:val="22"/>
                <w:szCs w:val="22"/>
              </w:rPr>
              <w:t>Банк идей</w:t>
            </w:r>
            <w:r w:rsidRPr="00773A4F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773A4F">
              <w:rPr>
                <w:color w:val="333333"/>
                <w:sz w:val="22"/>
                <w:szCs w:val="22"/>
              </w:rPr>
              <w:t>«Праздник пап и мам» Обмен практическим материалом.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26" w:rsidRPr="00773A4F" w:rsidRDefault="00BE2B26" w:rsidP="00383A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26" w:rsidRPr="00773A4F" w:rsidRDefault="00BE2B26" w:rsidP="00383AFD">
            <w:pPr>
              <w:spacing w:line="276" w:lineRule="auto"/>
              <w:jc w:val="center"/>
            </w:pPr>
            <w:r w:rsidRPr="00773A4F">
              <w:rPr>
                <w:sz w:val="22"/>
                <w:szCs w:val="22"/>
              </w:rPr>
              <w:t>9-30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26" w:rsidRPr="00773A4F" w:rsidRDefault="00BE2B26" w:rsidP="00383A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МБДОУ № 25</w:t>
            </w:r>
          </w:p>
        </w:tc>
      </w:tr>
      <w:tr w:rsidR="004D3FC4" w:rsidRPr="00773A4F" w:rsidTr="006669B8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773A4F" w:rsidRDefault="004D3FC4">
            <w:pPr>
              <w:spacing w:line="276" w:lineRule="auto"/>
            </w:pPr>
            <w:r w:rsidRPr="00773A4F">
              <w:rPr>
                <w:sz w:val="22"/>
                <w:szCs w:val="22"/>
              </w:rPr>
              <w:t>ТГ «Наследие»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773A4F" w:rsidRDefault="008C1F49">
            <w:pPr>
              <w:spacing w:line="276" w:lineRule="auto"/>
              <w:rPr>
                <w:rFonts w:eastAsia="Calibri"/>
              </w:rPr>
            </w:pPr>
            <w:r w:rsidRPr="00BE2B26">
              <w:rPr>
                <w:b/>
                <w:color w:val="333333"/>
                <w:shd w:val="clear" w:color="auto" w:fill="FFFFFF"/>
              </w:rPr>
              <w:t>Круглый стол</w:t>
            </w:r>
            <w:r>
              <w:rPr>
                <w:color w:val="333333"/>
                <w:shd w:val="clear" w:color="auto" w:fill="FFFFFF"/>
              </w:rPr>
              <w:t xml:space="preserve"> «Промежуточные результаты работы муниципальных инновационных площадок МБДОУ № 6, 11, 12»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773A4F" w:rsidRDefault="009C32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773A4F" w:rsidRDefault="004D3FC4">
            <w:pPr>
              <w:spacing w:line="276" w:lineRule="auto"/>
              <w:jc w:val="center"/>
            </w:pPr>
            <w:r w:rsidRPr="00773A4F">
              <w:rPr>
                <w:sz w:val="22"/>
                <w:szCs w:val="22"/>
              </w:rPr>
              <w:t>13-00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4" w:rsidRPr="00773A4F" w:rsidRDefault="00F26FAA">
            <w:pPr>
              <w:spacing w:line="276" w:lineRule="auto"/>
              <w:jc w:val="center"/>
            </w:pPr>
            <w:r w:rsidRPr="00773A4F">
              <w:rPr>
                <w:sz w:val="22"/>
                <w:szCs w:val="22"/>
              </w:rPr>
              <w:t>МКУ ЦРОДОУ</w:t>
            </w:r>
          </w:p>
        </w:tc>
      </w:tr>
      <w:tr w:rsidR="009C3257" w:rsidRPr="00773A4F" w:rsidTr="00F02643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57" w:rsidRPr="00773A4F" w:rsidRDefault="009C32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 № 2,14, 25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57" w:rsidRPr="00BE2B26" w:rsidRDefault="009C3257">
            <w:pPr>
              <w:spacing w:line="276" w:lineRule="auto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Районный совет по инновационной работе. </w:t>
            </w:r>
            <w:r w:rsidRPr="009C3257">
              <w:rPr>
                <w:color w:val="333333"/>
                <w:shd w:val="clear" w:color="auto" w:fill="FFFFFF"/>
              </w:rPr>
              <w:t xml:space="preserve">Открытие </w:t>
            </w:r>
            <w:r>
              <w:rPr>
                <w:color w:val="333333"/>
                <w:shd w:val="clear" w:color="auto" w:fill="FFFFFF"/>
              </w:rPr>
              <w:t xml:space="preserve">муниципальных </w:t>
            </w:r>
            <w:r w:rsidRPr="009C3257">
              <w:rPr>
                <w:color w:val="333333"/>
                <w:shd w:val="clear" w:color="auto" w:fill="FFFFFF"/>
              </w:rPr>
              <w:t>площадок на базе ДОУ.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57" w:rsidRPr="009C3257" w:rsidRDefault="009C32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3257">
              <w:rPr>
                <w:sz w:val="20"/>
                <w:szCs w:val="20"/>
              </w:rPr>
              <w:t>Первая половина месяца точное время и дата будут сообщены дополнительно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57" w:rsidRPr="00773A4F" w:rsidRDefault="009C325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3A4F">
              <w:rPr>
                <w:sz w:val="22"/>
                <w:szCs w:val="22"/>
              </w:rPr>
              <w:t>МКУ ЦРОДОУ</w:t>
            </w:r>
          </w:p>
        </w:tc>
      </w:tr>
    </w:tbl>
    <w:p w:rsidR="00DC3372" w:rsidRPr="00773A4F" w:rsidRDefault="00DC3372" w:rsidP="004D3FC4">
      <w:pPr>
        <w:rPr>
          <w:sz w:val="22"/>
          <w:szCs w:val="22"/>
        </w:rPr>
      </w:pPr>
    </w:p>
    <w:p w:rsidR="00DC3372" w:rsidRPr="00773A4F" w:rsidRDefault="00DC3372" w:rsidP="004D3FC4">
      <w:pPr>
        <w:rPr>
          <w:sz w:val="22"/>
          <w:szCs w:val="22"/>
        </w:rPr>
      </w:pPr>
    </w:p>
    <w:p w:rsidR="00F8234D" w:rsidRPr="00773A4F" w:rsidRDefault="004D3FC4">
      <w:pPr>
        <w:rPr>
          <w:sz w:val="22"/>
          <w:szCs w:val="22"/>
        </w:rPr>
      </w:pPr>
      <w:r w:rsidRPr="00773A4F">
        <w:rPr>
          <w:sz w:val="22"/>
          <w:szCs w:val="22"/>
        </w:rPr>
        <w:t>Директор МКУ ЦРОДОУ</w:t>
      </w:r>
      <w:r w:rsidRPr="00773A4F">
        <w:rPr>
          <w:sz w:val="22"/>
          <w:szCs w:val="22"/>
        </w:rPr>
        <w:tab/>
      </w:r>
      <w:r w:rsidRPr="00773A4F">
        <w:rPr>
          <w:sz w:val="22"/>
          <w:szCs w:val="22"/>
        </w:rPr>
        <w:tab/>
        <w:t xml:space="preserve">                     </w:t>
      </w:r>
      <w:r w:rsidRPr="00773A4F">
        <w:rPr>
          <w:sz w:val="22"/>
          <w:szCs w:val="22"/>
        </w:rPr>
        <w:tab/>
      </w:r>
      <w:r w:rsidRPr="00773A4F">
        <w:rPr>
          <w:sz w:val="22"/>
          <w:szCs w:val="22"/>
        </w:rPr>
        <w:tab/>
      </w:r>
      <w:r w:rsidRPr="00773A4F">
        <w:rPr>
          <w:sz w:val="22"/>
          <w:szCs w:val="22"/>
        </w:rPr>
        <w:tab/>
      </w:r>
      <w:r w:rsidRPr="00773A4F">
        <w:rPr>
          <w:sz w:val="22"/>
          <w:szCs w:val="22"/>
        </w:rPr>
        <w:tab/>
        <w:t xml:space="preserve">                Т.И. Карлова</w:t>
      </w:r>
    </w:p>
    <w:sectPr w:rsidR="00F8234D" w:rsidRPr="00773A4F" w:rsidSect="004D3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FC4"/>
    <w:rsid w:val="00043CE8"/>
    <w:rsid w:val="00253D7C"/>
    <w:rsid w:val="002A1E5F"/>
    <w:rsid w:val="00316E54"/>
    <w:rsid w:val="004D3FC4"/>
    <w:rsid w:val="006669B8"/>
    <w:rsid w:val="00773A4F"/>
    <w:rsid w:val="008C1F49"/>
    <w:rsid w:val="0096517D"/>
    <w:rsid w:val="009A435A"/>
    <w:rsid w:val="009C3257"/>
    <w:rsid w:val="00AD5A5B"/>
    <w:rsid w:val="00AE460C"/>
    <w:rsid w:val="00B54830"/>
    <w:rsid w:val="00BD5A95"/>
    <w:rsid w:val="00BE2B26"/>
    <w:rsid w:val="00C824B0"/>
    <w:rsid w:val="00DC3372"/>
    <w:rsid w:val="00F26FAA"/>
    <w:rsid w:val="00F718FA"/>
    <w:rsid w:val="00F8234D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FC4"/>
    <w:rPr>
      <w:color w:val="0000FF" w:themeColor="hyperlink"/>
      <w:u w:val="single"/>
    </w:rPr>
  </w:style>
  <w:style w:type="paragraph" w:styleId="a4">
    <w:name w:val="caption"/>
    <w:basedOn w:val="a"/>
    <w:semiHidden/>
    <w:unhideWhenUsed/>
    <w:qFormat/>
    <w:rsid w:val="004D3FC4"/>
    <w:pPr>
      <w:jc w:val="center"/>
    </w:pPr>
    <w:rPr>
      <w:b/>
      <w:sz w:val="22"/>
      <w:szCs w:val="20"/>
    </w:rPr>
  </w:style>
  <w:style w:type="character" w:styleId="a5">
    <w:name w:val="Strong"/>
    <w:basedOn w:val="a0"/>
    <w:uiPriority w:val="22"/>
    <w:qFormat/>
    <w:rsid w:val="00773A4F"/>
    <w:rPr>
      <w:b/>
      <w:bCs/>
    </w:rPr>
  </w:style>
  <w:style w:type="character" w:customStyle="1" w:styleId="apple-converted-space">
    <w:name w:val="apple-converted-space"/>
    <w:basedOn w:val="a0"/>
    <w:rsid w:val="00773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kirgach.jimd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2016-12-27T06:24:00Z</cp:lastPrinted>
  <dcterms:created xsi:type="dcterms:W3CDTF">2015-12-25T05:43:00Z</dcterms:created>
  <dcterms:modified xsi:type="dcterms:W3CDTF">2016-12-27T06:28:00Z</dcterms:modified>
</cp:coreProperties>
</file>