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56" w:rsidRPr="00FE640C" w:rsidRDefault="000D7356" w:rsidP="00122A9D">
      <w:pPr>
        <w:spacing w:after="0" w:line="240" w:lineRule="auto"/>
        <w:jc w:val="center"/>
        <w:rPr>
          <w:rFonts w:ascii="Times New Roman" w:hAnsi="Times New Roman"/>
          <w:b/>
          <w:sz w:val="28"/>
          <w:szCs w:val="28"/>
        </w:rPr>
      </w:pPr>
      <w:r w:rsidRPr="00FE640C">
        <w:rPr>
          <w:rFonts w:ascii="Times New Roman" w:hAnsi="Times New Roman"/>
          <w:b/>
          <w:sz w:val="28"/>
          <w:szCs w:val="28"/>
        </w:rPr>
        <w:t>Отчет по МП за</w:t>
      </w:r>
      <w:r w:rsidR="00CA14CF" w:rsidRPr="00FE640C">
        <w:rPr>
          <w:rFonts w:ascii="Times New Roman" w:hAnsi="Times New Roman"/>
          <w:b/>
          <w:sz w:val="28"/>
          <w:szCs w:val="28"/>
        </w:rPr>
        <w:t xml:space="preserve"> </w:t>
      </w:r>
      <w:r w:rsidR="008B431C" w:rsidRPr="00FE640C">
        <w:rPr>
          <w:rFonts w:ascii="Times New Roman" w:hAnsi="Times New Roman"/>
          <w:b/>
          <w:sz w:val="28"/>
          <w:szCs w:val="28"/>
        </w:rPr>
        <w:t>4</w:t>
      </w:r>
      <w:r w:rsidR="00120FE0" w:rsidRPr="00FE640C">
        <w:rPr>
          <w:rFonts w:ascii="Times New Roman" w:hAnsi="Times New Roman"/>
          <w:b/>
          <w:sz w:val="28"/>
          <w:szCs w:val="28"/>
        </w:rPr>
        <w:t xml:space="preserve"> квартал</w:t>
      </w:r>
      <w:r w:rsidRPr="00FE640C">
        <w:rPr>
          <w:rFonts w:ascii="Times New Roman" w:hAnsi="Times New Roman"/>
          <w:b/>
          <w:sz w:val="28"/>
          <w:szCs w:val="28"/>
        </w:rPr>
        <w:t xml:space="preserve"> 201</w:t>
      </w:r>
      <w:r w:rsidR="00A65566" w:rsidRPr="00FE640C">
        <w:rPr>
          <w:rFonts w:ascii="Times New Roman" w:hAnsi="Times New Roman"/>
          <w:b/>
          <w:sz w:val="28"/>
          <w:szCs w:val="28"/>
        </w:rPr>
        <w:t>8</w:t>
      </w:r>
      <w:r w:rsidRPr="00FE640C">
        <w:rPr>
          <w:rFonts w:ascii="Times New Roman" w:hAnsi="Times New Roman"/>
          <w:b/>
          <w:sz w:val="28"/>
          <w:szCs w:val="28"/>
        </w:rPr>
        <w:t xml:space="preserve"> год</w:t>
      </w:r>
      <w:r w:rsidR="00A47CDB" w:rsidRPr="00FE640C">
        <w:rPr>
          <w:rFonts w:ascii="Times New Roman" w:hAnsi="Times New Roman"/>
          <w:b/>
          <w:sz w:val="28"/>
          <w:szCs w:val="28"/>
        </w:rPr>
        <w:t>а</w:t>
      </w:r>
      <w:r w:rsidRPr="00FE640C">
        <w:rPr>
          <w:rFonts w:ascii="Times New Roman" w:hAnsi="Times New Roman"/>
          <w:b/>
          <w:sz w:val="28"/>
          <w:szCs w:val="28"/>
        </w:rPr>
        <w:t>.</w:t>
      </w:r>
    </w:p>
    <w:p w:rsidR="000D7356" w:rsidRPr="00FE640C" w:rsidRDefault="000D7356" w:rsidP="00122A9D">
      <w:pPr>
        <w:spacing w:after="0" w:line="240" w:lineRule="auto"/>
        <w:jc w:val="center"/>
        <w:rPr>
          <w:rFonts w:ascii="Times New Roman" w:hAnsi="Times New Roman"/>
          <w:b/>
          <w:sz w:val="28"/>
          <w:szCs w:val="28"/>
        </w:rPr>
      </w:pPr>
      <w:r w:rsidRPr="00FE640C">
        <w:rPr>
          <w:rFonts w:ascii="Times New Roman" w:hAnsi="Times New Roman"/>
          <w:b/>
          <w:sz w:val="28"/>
          <w:szCs w:val="28"/>
        </w:rPr>
        <w:t>Краткий перечень выполненных работ и мероприятий</w:t>
      </w:r>
    </w:p>
    <w:p w:rsidR="000D7356" w:rsidRPr="00FE640C" w:rsidRDefault="000D7356" w:rsidP="00122A9D">
      <w:pPr>
        <w:spacing w:after="0" w:line="240" w:lineRule="auto"/>
        <w:jc w:val="center"/>
        <w:rPr>
          <w:rFonts w:ascii="Times New Roman" w:hAnsi="Times New Roman"/>
          <w:b/>
          <w:sz w:val="28"/>
          <w:szCs w:val="28"/>
        </w:rPr>
      </w:pPr>
      <w:r w:rsidRPr="00FE640C">
        <w:rPr>
          <w:rFonts w:ascii="Times New Roman" w:hAnsi="Times New Roman"/>
          <w:b/>
          <w:sz w:val="28"/>
          <w:szCs w:val="28"/>
        </w:rPr>
        <w:t xml:space="preserve">Всего реализуется </w:t>
      </w:r>
      <w:r w:rsidR="003B3A8A" w:rsidRPr="00FE640C">
        <w:rPr>
          <w:rFonts w:ascii="Times New Roman" w:hAnsi="Times New Roman"/>
          <w:b/>
          <w:sz w:val="28"/>
          <w:szCs w:val="28"/>
        </w:rPr>
        <w:t>21</w:t>
      </w:r>
      <w:r w:rsidRPr="00FE640C">
        <w:rPr>
          <w:rFonts w:ascii="Times New Roman" w:hAnsi="Times New Roman"/>
          <w:b/>
          <w:sz w:val="28"/>
          <w:szCs w:val="28"/>
        </w:rPr>
        <w:t xml:space="preserve"> программ</w:t>
      </w:r>
      <w:r w:rsidR="003B3A8A" w:rsidRPr="00FE640C">
        <w:rPr>
          <w:rFonts w:ascii="Times New Roman" w:hAnsi="Times New Roman"/>
          <w:b/>
          <w:sz w:val="28"/>
          <w:szCs w:val="28"/>
        </w:rPr>
        <w:t>а</w:t>
      </w:r>
      <w:r w:rsidRPr="00FE640C">
        <w:rPr>
          <w:rFonts w:ascii="Times New Roman" w:hAnsi="Times New Roman"/>
          <w:b/>
          <w:sz w:val="28"/>
          <w:szCs w:val="28"/>
        </w:rPr>
        <w:t>.</w:t>
      </w:r>
    </w:p>
    <w:p w:rsidR="000D7356" w:rsidRPr="00FE640C" w:rsidRDefault="000D7356" w:rsidP="00122A9D">
      <w:pPr>
        <w:spacing w:after="0"/>
        <w:jc w:val="center"/>
        <w:rPr>
          <w:rFonts w:ascii="Times New Roman" w:hAnsi="Times New Roman"/>
          <w:b/>
          <w:sz w:val="24"/>
          <w:szCs w:val="24"/>
        </w:rPr>
      </w:pPr>
    </w:p>
    <w:p w:rsidR="000D7356" w:rsidRPr="00FE640C" w:rsidRDefault="000D7356" w:rsidP="00E32314">
      <w:pPr>
        <w:spacing w:after="0"/>
        <w:jc w:val="both"/>
        <w:rPr>
          <w:rFonts w:ascii="Times New Roman" w:hAnsi="Times New Roman"/>
          <w:b/>
          <w:sz w:val="24"/>
          <w:szCs w:val="24"/>
        </w:rPr>
      </w:pPr>
      <w:r w:rsidRPr="00FE640C">
        <w:rPr>
          <w:rFonts w:ascii="Times New Roman" w:hAnsi="Times New Roman"/>
          <w:b/>
          <w:sz w:val="24"/>
          <w:szCs w:val="24"/>
        </w:rPr>
        <w:t>1</w:t>
      </w:r>
      <w:r w:rsidRPr="00FE640C">
        <w:rPr>
          <w:rFonts w:ascii="Times New Roman" w:hAnsi="Times New Roman"/>
          <w:sz w:val="24"/>
          <w:szCs w:val="24"/>
        </w:rPr>
        <w:t xml:space="preserve">.  </w:t>
      </w:r>
      <w:r w:rsidRPr="00FE640C">
        <w:rPr>
          <w:rFonts w:ascii="Times New Roman" w:hAnsi="Times New Roman"/>
          <w:b/>
          <w:sz w:val="24"/>
          <w:szCs w:val="24"/>
        </w:rPr>
        <w:t>МП Развитие АПК Киржачского района на 2013-2020 годы.</w:t>
      </w:r>
    </w:p>
    <w:p w:rsidR="00F2399C" w:rsidRPr="00FE640C" w:rsidRDefault="00F2399C" w:rsidP="002B2468">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Расходы из бюджета муниципального образования:</w:t>
      </w:r>
    </w:p>
    <w:p w:rsidR="003B3A8A" w:rsidRPr="00FE640C" w:rsidRDefault="00DE2D0D" w:rsidP="002B2468">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5028,88</w:t>
      </w:r>
      <w:r w:rsidR="00047CF4" w:rsidRPr="00FE640C">
        <w:rPr>
          <w:rFonts w:ascii="Times New Roman" w:hAnsi="Times New Roman" w:cs="Times New Roman"/>
          <w:sz w:val="24"/>
          <w:szCs w:val="24"/>
        </w:rPr>
        <w:t xml:space="preserve"> тыс. руб.- выполнение </w:t>
      </w:r>
      <w:r w:rsidR="00A47CDB" w:rsidRPr="00FE640C">
        <w:rPr>
          <w:rFonts w:ascii="Times New Roman" w:hAnsi="Times New Roman" w:cs="Times New Roman"/>
          <w:sz w:val="24"/>
          <w:szCs w:val="24"/>
        </w:rPr>
        <w:t xml:space="preserve">работ по </w:t>
      </w:r>
      <w:r w:rsidR="00047CF4" w:rsidRPr="00FE640C">
        <w:rPr>
          <w:rFonts w:ascii="Times New Roman" w:hAnsi="Times New Roman" w:cs="Times New Roman"/>
          <w:sz w:val="24"/>
          <w:szCs w:val="24"/>
        </w:rPr>
        <w:t xml:space="preserve"> газификации жилых домов</w:t>
      </w:r>
      <w:r w:rsidR="003B3A8A" w:rsidRPr="00FE640C">
        <w:rPr>
          <w:rFonts w:ascii="Times New Roman" w:hAnsi="Times New Roman" w:cs="Times New Roman"/>
          <w:sz w:val="24"/>
          <w:szCs w:val="24"/>
        </w:rPr>
        <w:t>.</w:t>
      </w:r>
      <w:r w:rsidR="00047CF4" w:rsidRPr="00FE640C">
        <w:rPr>
          <w:rFonts w:ascii="Times New Roman" w:hAnsi="Times New Roman" w:cs="Times New Roman"/>
          <w:sz w:val="24"/>
          <w:szCs w:val="24"/>
        </w:rPr>
        <w:t xml:space="preserve"> </w:t>
      </w:r>
    </w:p>
    <w:p w:rsidR="000D7356" w:rsidRPr="00FE640C" w:rsidRDefault="000D7356" w:rsidP="00E32314">
      <w:pPr>
        <w:spacing w:after="0" w:line="240" w:lineRule="auto"/>
        <w:jc w:val="both"/>
        <w:rPr>
          <w:rFonts w:ascii="Times New Roman" w:hAnsi="Times New Roman"/>
          <w:b/>
          <w:sz w:val="24"/>
          <w:szCs w:val="24"/>
        </w:rPr>
      </w:pPr>
      <w:r w:rsidRPr="00FE640C">
        <w:rPr>
          <w:rFonts w:ascii="Times New Roman" w:hAnsi="Times New Roman"/>
          <w:b/>
          <w:sz w:val="24"/>
          <w:szCs w:val="24"/>
        </w:rPr>
        <w:t xml:space="preserve">2. </w:t>
      </w:r>
      <w:r w:rsidR="00B756D0" w:rsidRPr="00FE640C">
        <w:rPr>
          <w:rFonts w:ascii="Times New Roman" w:hAnsi="Times New Roman"/>
          <w:b/>
          <w:sz w:val="24"/>
          <w:szCs w:val="24"/>
        </w:rPr>
        <w:t>МП «Обеспечение доступным и комфортным жильем населения Киржачского района»</w:t>
      </w:r>
      <w:r w:rsidR="00FE38A1" w:rsidRPr="00FE640C">
        <w:rPr>
          <w:rFonts w:ascii="Times New Roman" w:hAnsi="Times New Roman"/>
          <w:b/>
          <w:sz w:val="24"/>
          <w:szCs w:val="24"/>
        </w:rPr>
        <w:t>.</w:t>
      </w:r>
    </w:p>
    <w:p w:rsidR="00877E16" w:rsidRPr="00FE640C" w:rsidRDefault="009D687A" w:rsidP="00E32314">
      <w:pPr>
        <w:spacing w:after="0" w:line="240" w:lineRule="auto"/>
        <w:jc w:val="both"/>
        <w:rPr>
          <w:rFonts w:ascii="Times New Roman" w:hAnsi="Times New Roman"/>
          <w:sz w:val="24"/>
          <w:szCs w:val="24"/>
        </w:rPr>
      </w:pPr>
      <w:r w:rsidRPr="00FE640C">
        <w:rPr>
          <w:rFonts w:ascii="Times New Roman" w:hAnsi="Times New Roman"/>
          <w:b/>
          <w:sz w:val="24"/>
          <w:szCs w:val="24"/>
        </w:rPr>
        <w:t>По подпрограмме 1</w:t>
      </w:r>
      <w:r w:rsidR="00877E16" w:rsidRPr="00FE640C">
        <w:rPr>
          <w:rFonts w:ascii="Times New Roman" w:hAnsi="Times New Roman"/>
          <w:sz w:val="24"/>
          <w:szCs w:val="24"/>
        </w:rPr>
        <w:t xml:space="preserve"> </w:t>
      </w:r>
      <w:r w:rsidRPr="00FE640C">
        <w:rPr>
          <w:rFonts w:ascii="Times New Roman" w:hAnsi="Times New Roman"/>
          <w:sz w:val="24"/>
          <w:szCs w:val="24"/>
        </w:rPr>
        <w:t>выданы свидетельства, удостоверяющие право на получение социальной выплаты на стро</w:t>
      </w:r>
      <w:r w:rsidR="003B3A8A" w:rsidRPr="00FE640C">
        <w:rPr>
          <w:rFonts w:ascii="Times New Roman" w:hAnsi="Times New Roman"/>
          <w:sz w:val="24"/>
          <w:szCs w:val="24"/>
        </w:rPr>
        <w:t>ительство (приобретение) жилья 8-м</w:t>
      </w:r>
      <w:r w:rsidRPr="00FE640C">
        <w:rPr>
          <w:rFonts w:ascii="Times New Roman" w:hAnsi="Times New Roman"/>
          <w:sz w:val="24"/>
          <w:szCs w:val="24"/>
        </w:rPr>
        <w:t xml:space="preserve">и молодым семьям, проживающим на территории сельских поселений </w:t>
      </w:r>
      <w:proofErr w:type="spellStart"/>
      <w:r w:rsidRPr="00FE640C">
        <w:rPr>
          <w:rFonts w:ascii="Times New Roman" w:hAnsi="Times New Roman"/>
          <w:sz w:val="24"/>
          <w:szCs w:val="24"/>
        </w:rPr>
        <w:t>Киржачского</w:t>
      </w:r>
      <w:proofErr w:type="spellEnd"/>
      <w:r w:rsidRPr="00FE640C">
        <w:rPr>
          <w:rFonts w:ascii="Times New Roman" w:hAnsi="Times New Roman"/>
          <w:sz w:val="24"/>
          <w:szCs w:val="24"/>
        </w:rPr>
        <w:t xml:space="preserve"> района</w:t>
      </w:r>
      <w:r w:rsidR="00877E16" w:rsidRPr="00FE640C">
        <w:rPr>
          <w:rFonts w:ascii="Times New Roman" w:hAnsi="Times New Roman"/>
          <w:sz w:val="24"/>
          <w:szCs w:val="24"/>
        </w:rPr>
        <w:t>, в т.ч.:</w:t>
      </w:r>
    </w:p>
    <w:p w:rsidR="00877E16" w:rsidRPr="00FE640C" w:rsidRDefault="00877E16" w:rsidP="00E32314">
      <w:pPr>
        <w:spacing w:after="0" w:line="240" w:lineRule="auto"/>
        <w:jc w:val="both"/>
        <w:rPr>
          <w:rFonts w:ascii="Times New Roman" w:hAnsi="Times New Roman"/>
          <w:sz w:val="24"/>
          <w:szCs w:val="24"/>
        </w:rPr>
      </w:pPr>
      <w:r w:rsidRPr="00FE640C">
        <w:rPr>
          <w:rFonts w:ascii="Times New Roman" w:hAnsi="Times New Roman"/>
          <w:sz w:val="24"/>
          <w:szCs w:val="24"/>
        </w:rPr>
        <w:t xml:space="preserve">- 2 семьи, проживающие в СП </w:t>
      </w:r>
      <w:proofErr w:type="spellStart"/>
      <w:r w:rsidRPr="00FE640C">
        <w:rPr>
          <w:rFonts w:ascii="Times New Roman" w:hAnsi="Times New Roman"/>
          <w:sz w:val="24"/>
          <w:szCs w:val="24"/>
        </w:rPr>
        <w:t>Горкинское</w:t>
      </w:r>
      <w:proofErr w:type="spellEnd"/>
      <w:r w:rsidRPr="00FE640C">
        <w:rPr>
          <w:rFonts w:ascii="Times New Roman" w:hAnsi="Times New Roman"/>
          <w:sz w:val="24"/>
          <w:szCs w:val="24"/>
        </w:rPr>
        <w:t>;</w:t>
      </w:r>
    </w:p>
    <w:p w:rsidR="00877E16" w:rsidRPr="00FE640C" w:rsidRDefault="00877E16" w:rsidP="00E32314">
      <w:pPr>
        <w:spacing w:after="0" w:line="240" w:lineRule="auto"/>
        <w:jc w:val="both"/>
        <w:rPr>
          <w:rFonts w:ascii="Times New Roman" w:hAnsi="Times New Roman"/>
          <w:sz w:val="24"/>
          <w:szCs w:val="24"/>
        </w:rPr>
      </w:pPr>
      <w:r w:rsidRPr="00FE640C">
        <w:rPr>
          <w:rFonts w:ascii="Times New Roman" w:hAnsi="Times New Roman"/>
          <w:sz w:val="24"/>
          <w:szCs w:val="24"/>
        </w:rPr>
        <w:t xml:space="preserve">- 3 семьи, проживающие в СП </w:t>
      </w:r>
      <w:proofErr w:type="spellStart"/>
      <w:r w:rsidRPr="00FE640C">
        <w:rPr>
          <w:rFonts w:ascii="Times New Roman" w:hAnsi="Times New Roman"/>
          <w:sz w:val="24"/>
          <w:szCs w:val="24"/>
        </w:rPr>
        <w:t>Першинское</w:t>
      </w:r>
      <w:proofErr w:type="spellEnd"/>
      <w:r w:rsidRPr="00FE640C">
        <w:rPr>
          <w:rFonts w:ascii="Times New Roman" w:hAnsi="Times New Roman"/>
          <w:sz w:val="24"/>
          <w:szCs w:val="24"/>
        </w:rPr>
        <w:t>;</w:t>
      </w:r>
    </w:p>
    <w:p w:rsidR="00877E16" w:rsidRPr="00FE640C" w:rsidRDefault="00877E16" w:rsidP="00E32314">
      <w:pPr>
        <w:spacing w:after="0" w:line="240" w:lineRule="auto"/>
        <w:jc w:val="both"/>
        <w:rPr>
          <w:rFonts w:ascii="Times New Roman" w:hAnsi="Times New Roman"/>
          <w:sz w:val="24"/>
          <w:szCs w:val="24"/>
        </w:rPr>
      </w:pPr>
      <w:r w:rsidRPr="00FE640C">
        <w:rPr>
          <w:rFonts w:ascii="Times New Roman" w:hAnsi="Times New Roman"/>
          <w:sz w:val="24"/>
          <w:szCs w:val="24"/>
        </w:rPr>
        <w:t>- 1 семья, проживающая в СП Филипповское;</w:t>
      </w:r>
    </w:p>
    <w:p w:rsidR="00877E16" w:rsidRPr="00FE640C" w:rsidRDefault="00877E16" w:rsidP="00E32314">
      <w:pPr>
        <w:spacing w:after="0" w:line="240" w:lineRule="auto"/>
        <w:jc w:val="both"/>
        <w:rPr>
          <w:rFonts w:ascii="Times New Roman" w:hAnsi="Times New Roman"/>
          <w:sz w:val="24"/>
          <w:szCs w:val="24"/>
        </w:rPr>
      </w:pPr>
      <w:r w:rsidRPr="00FE640C">
        <w:rPr>
          <w:rFonts w:ascii="Times New Roman" w:hAnsi="Times New Roman"/>
          <w:sz w:val="24"/>
          <w:szCs w:val="24"/>
        </w:rPr>
        <w:t xml:space="preserve">- 2 семьи, проживающие в СП </w:t>
      </w:r>
      <w:proofErr w:type="spellStart"/>
      <w:r w:rsidRPr="00FE640C">
        <w:rPr>
          <w:rFonts w:ascii="Times New Roman" w:hAnsi="Times New Roman"/>
          <w:sz w:val="24"/>
          <w:szCs w:val="24"/>
        </w:rPr>
        <w:t>Кипревское</w:t>
      </w:r>
      <w:proofErr w:type="spellEnd"/>
      <w:r w:rsidRPr="00FE640C">
        <w:rPr>
          <w:rFonts w:ascii="Times New Roman" w:hAnsi="Times New Roman"/>
          <w:sz w:val="24"/>
          <w:szCs w:val="24"/>
        </w:rPr>
        <w:t>.</w:t>
      </w:r>
    </w:p>
    <w:p w:rsidR="000E267C" w:rsidRPr="00FE640C" w:rsidRDefault="00877E16" w:rsidP="00E32314">
      <w:pPr>
        <w:spacing w:after="0" w:line="240" w:lineRule="auto"/>
        <w:jc w:val="both"/>
        <w:rPr>
          <w:rFonts w:ascii="Times New Roman" w:hAnsi="Times New Roman"/>
          <w:sz w:val="24"/>
          <w:szCs w:val="24"/>
        </w:rPr>
      </w:pPr>
      <w:r w:rsidRPr="00FE640C">
        <w:rPr>
          <w:rFonts w:ascii="Times New Roman" w:hAnsi="Times New Roman"/>
          <w:b/>
          <w:sz w:val="24"/>
          <w:szCs w:val="24"/>
        </w:rPr>
        <w:t xml:space="preserve">По подпрограмме 2 </w:t>
      </w:r>
      <w:r w:rsidR="00432010" w:rsidRPr="00FE640C">
        <w:rPr>
          <w:rFonts w:ascii="Times New Roman" w:hAnsi="Times New Roman"/>
          <w:sz w:val="24"/>
          <w:szCs w:val="24"/>
        </w:rPr>
        <w:t>гражданин</w:t>
      </w:r>
      <w:r w:rsidR="00E94C8B" w:rsidRPr="00FE640C">
        <w:rPr>
          <w:rFonts w:ascii="Times New Roman" w:hAnsi="Times New Roman"/>
          <w:sz w:val="24"/>
          <w:szCs w:val="24"/>
        </w:rPr>
        <w:t>у, работающему</w:t>
      </w:r>
      <w:r w:rsidR="00432010" w:rsidRPr="00FE640C">
        <w:rPr>
          <w:rFonts w:ascii="Times New Roman" w:hAnsi="Times New Roman"/>
          <w:sz w:val="24"/>
          <w:szCs w:val="24"/>
        </w:rPr>
        <w:t xml:space="preserve"> в бюджетной сфере</w:t>
      </w:r>
      <w:r w:rsidR="008F1772" w:rsidRPr="00FE640C">
        <w:rPr>
          <w:rFonts w:ascii="Times New Roman" w:hAnsi="Times New Roman"/>
          <w:sz w:val="24"/>
          <w:szCs w:val="24"/>
        </w:rPr>
        <w:t xml:space="preserve">, </w:t>
      </w:r>
      <w:r w:rsidR="00E94C8B" w:rsidRPr="00FE640C">
        <w:rPr>
          <w:rFonts w:ascii="Times New Roman" w:hAnsi="Times New Roman"/>
          <w:sz w:val="24"/>
          <w:szCs w:val="24"/>
        </w:rPr>
        <w:t xml:space="preserve"> выдано свидетельство, удостоверяющее право на получение социальной выплаты на строительство (приобретение) жилья</w:t>
      </w:r>
      <w:r w:rsidR="000E267C" w:rsidRPr="00FE640C">
        <w:rPr>
          <w:rFonts w:ascii="Times New Roman" w:hAnsi="Times New Roman"/>
          <w:sz w:val="24"/>
          <w:szCs w:val="24"/>
        </w:rPr>
        <w:t>, с использованием которого приобретено жилое помещение общей площадью 53,6 кв.м.</w:t>
      </w:r>
    </w:p>
    <w:p w:rsidR="008F1772" w:rsidRPr="00FE640C" w:rsidRDefault="00227B26" w:rsidP="00E32314">
      <w:pPr>
        <w:spacing w:after="0" w:line="240" w:lineRule="auto"/>
        <w:jc w:val="both"/>
        <w:rPr>
          <w:rFonts w:ascii="Times New Roman" w:hAnsi="Times New Roman"/>
          <w:sz w:val="24"/>
          <w:szCs w:val="24"/>
        </w:rPr>
      </w:pPr>
      <w:r w:rsidRPr="00FE640C">
        <w:rPr>
          <w:rFonts w:ascii="Times New Roman" w:hAnsi="Times New Roman"/>
          <w:b/>
          <w:sz w:val="24"/>
          <w:szCs w:val="24"/>
        </w:rPr>
        <w:t>По подпрограмме 4</w:t>
      </w:r>
      <w:r w:rsidR="00877E16" w:rsidRPr="00FE640C">
        <w:rPr>
          <w:rFonts w:ascii="Times New Roman" w:hAnsi="Times New Roman"/>
          <w:b/>
          <w:sz w:val="24"/>
          <w:szCs w:val="24"/>
        </w:rPr>
        <w:t xml:space="preserve"> </w:t>
      </w:r>
      <w:r w:rsidR="00877E16" w:rsidRPr="00FE640C">
        <w:rPr>
          <w:rFonts w:ascii="Times New Roman" w:hAnsi="Times New Roman"/>
          <w:sz w:val="24"/>
          <w:szCs w:val="24"/>
        </w:rPr>
        <w:t>в 2018 году улучшили жилищные условия за счет социальной выплаты на строительство ИЖД 5</w:t>
      </w:r>
      <w:r w:rsidR="00632360" w:rsidRPr="00FE640C">
        <w:rPr>
          <w:rFonts w:ascii="Times New Roman" w:hAnsi="Times New Roman"/>
          <w:sz w:val="24"/>
          <w:szCs w:val="24"/>
        </w:rPr>
        <w:t xml:space="preserve"> </w:t>
      </w:r>
      <w:r w:rsidR="00877E16" w:rsidRPr="00FE640C">
        <w:rPr>
          <w:rFonts w:ascii="Times New Roman" w:hAnsi="Times New Roman"/>
          <w:sz w:val="24"/>
          <w:szCs w:val="24"/>
        </w:rPr>
        <w:t>многодетных семей  (3</w:t>
      </w:r>
      <w:r w:rsidR="009D1ACE" w:rsidRPr="00FE640C">
        <w:rPr>
          <w:rFonts w:ascii="Times New Roman" w:hAnsi="Times New Roman"/>
          <w:sz w:val="24"/>
          <w:szCs w:val="24"/>
        </w:rPr>
        <w:t xml:space="preserve"> семьи- </w:t>
      </w:r>
      <w:proofErr w:type="spellStart"/>
      <w:r w:rsidR="009D1ACE" w:rsidRPr="00FE640C">
        <w:rPr>
          <w:rFonts w:ascii="Times New Roman" w:hAnsi="Times New Roman"/>
          <w:sz w:val="24"/>
          <w:szCs w:val="24"/>
        </w:rPr>
        <w:t>г.Киржач</w:t>
      </w:r>
      <w:proofErr w:type="spellEnd"/>
      <w:r w:rsidR="009D1ACE" w:rsidRPr="00FE640C">
        <w:rPr>
          <w:rFonts w:ascii="Times New Roman" w:hAnsi="Times New Roman"/>
          <w:sz w:val="24"/>
          <w:szCs w:val="24"/>
        </w:rPr>
        <w:t xml:space="preserve">, </w:t>
      </w:r>
      <w:r w:rsidR="00877E16" w:rsidRPr="00FE640C">
        <w:rPr>
          <w:rFonts w:ascii="Times New Roman" w:hAnsi="Times New Roman"/>
          <w:sz w:val="24"/>
          <w:szCs w:val="24"/>
        </w:rPr>
        <w:t xml:space="preserve">по 1 семье в </w:t>
      </w:r>
      <w:r w:rsidR="009D1ACE" w:rsidRPr="00FE640C">
        <w:rPr>
          <w:rFonts w:ascii="Times New Roman" w:hAnsi="Times New Roman"/>
          <w:sz w:val="24"/>
          <w:szCs w:val="24"/>
        </w:rPr>
        <w:t xml:space="preserve">СП </w:t>
      </w:r>
      <w:proofErr w:type="spellStart"/>
      <w:r w:rsidR="009D1ACE" w:rsidRPr="00FE640C">
        <w:rPr>
          <w:rFonts w:ascii="Times New Roman" w:hAnsi="Times New Roman"/>
          <w:sz w:val="24"/>
          <w:szCs w:val="24"/>
        </w:rPr>
        <w:t>Першинское</w:t>
      </w:r>
      <w:proofErr w:type="spellEnd"/>
      <w:r w:rsidR="00877E16" w:rsidRPr="00FE640C">
        <w:rPr>
          <w:rFonts w:ascii="Times New Roman" w:hAnsi="Times New Roman"/>
          <w:sz w:val="24"/>
          <w:szCs w:val="24"/>
        </w:rPr>
        <w:t xml:space="preserve"> и СП </w:t>
      </w:r>
      <w:proofErr w:type="spellStart"/>
      <w:r w:rsidR="00BD36FA" w:rsidRPr="00FE640C">
        <w:rPr>
          <w:rFonts w:ascii="Times New Roman" w:hAnsi="Times New Roman"/>
          <w:sz w:val="24"/>
          <w:szCs w:val="24"/>
        </w:rPr>
        <w:t>Горкинское</w:t>
      </w:r>
      <w:proofErr w:type="spellEnd"/>
      <w:r w:rsidR="009D1ACE" w:rsidRPr="00FE640C">
        <w:rPr>
          <w:rFonts w:ascii="Times New Roman" w:hAnsi="Times New Roman"/>
          <w:sz w:val="24"/>
          <w:szCs w:val="24"/>
        </w:rPr>
        <w:t>)</w:t>
      </w:r>
      <w:r w:rsidR="002B30CD" w:rsidRPr="00FE640C">
        <w:rPr>
          <w:rFonts w:ascii="Times New Roman" w:hAnsi="Times New Roman"/>
          <w:sz w:val="24"/>
          <w:szCs w:val="24"/>
        </w:rPr>
        <w:t xml:space="preserve">. Кроме того, многодетная семья, проживающая в сельском поселении </w:t>
      </w:r>
      <w:proofErr w:type="spellStart"/>
      <w:r w:rsidR="002B30CD" w:rsidRPr="00FE640C">
        <w:rPr>
          <w:rFonts w:ascii="Times New Roman" w:hAnsi="Times New Roman"/>
          <w:sz w:val="24"/>
          <w:szCs w:val="24"/>
        </w:rPr>
        <w:t>Першинское</w:t>
      </w:r>
      <w:proofErr w:type="spellEnd"/>
      <w:r w:rsidR="002B30CD" w:rsidRPr="00FE640C">
        <w:rPr>
          <w:rFonts w:ascii="Times New Roman" w:hAnsi="Times New Roman"/>
          <w:sz w:val="24"/>
          <w:szCs w:val="24"/>
        </w:rPr>
        <w:t>, реализовала выданное р</w:t>
      </w:r>
      <w:r w:rsidR="00BD36FA" w:rsidRPr="00FE640C">
        <w:rPr>
          <w:rFonts w:ascii="Times New Roman" w:hAnsi="Times New Roman"/>
          <w:sz w:val="24"/>
          <w:szCs w:val="24"/>
        </w:rPr>
        <w:t>анее свидетельство в 2017 году на улучшение жилищных условий.</w:t>
      </w:r>
    </w:p>
    <w:p w:rsidR="00FA1631" w:rsidRPr="00FE640C" w:rsidRDefault="000D7356" w:rsidP="003B1AC4">
      <w:pPr>
        <w:spacing w:after="0"/>
        <w:rPr>
          <w:rFonts w:ascii="Times New Roman" w:hAnsi="Times New Roman"/>
          <w:b/>
          <w:sz w:val="24"/>
          <w:szCs w:val="24"/>
        </w:rPr>
      </w:pPr>
      <w:r w:rsidRPr="00FE640C">
        <w:rPr>
          <w:rFonts w:ascii="Times New Roman" w:hAnsi="Times New Roman"/>
          <w:b/>
          <w:sz w:val="24"/>
          <w:szCs w:val="24"/>
        </w:rPr>
        <w:t>3. МП «Развитие малого и среднего предпринимательства на 2014-2020 годы»</w:t>
      </w:r>
      <w:r w:rsidR="00FE38A1" w:rsidRPr="00FE640C">
        <w:rPr>
          <w:rFonts w:ascii="Times New Roman" w:hAnsi="Times New Roman"/>
          <w:b/>
          <w:sz w:val="24"/>
          <w:szCs w:val="24"/>
        </w:rPr>
        <w:t>.</w:t>
      </w:r>
    </w:p>
    <w:p w:rsidR="00632360" w:rsidRPr="00FE640C" w:rsidRDefault="00632360" w:rsidP="00632360">
      <w:pPr>
        <w:spacing w:after="0" w:line="240" w:lineRule="auto"/>
        <w:jc w:val="both"/>
        <w:rPr>
          <w:rFonts w:ascii="Times New Roman" w:hAnsi="Times New Roman"/>
          <w:b/>
          <w:sz w:val="24"/>
          <w:szCs w:val="24"/>
        </w:rPr>
      </w:pPr>
      <w:r w:rsidRPr="00FE640C">
        <w:rPr>
          <w:rFonts w:ascii="Times New Roman" w:hAnsi="Times New Roman"/>
          <w:sz w:val="24"/>
          <w:szCs w:val="24"/>
        </w:rPr>
        <w:t xml:space="preserve">По мероприятию «Организация участия в выставочных мероприятиях с целью продвижения потенциала </w:t>
      </w:r>
      <w:proofErr w:type="spellStart"/>
      <w:r w:rsidRPr="00FE640C">
        <w:rPr>
          <w:rFonts w:ascii="Times New Roman" w:hAnsi="Times New Roman"/>
          <w:sz w:val="24"/>
          <w:szCs w:val="24"/>
        </w:rPr>
        <w:t>Киржачского</w:t>
      </w:r>
      <w:proofErr w:type="spellEnd"/>
      <w:r w:rsidRPr="00FE640C">
        <w:rPr>
          <w:rFonts w:ascii="Times New Roman" w:hAnsi="Times New Roman"/>
          <w:sz w:val="24"/>
          <w:szCs w:val="24"/>
        </w:rPr>
        <w:t xml:space="preserve"> района» израсходованы средства на участие в ежегодном экономическом форум</w:t>
      </w:r>
      <w:r w:rsidR="00D45964" w:rsidRPr="00FE640C">
        <w:rPr>
          <w:rFonts w:ascii="Times New Roman" w:hAnsi="Times New Roman"/>
          <w:sz w:val="24"/>
          <w:szCs w:val="24"/>
        </w:rPr>
        <w:t>е – 8</w:t>
      </w:r>
      <w:r w:rsidRPr="00FE640C">
        <w:rPr>
          <w:rFonts w:ascii="Times New Roman" w:hAnsi="Times New Roman"/>
          <w:sz w:val="24"/>
          <w:szCs w:val="24"/>
        </w:rPr>
        <w:t xml:space="preserve">5,0 </w:t>
      </w:r>
      <w:proofErr w:type="spellStart"/>
      <w:r w:rsidRPr="00FE640C">
        <w:rPr>
          <w:rFonts w:ascii="Times New Roman" w:hAnsi="Times New Roman"/>
          <w:sz w:val="24"/>
          <w:szCs w:val="24"/>
        </w:rPr>
        <w:t>тыс.руб</w:t>
      </w:r>
      <w:proofErr w:type="spellEnd"/>
      <w:r w:rsidR="00D45964" w:rsidRPr="00FE640C">
        <w:rPr>
          <w:rFonts w:ascii="Times New Roman" w:hAnsi="Times New Roman"/>
          <w:sz w:val="24"/>
          <w:szCs w:val="24"/>
        </w:rPr>
        <w:t>, 35 Чемпионате Европы по пахоте в г. Суздале – 40,0 тыс.руб., Те</w:t>
      </w:r>
      <w:r w:rsidR="00BD36FA" w:rsidRPr="00FE640C">
        <w:rPr>
          <w:rFonts w:ascii="Times New Roman" w:hAnsi="Times New Roman"/>
          <w:sz w:val="24"/>
          <w:szCs w:val="24"/>
        </w:rPr>
        <w:t xml:space="preserve">рритории смыслов на </w:t>
      </w:r>
      <w:proofErr w:type="spellStart"/>
      <w:r w:rsidR="00BD36FA" w:rsidRPr="00FE640C">
        <w:rPr>
          <w:rFonts w:ascii="Times New Roman" w:hAnsi="Times New Roman"/>
          <w:sz w:val="24"/>
          <w:szCs w:val="24"/>
        </w:rPr>
        <w:t>Клязьме</w:t>
      </w:r>
      <w:proofErr w:type="spellEnd"/>
      <w:r w:rsidR="00BD36FA" w:rsidRPr="00FE640C">
        <w:rPr>
          <w:rFonts w:ascii="Times New Roman" w:hAnsi="Times New Roman"/>
          <w:sz w:val="24"/>
          <w:szCs w:val="24"/>
        </w:rPr>
        <w:t>- 56,</w:t>
      </w:r>
      <w:r w:rsidR="00D45964" w:rsidRPr="00FE640C">
        <w:rPr>
          <w:rFonts w:ascii="Times New Roman" w:hAnsi="Times New Roman"/>
          <w:sz w:val="24"/>
          <w:szCs w:val="24"/>
        </w:rPr>
        <w:t xml:space="preserve">7 тыс.руб., </w:t>
      </w:r>
      <w:proofErr w:type="spellStart"/>
      <w:r w:rsidR="00D45964" w:rsidRPr="00FE640C">
        <w:rPr>
          <w:rFonts w:ascii="Times New Roman" w:hAnsi="Times New Roman"/>
          <w:sz w:val="24"/>
          <w:szCs w:val="24"/>
        </w:rPr>
        <w:t>Агро-культурной</w:t>
      </w:r>
      <w:proofErr w:type="spellEnd"/>
      <w:r w:rsidR="00D45964" w:rsidRPr="00FE640C">
        <w:rPr>
          <w:rFonts w:ascii="Times New Roman" w:hAnsi="Times New Roman"/>
          <w:sz w:val="24"/>
          <w:szCs w:val="24"/>
        </w:rPr>
        <w:t xml:space="preserve"> ярмарке в г. Владимире- 67,5 тыс.руб.</w:t>
      </w:r>
    </w:p>
    <w:p w:rsidR="000D7356" w:rsidRPr="00FE640C" w:rsidRDefault="007E7988" w:rsidP="0047560B">
      <w:pPr>
        <w:spacing w:after="0"/>
        <w:jc w:val="both"/>
        <w:rPr>
          <w:rFonts w:ascii="Times New Roman" w:hAnsi="Times New Roman"/>
          <w:b/>
          <w:sz w:val="24"/>
          <w:szCs w:val="24"/>
        </w:rPr>
      </w:pPr>
      <w:r w:rsidRPr="00FE640C">
        <w:rPr>
          <w:rFonts w:ascii="Times New Roman" w:hAnsi="Times New Roman"/>
          <w:b/>
          <w:sz w:val="24"/>
          <w:szCs w:val="24"/>
        </w:rPr>
        <w:t>4</w:t>
      </w:r>
      <w:r w:rsidR="000D7356" w:rsidRPr="00FE640C">
        <w:rPr>
          <w:rFonts w:ascii="Times New Roman" w:hAnsi="Times New Roman"/>
          <w:b/>
          <w:sz w:val="24"/>
          <w:szCs w:val="24"/>
        </w:rPr>
        <w:t>. МП Повышение безопа</w:t>
      </w:r>
      <w:r w:rsidR="00F96E09" w:rsidRPr="00FE640C">
        <w:rPr>
          <w:rFonts w:ascii="Times New Roman" w:hAnsi="Times New Roman"/>
          <w:b/>
          <w:sz w:val="24"/>
          <w:szCs w:val="24"/>
        </w:rPr>
        <w:t>сности дорожного движения в 2017</w:t>
      </w:r>
      <w:r w:rsidR="000D7356" w:rsidRPr="00FE640C">
        <w:rPr>
          <w:rFonts w:ascii="Times New Roman" w:hAnsi="Times New Roman"/>
          <w:b/>
          <w:sz w:val="24"/>
          <w:szCs w:val="24"/>
        </w:rPr>
        <w:t>-2020</w:t>
      </w:r>
      <w:r w:rsidR="00351138" w:rsidRPr="00FE640C">
        <w:rPr>
          <w:rFonts w:ascii="Times New Roman" w:hAnsi="Times New Roman"/>
          <w:b/>
          <w:sz w:val="24"/>
          <w:szCs w:val="24"/>
        </w:rPr>
        <w:t xml:space="preserve"> </w:t>
      </w:r>
      <w:r w:rsidR="000D7356" w:rsidRPr="00FE640C">
        <w:rPr>
          <w:rFonts w:ascii="Times New Roman" w:hAnsi="Times New Roman"/>
          <w:b/>
          <w:sz w:val="24"/>
          <w:szCs w:val="24"/>
        </w:rPr>
        <w:t>годах.</w:t>
      </w:r>
    </w:p>
    <w:p w:rsidR="00BD36FA" w:rsidRPr="00FE640C" w:rsidRDefault="00BD36FA" w:rsidP="0047560B">
      <w:pPr>
        <w:spacing w:after="0"/>
        <w:jc w:val="both"/>
        <w:rPr>
          <w:rFonts w:ascii="Times New Roman" w:hAnsi="Times New Roman"/>
          <w:sz w:val="24"/>
          <w:szCs w:val="24"/>
        </w:rPr>
      </w:pPr>
      <w:r w:rsidRPr="00FE640C">
        <w:rPr>
          <w:rFonts w:ascii="Times New Roman" w:hAnsi="Times New Roman"/>
          <w:sz w:val="24"/>
          <w:szCs w:val="24"/>
        </w:rPr>
        <w:t>В 2018 году</w:t>
      </w:r>
      <w:r w:rsidR="00632360" w:rsidRPr="00FE640C">
        <w:rPr>
          <w:rFonts w:ascii="Times New Roman" w:hAnsi="Times New Roman"/>
          <w:sz w:val="24"/>
          <w:szCs w:val="24"/>
        </w:rPr>
        <w:t xml:space="preserve"> проведен</w:t>
      </w:r>
      <w:r w:rsidRPr="00FE640C">
        <w:rPr>
          <w:rFonts w:ascii="Times New Roman" w:hAnsi="Times New Roman"/>
          <w:sz w:val="24"/>
          <w:szCs w:val="24"/>
        </w:rPr>
        <w:t>ы:</w:t>
      </w:r>
    </w:p>
    <w:p w:rsidR="00BD36FA" w:rsidRPr="00FE640C" w:rsidRDefault="00BD36FA" w:rsidP="0047560B">
      <w:pPr>
        <w:spacing w:after="0"/>
        <w:jc w:val="both"/>
        <w:rPr>
          <w:rFonts w:ascii="Times New Roman" w:hAnsi="Times New Roman"/>
          <w:sz w:val="24"/>
          <w:szCs w:val="24"/>
        </w:rPr>
      </w:pPr>
      <w:r w:rsidRPr="00FE640C">
        <w:rPr>
          <w:rFonts w:ascii="Times New Roman" w:hAnsi="Times New Roman"/>
          <w:sz w:val="24"/>
          <w:szCs w:val="24"/>
        </w:rPr>
        <w:t>- конкурс-викторина «Яркий пешеход с приобретением приборов со светоотражающими элементами;</w:t>
      </w:r>
    </w:p>
    <w:p w:rsidR="00D45964" w:rsidRPr="00FE640C" w:rsidRDefault="00BD36FA" w:rsidP="0047560B">
      <w:pPr>
        <w:spacing w:after="0"/>
        <w:jc w:val="both"/>
        <w:rPr>
          <w:rFonts w:ascii="Times New Roman" w:hAnsi="Times New Roman"/>
          <w:sz w:val="24"/>
          <w:szCs w:val="24"/>
        </w:rPr>
      </w:pPr>
      <w:r w:rsidRPr="00FE640C">
        <w:rPr>
          <w:rFonts w:ascii="Times New Roman" w:hAnsi="Times New Roman"/>
          <w:sz w:val="24"/>
          <w:szCs w:val="24"/>
        </w:rPr>
        <w:t>-</w:t>
      </w:r>
      <w:r w:rsidR="00632360" w:rsidRPr="00FE640C">
        <w:rPr>
          <w:rFonts w:ascii="Times New Roman" w:hAnsi="Times New Roman"/>
          <w:sz w:val="24"/>
          <w:szCs w:val="24"/>
        </w:rPr>
        <w:t xml:space="preserve"> районный смотр-конкурс ЮИД «Безопасное колесо»</w:t>
      </w:r>
      <w:r w:rsidR="00A33137" w:rsidRPr="00FE640C">
        <w:rPr>
          <w:rFonts w:ascii="Times New Roman" w:hAnsi="Times New Roman"/>
          <w:sz w:val="24"/>
          <w:szCs w:val="24"/>
        </w:rPr>
        <w:t xml:space="preserve"> с приобретением призов и</w:t>
      </w:r>
      <w:r w:rsidR="00D45964" w:rsidRPr="00FE640C">
        <w:rPr>
          <w:rFonts w:ascii="Times New Roman" w:hAnsi="Times New Roman"/>
          <w:sz w:val="24"/>
          <w:szCs w:val="24"/>
        </w:rPr>
        <w:t xml:space="preserve"> сувениров участникам конкурса:</w:t>
      </w:r>
    </w:p>
    <w:p w:rsidR="00632360" w:rsidRPr="00FE640C" w:rsidRDefault="00D45964" w:rsidP="0047560B">
      <w:pPr>
        <w:spacing w:after="0"/>
        <w:jc w:val="both"/>
        <w:rPr>
          <w:rFonts w:ascii="Times New Roman" w:hAnsi="Times New Roman"/>
          <w:sz w:val="24"/>
          <w:szCs w:val="24"/>
        </w:rPr>
      </w:pPr>
      <w:r w:rsidRPr="00FE640C">
        <w:rPr>
          <w:rFonts w:ascii="Times New Roman" w:hAnsi="Times New Roman"/>
          <w:sz w:val="24"/>
          <w:szCs w:val="24"/>
        </w:rPr>
        <w:t>-  автомобильный городок МБОУ СОШ №7;</w:t>
      </w:r>
    </w:p>
    <w:p w:rsidR="00D45964" w:rsidRPr="00FE640C" w:rsidRDefault="00D45964" w:rsidP="0047560B">
      <w:pPr>
        <w:spacing w:after="0"/>
        <w:jc w:val="both"/>
        <w:rPr>
          <w:rFonts w:ascii="Times New Roman" w:hAnsi="Times New Roman"/>
          <w:sz w:val="24"/>
          <w:szCs w:val="24"/>
        </w:rPr>
      </w:pPr>
      <w:r w:rsidRPr="00FE640C">
        <w:rPr>
          <w:rFonts w:ascii="Times New Roman" w:hAnsi="Times New Roman"/>
          <w:sz w:val="24"/>
          <w:szCs w:val="24"/>
        </w:rPr>
        <w:t>- игра «Изучаем ПДД</w:t>
      </w:r>
      <w:r w:rsidR="00D67A3C" w:rsidRPr="00FE640C">
        <w:rPr>
          <w:rFonts w:ascii="Times New Roman" w:hAnsi="Times New Roman"/>
          <w:sz w:val="24"/>
          <w:szCs w:val="24"/>
        </w:rPr>
        <w:t xml:space="preserve">»-4 </w:t>
      </w:r>
      <w:proofErr w:type="spellStart"/>
      <w:r w:rsidR="00D67A3C" w:rsidRPr="00FE640C">
        <w:rPr>
          <w:rFonts w:ascii="Times New Roman" w:hAnsi="Times New Roman"/>
          <w:sz w:val="24"/>
          <w:szCs w:val="24"/>
        </w:rPr>
        <w:t>шт</w:t>
      </w:r>
      <w:proofErr w:type="spellEnd"/>
      <w:r w:rsidR="00D67A3C" w:rsidRPr="00FE640C">
        <w:rPr>
          <w:rFonts w:ascii="Times New Roman" w:hAnsi="Times New Roman"/>
          <w:sz w:val="24"/>
          <w:szCs w:val="24"/>
        </w:rPr>
        <w:t>;</w:t>
      </w:r>
    </w:p>
    <w:p w:rsidR="00D67A3C" w:rsidRPr="00FE640C" w:rsidRDefault="00D67A3C" w:rsidP="0047560B">
      <w:pPr>
        <w:spacing w:after="0"/>
        <w:jc w:val="both"/>
        <w:rPr>
          <w:rFonts w:ascii="Times New Roman" w:hAnsi="Times New Roman"/>
          <w:sz w:val="24"/>
          <w:szCs w:val="24"/>
        </w:rPr>
      </w:pPr>
      <w:r w:rsidRPr="00FE640C">
        <w:rPr>
          <w:rFonts w:ascii="Times New Roman" w:hAnsi="Times New Roman"/>
          <w:sz w:val="24"/>
          <w:szCs w:val="24"/>
        </w:rPr>
        <w:t>- светоотражающие браслеты и значки- 108 шт.</w:t>
      </w:r>
    </w:p>
    <w:p w:rsidR="000D7356" w:rsidRPr="00FE640C" w:rsidRDefault="001C79E4" w:rsidP="00E32314">
      <w:pPr>
        <w:spacing w:after="0"/>
        <w:jc w:val="both"/>
        <w:rPr>
          <w:rFonts w:ascii="Times New Roman" w:hAnsi="Times New Roman"/>
          <w:b/>
          <w:sz w:val="24"/>
          <w:szCs w:val="24"/>
        </w:rPr>
      </w:pPr>
      <w:r w:rsidRPr="00FE640C">
        <w:rPr>
          <w:rFonts w:ascii="Times New Roman" w:hAnsi="Times New Roman"/>
          <w:b/>
          <w:sz w:val="24"/>
          <w:szCs w:val="24"/>
        </w:rPr>
        <w:t>5</w:t>
      </w:r>
      <w:r w:rsidR="000D7356" w:rsidRPr="00FE640C">
        <w:rPr>
          <w:rFonts w:ascii="Times New Roman" w:hAnsi="Times New Roman"/>
          <w:b/>
          <w:sz w:val="24"/>
          <w:szCs w:val="24"/>
        </w:rPr>
        <w:t>. МП «Энергосбережение и повышение энергетической эффективности на период до 2020 года».</w:t>
      </w:r>
    </w:p>
    <w:p w:rsidR="00787A34" w:rsidRPr="00FE640C" w:rsidRDefault="00BD36FA" w:rsidP="00E32314">
      <w:pPr>
        <w:spacing w:after="0"/>
        <w:jc w:val="both"/>
        <w:rPr>
          <w:rFonts w:ascii="Times New Roman" w:hAnsi="Times New Roman"/>
          <w:sz w:val="24"/>
          <w:szCs w:val="24"/>
        </w:rPr>
      </w:pPr>
      <w:r w:rsidRPr="00FE640C">
        <w:rPr>
          <w:rFonts w:ascii="Times New Roman" w:hAnsi="Times New Roman"/>
          <w:sz w:val="24"/>
          <w:szCs w:val="24"/>
        </w:rPr>
        <w:t>На 2018</w:t>
      </w:r>
      <w:r w:rsidR="00BE5E07" w:rsidRPr="00FE640C">
        <w:rPr>
          <w:rFonts w:ascii="Times New Roman" w:hAnsi="Times New Roman"/>
          <w:sz w:val="24"/>
          <w:szCs w:val="24"/>
        </w:rPr>
        <w:t xml:space="preserve"> год мероприятий по программе не</w:t>
      </w:r>
      <w:r w:rsidR="00787A34" w:rsidRPr="00FE640C">
        <w:rPr>
          <w:rFonts w:ascii="Times New Roman" w:hAnsi="Times New Roman"/>
          <w:sz w:val="24"/>
          <w:szCs w:val="24"/>
        </w:rPr>
        <w:t xml:space="preserve"> запланировано.</w:t>
      </w:r>
    </w:p>
    <w:p w:rsidR="000D7356" w:rsidRPr="00FE640C" w:rsidRDefault="001C79E4" w:rsidP="00E32314">
      <w:pPr>
        <w:spacing w:after="0"/>
        <w:jc w:val="both"/>
        <w:rPr>
          <w:rFonts w:ascii="Times New Roman" w:hAnsi="Times New Roman"/>
          <w:b/>
          <w:sz w:val="24"/>
          <w:szCs w:val="24"/>
        </w:rPr>
      </w:pPr>
      <w:r w:rsidRPr="00FE640C">
        <w:rPr>
          <w:rFonts w:ascii="Times New Roman" w:hAnsi="Times New Roman"/>
          <w:b/>
          <w:sz w:val="24"/>
          <w:szCs w:val="24"/>
        </w:rPr>
        <w:t>6</w:t>
      </w:r>
      <w:r w:rsidR="000D7356" w:rsidRPr="00FE640C">
        <w:rPr>
          <w:rFonts w:ascii="Times New Roman" w:hAnsi="Times New Roman"/>
          <w:b/>
          <w:sz w:val="24"/>
          <w:szCs w:val="24"/>
        </w:rPr>
        <w:t>. МП «</w:t>
      </w:r>
      <w:r w:rsidR="00C82E95" w:rsidRPr="00FE640C">
        <w:rPr>
          <w:rFonts w:ascii="Times New Roman" w:hAnsi="Times New Roman"/>
          <w:b/>
          <w:sz w:val="24"/>
          <w:szCs w:val="24"/>
        </w:rPr>
        <w:t xml:space="preserve">Социальное и демографическое развитие Киржачского района </w:t>
      </w:r>
      <w:r w:rsidR="00747840" w:rsidRPr="00FE640C">
        <w:rPr>
          <w:rFonts w:ascii="Times New Roman" w:hAnsi="Times New Roman"/>
          <w:b/>
          <w:sz w:val="24"/>
          <w:szCs w:val="24"/>
        </w:rPr>
        <w:t xml:space="preserve">на 2017-2019 </w:t>
      </w:r>
      <w:r w:rsidR="000D7356" w:rsidRPr="00FE640C">
        <w:rPr>
          <w:rFonts w:ascii="Times New Roman" w:hAnsi="Times New Roman"/>
          <w:b/>
          <w:sz w:val="24"/>
          <w:szCs w:val="24"/>
        </w:rPr>
        <w:t>годы».</w:t>
      </w:r>
    </w:p>
    <w:p w:rsidR="00DC3A60" w:rsidRPr="00FE640C" w:rsidRDefault="00BD36FA"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На 31.12</w:t>
      </w:r>
      <w:r w:rsidR="00DC3A60" w:rsidRPr="00FE640C">
        <w:rPr>
          <w:rFonts w:ascii="Times New Roman" w:hAnsi="Times New Roman" w:cs="Times New Roman"/>
          <w:sz w:val="24"/>
          <w:szCs w:val="24"/>
        </w:rPr>
        <w:t>.2018 г. реализ</w:t>
      </w:r>
      <w:r w:rsidR="007064A0" w:rsidRPr="00FE640C">
        <w:rPr>
          <w:rFonts w:ascii="Times New Roman" w:hAnsi="Times New Roman" w:cs="Times New Roman"/>
          <w:sz w:val="24"/>
          <w:szCs w:val="24"/>
        </w:rPr>
        <w:t xml:space="preserve">ованы средства в размере </w:t>
      </w:r>
      <w:r w:rsidRPr="00FE640C">
        <w:rPr>
          <w:rFonts w:ascii="Times New Roman" w:hAnsi="Times New Roman" w:cs="Times New Roman"/>
          <w:sz w:val="24"/>
          <w:szCs w:val="24"/>
        </w:rPr>
        <w:t>1711,1</w:t>
      </w:r>
      <w:r w:rsidR="007064A0" w:rsidRPr="00FE640C">
        <w:rPr>
          <w:rFonts w:ascii="Times New Roman" w:hAnsi="Times New Roman" w:cs="Times New Roman"/>
          <w:sz w:val="24"/>
          <w:szCs w:val="24"/>
        </w:rPr>
        <w:t xml:space="preserve"> </w:t>
      </w:r>
      <w:r w:rsidR="00DC3A60" w:rsidRPr="00FE640C">
        <w:rPr>
          <w:rFonts w:ascii="Times New Roman" w:hAnsi="Times New Roman" w:cs="Times New Roman"/>
          <w:sz w:val="24"/>
          <w:szCs w:val="24"/>
        </w:rPr>
        <w:t>т.р.:</w:t>
      </w:r>
    </w:p>
    <w:p w:rsidR="00DC3A60" w:rsidRPr="00FE640C" w:rsidRDefault="00DC3A60"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-оказание адресной материальной помощи-</w:t>
      </w:r>
      <w:r w:rsidR="00A67F54" w:rsidRPr="00FE640C">
        <w:rPr>
          <w:rFonts w:ascii="Times New Roman" w:hAnsi="Times New Roman" w:cs="Times New Roman"/>
          <w:sz w:val="24"/>
          <w:szCs w:val="24"/>
        </w:rPr>
        <w:t xml:space="preserve">190,0 </w:t>
      </w:r>
      <w:r w:rsidRPr="00FE640C">
        <w:rPr>
          <w:rFonts w:ascii="Times New Roman" w:hAnsi="Times New Roman" w:cs="Times New Roman"/>
          <w:sz w:val="24"/>
          <w:szCs w:val="24"/>
        </w:rPr>
        <w:t>тыс.руб.;</w:t>
      </w:r>
    </w:p>
    <w:p w:rsidR="00A33137" w:rsidRPr="00FE640C" w:rsidRDefault="00F41AE7"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поддержка организационной дея</w:t>
      </w:r>
      <w:r w:rsidR="00A33137" w:rsidRPr="00FE640C">
        <w:rPr>
          <w:rFonts w:ascii="Times New Roman" w:hAnsi="Times New Roman" w:cs="Times New Roman"/>
          <w:sz w:val="24"/>
          <w:szCs w:val="24"/>
        </w:rPr>
        <w:t>тельности общест</w:t>
      </w:r>
      <w:r w:rsidR="00A67F54" w:rsidRPr="00FE640C">
        <w:rPr>
          <w:rFonts w:ascii="Times New Roman" w:hAnsi="Times New Roman" w:cs="Times New Roman"/>
          <w:sz w:val="24"/>
          <w:szCs w:val="24"/>
        </w:rPr>
        <w:t xml:space="preserve">венных организаций- 247 </w:t>
      </w:r>
      <w:proofErr w:type="spellStart"/>
      <w:r w:rsidR="00A67F54" w:rsidRPr="00FE640C">
        <w:rPr>
          <w:rFonts w:ascii="Times New Roman" w:hAnsi="Times New Roman" w:cs="Times New Roman"/>
          <w:sz w:val="24"/>
          <w:szCs w:val="24"/>
        </w:rPr>
        <w:t>тыс.руб</w:t>
      </w:r>
      <w:proofErr w:type="spellEnd"/>
      <w:r w:rsidR="00A67F54" w:rsidRPr="00FE640C">
        <w:rPr>
          <w:rFonts w:ascii="Times New Roman" w:hAnsi="Times New Roman" w:cs="Times New Roman"/>
          <w:sz w:val="24"/>
          <w:szCs w:val="24"/>
        </w:rPr>
        <w:t>;</w:t>
      </w:r>
    </w:p>
    <w:p w:rsidR="004D4F51" w:rsidRPr="00FE640C" w:rsidRDefault="004D4F51"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акция «Дети в шк</w:t>
      </w:r>
      <w:r w:rsidR="00A67F54" w:rsidRPr="00FE640C">
        <w:rPr>
          <w:rFonts w:ascii="Times New Roman" w:hAnsi="Times New Roman" w:cs="Times New Roman"/>
          <w:sz w:val="24"/>
          <w:szCs w:val="24"/>
        </w:rPr>
        <w:t xml:space="preserve">олу собирайтесь!»- 20,0 </w:t>
      </w:r>
      <w:proofErr w:type="spellStart"/>
      <w:r w:rsidR="00A67F54" w:rsidRPr="00FE640C">
        <w:rPr>
          <w:rFonts w:ascii="Times New Roman" w:hAnsi="Times New Roman" w:cs="Times New Roman"/>
          <w:sz w:val="24"/>
          <w:szCs w:val="24"/>
        </w:rPr>
        <w:t>тыс.руб</w:t>
      </w:r>
      <w:proofErr w:type="spellEnd"/>
      <w:r w:rsidR="00A67F54" w:rsidRPr="00FE640C">
        <w:rPr>
          <w:rFonts w:ascii="Times New Roman" w:hAnsi="Times New Roman" w:cs="Times New Roman"/>
          <w:sz w:val="24"/>
          <w:szCs w:val="24"/>
        </w:rPr>
        <w:t>;</w:t>
      </w:r>
    </w:p>
    <w:p w:rsidR="00A67F54" w:rsidRPr="00FE640C" w:rsidRDefault="00A67F54"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 обеспечение участия представителей общественных организаций в региональных мероприятиях- 73.0 </w:t>
      </w:r>
      <w:proofErr w:type="spellStart"/>
      <w:r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DC3A60" w:rsidRPr="00FE640C" w:rsidRDefault="00DC3A60"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-организация и проведение районного мероприятия по повышению социальной активности</w:t>
      </w:r>
      <w:r w:rsidR="007064A0" w:rsidRPr="00FE640C">
        <w:rPr>
          <w:rFonts w:ascii="Times New Roman" w:hAnsi="Times New Roman" w:cs="Times New Roman"/>
          <w:sz w:val="24"/>
          <w:szCs w:val="24"/>
        </w:rPr>
        <w:t xml:space="preserve"> различных категорий граждан-</w:t>
      </w:r>
      <w:r w:rsidR="00A67F54" w:rsidRPr="00FE640C">
        <w:rPr>
          <w:rFonts w:ascii="Times New Roman" w:hAnsi="Times New Roman" w:cs="Times New Roman"/>
          <w:sz w:val="24"/>
          <w:szCs w:val="24"/>
        </w:rPr>
        <w:t>670,0</w:t>
      </w:r>
      <w:r w:rsidR="004D4F51" w:rsidRPr="00FE640C">
        <w:rPr>
          <w:rFonts w:ascii="Times New Roman" w:hAnsi="Times New Roman" w:cs="Times New Roman"/>
          <w:sz w:val="24"/>
          <w:szCs w:val="24"/>
        </w:rPr>
        <w:t xml:space="preserve"> </w:t>
      </w:r>
      <w:r w:rsidR="00A33137" w:rsidRPr="00FE640C">
        <w:rPr>
          <w:rFonts w:ascii="Times New Roman" w:hAnsi="Times New Roman" w:cs="Times New Roman"/>
          <w:sz w:val="24"/>
          <w:szCs w:val="24"/>
        </w:rPr>
        <w:t xml:space="preserve"> </w:t>
      </w:r>
      <w:r w:rsidRPr="00FE640C">
        <w:rPr>
          <w:rFonts w:ascii="Times New Roman" w:hAnsi="Times New Roman" w:cs="Times New Roman"/>
          <w:sz w:val="24"/>
          <w:szCs w:val="24"/>
        </w:rPr>
        <w:t>тыс.руб.;</w:t>
      </w:r>
    </w:p>
    <w:p w:rsidR="00A33137" w:rsidRPr="00FE640C" w:rsidRDefault="00A33137"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проведение фестивалей, конкурсов, спортивных мероприятий, направленных на пропаганду з</w:t>
      </w:r>
      <w:r w:rsidR="00A67F54" w:rsidRPr="00FE640C">
        <w:rPr>
          <w:rFonts w:ascii="Times New Roman" w:hAnsi="Times New Roman" w:cs="Times New Roman"/>
          <w:sz w:val="24"/>
          <w:szCs w:val="24"/>
        </w:rPr>
        <w:t>дорового образа жизни – 101</w:t>
      </w:r>
      <w:r w:rsidR="00C94C79" w:rsidRPr="00FE640C">
        <w:rPr>
          <w:rFonts w:ascii="Times New Roman" w:hAnsi="Times New Roman" w:cs="Times New Roman"/>
          <w:sz w:val="24"/>
          <w:szCs w:val="24"/>
        </w:rPr>
        <w:t xml:space="preserve"> тыс.руб.;</w:t>
      </w:r>
    </w:p>
    <w:p w:rsidR="00C94C79" w:rsidRPr="00FE640C" w:rsidRDefault="00C94C79"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lastRenderedPageBreak/>
        <w:t>- проведение военно-спортивных мероприятий, акций</w:t>
      </w:r>
      <w:r w:rsidR="004D4F51" w:rsidRPr="00FE640C">
        <w:rPr>
          <w:rFonts w:ascii="Times New Roman" w:hAnsi="Times New Roman" w:cs="Times New Roman"/>
          <w:sz w:val="24"/>
          <w:szCs w:val="24"/>
        </w:rPr>
        <w:t xml:space="preserve"> патриотической направленности </w:t>
      </w:r>
      <w:r w:rsidR="00DA4DCC" w:rsidRPr="00FE640C">
        <w:rPr>
          <w:rFonts w:ascii="Times New Roman" w:hAnsi="Times New Roman" w:cs="Times New Roman"/>
          <w:sz w:val="24"/>
          <w:szCs w:val="24"/>
        </w:rPr>
        <w:t>- 1</w:t>
      </w:r>
      <w:r w:rsidRPr="00FE640C">
        <w:rPr>
          <w:rFonts w:ascii="Times New Roman" w:hAnsi="Times New Roman" w:cs="Times New Roman"/>
          <w:sz w:val="24"/>
          <w:szCs w:val="24"/>
        </w:rPr>
        <w:t>0</w:t>
      </w:r>
      <w:r w:rsidR="00DA4DCC" w:rsidRPr="00FE640C">
        <w:rPr>
          <w:rFonts w:ascii="Times New Roman" w:hAnsi="Times New Roman" w:cs="Times New Roman"/>
          <w:sz w:val="24"/>
          <w:szCs w:val="24"/>
        </w:rPr>
        <w:t>5</w:t>
      </w:r>
      <w:r w:rsidRPr="00FE640C">
        <w:rPr>
          <w:rFonts w:ascii="Times New Roman" w:hAnsi="Times New Roman" w:cs="Times New Roman"/>
          <w:sz w:val="24"/>
          <w:szCs w:val="24"/>
        </w:rPr>
        <w:t xml:space="preserve">,0 </w:t>
      </w:r>
      <w:proofErr w:type="spellStart"/>
      <w:r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C94C79" w:rsidRPr="00FE640C" w:rsidRDefault="00C94C79"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w:t>
      </w:r>
      <w:r w:rsidR="00DA4DCC" w:rsidRPr="00FE640C">
        <w:rPr>
          <w:rFonts w:ascii="Times New Roman" w:hAnsi="Times New Roman" w:cs="Times New Roman"/>
          <w:sz w:val="24"/>
          <w:szCs w:val="24"/>
        </w:rPr>
        <w:t xml:space="preserve"> </w:t>
      </w:r>
      <w:r w:rsidR="00F41AE7" w:rsidRPr="00FE640C">
        <w:rPr>
          <w:rFonts w:ascii="Times New Roman" w:hAnsi="Times New Roman" w:cs="Times New Roman"/>
          <w:sz w:val="24"/>
          <w:szCs w:val="24"/>
        </w:rPr>
        <w:t>мероприятия по п</w:t>
      </w:r>
      <w:r w:rsidR="00442112" w:rsidRPr="00FE640C">
        <w:rPr>
          <w:rFonts w:ascii="Times New Roman" w:hAnsi="Times New Roman" w:cs="Times New Roman"/>
          <w:sz w:val="24"/>
          <w:szCs w:val="24"/>
        </w:rPr>
        <w:t>овы</w:t>
      </w:r>
      <w:r w:rsidR="00DA4DCC" w:rsidRPr="00FE640C">
        <w:rPr>
          <w:rFonts w:ascii="Times New Roman" w:hAnsi="Times New Roman" w:cs="Times New Roman"/>
          <w:sz w:val="24"/>
          <w:szCs w:val="24"/>
        </w:rPr>
        <w:t>шению активности молодежи- 60,00</w:t>
      </w:r>
      <w:r w:rsidR="00F41AE7" w:rsidRPr="00FE640C">
        <w:rPr>
          <w:rFonts w:ascii="Times New Roman" w:hAnsi="Times New Roman" w:cs="Times New Roman"/>
          <w:sz w:val="24"/>
          <w:szCs w:val="24"/>
        </w:rPr>
        <w:t xml:space="preserve"> </w:t>
      </w:r>
      <w:proofErr w:type="spellStart"/>
      <w:r w:rsidR="00F41AE7" w:rsidRPr="00FE640C">
        <w:rPr>
          <w:rFonts w:ascii="Times New Roman" w:hAnsi="Times New Roman" w:cs="Times New Roman"/>
          <w:sz w:val="24"/>
          <w:szCs w:val="24"/>
        </w:rPr>
        <w:t>тыс.руб</w:t>
      </w:r>
      <w:proofErr w:type="spellEnd"/>
      <w:r w:rsidR="00F41AE7" w:rsidRPr="00FE640C">
        <w:rPr>
          <w:rFonts w:ascii="Times New Roman" w:hAnsi="Times New Roman" w:cs="Times New Roman"/>
          <w:sz w:val="24"/>
          <w:szCs w:val="24"/>
        </w:rPr>
        <w:t>;</w:t>
      </w:r>
    </w:p>
    <w:p w:rsidR="00F41AE7" w:rsidRPr="00FE640C" w:rsidRDefault="00F41AE7"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мероприятия, направленные на  повышение престижа семьи и брака, з</w:t>
      </w:r>
      <w:r w:rsidR="00DA4DCC" w:rsidRPr="00FE640C">
        <w:rPr>
          <w:rFonts w:ascii="Times New Roman" w:hAnsi="Times New Roman" w:cs="Times New Roman"/>
          <w:sz w:val="24"/>
          <w:szCs w:val="24"/>
        </w:rPr>
        <w:t>начимости семейных ценностей- 35</w:t>
      </w:r>
      <w:r w:rsidRPr="00FE640C">
        <w:rPr>
          <w:rFonts w:ascii="Times New Roman" w:hAnsi="Times New Roman" w:cs="Times New Roman"/>
          <w:sz w:val="24"/>
          <w:szCs w:val="24"/>
        </w:rPr>
        <w:t>,0 тыс.руб.;</w:t>
      </w:r>
    </w:p>
    <w:p w:rsidR="00F41AE7" w:rsidRPr="00FE640C" w:rsidRDefault="00F41AE7"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-выплата стипендий</w:t>
      </w:r>
      <w:r w:rsidR="00442112" w:rsidRPr="00FE640C">
        <w:rPr>
          <w:rFonts w:ascii="Times New Roman" w:hAnsi="Times New Roman" w:cs="Times New Roman"/>
          <w:sz w:val="24"/>
          <w:szCs w:val="24"/>
        </w:rPr>
        <w:t xml:space="preserve"> районного фестиваля детского творчества «Солнечная карусель»</w:t>
      </w:r>
      <w:r w:rsidRPr="00FE640C">
        <w:rPr>
          <w:rFonts w:ascii="Times New Roman" w:hAnsi="Times New Roman" w:cs="Times New Roman"/>
          <w:sz w:val="24"/>
          <w:szCs w:val="24"/>
        </w:rPr>
        <w:t xml:space="preserve"> – </w:t>
      </w:r>
      <w:r w:rsidR="00DA4DCC" w:rsidRPr="00FE640C">
        <w:rPr>
          <w:rFonts w:ascii="Times New Roman" w:hAnsi="Times New Roman" w:cs="Times New Roman"/>
          <w:sz w:val="24"/>
          <w:szCs w:val="24"/>
        </w:rPr>
        <w:t>45</w:t>
      </w:r>
      <w:r w:rsidRPr="00FE640C">
        <w:rPr>
          <w:rFonts w:ascii="Times New Roman" w:hAnsi="Times New Roman" w:cs="Times New Roman"/>
          <w:sz w:val="24"/>
          <w:szCs w:val="24"/>
        </w:rPr>
        <w:t>,0 тыс.руб.;</w:t>
      </w:r>
    </w:p>
    <w:p w:rsidR="00F41AE7" w:rsidRPr="00FE640C" w:rsidRDefault="00F41AE7"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 - организация временной занятости </w:t>
      </w:r>
      <w:proofErr w:type="spellStart"/>
      <w:r w:rsidRPr="00FE640C">
        <w:rPr>
          <w:rFonts w:ascii="Times New Roman" w:hAnsi="Times New Roman" w:cs="Times New Roman"/>
          <w:sz w:val="24"/>
          <w:szCs w:val="24"/>
        </w:rPr>
        <w:t>н</w:t>
      </w:r>
      <w:proofErr w:type="spellEnd"/>
      <w:r w:rsidRPr="00FE640C">
        <w:rPr>
          <w:rFonts w:ascii="Times New Roman" w:hAnsi="Times New Roman" w:cs="Times New Roman"/>
          <w:sz w:val="24"/>
          <w:szCs w:val="24"/>
        </w:rPr>
        <w:t>/л в летние каникулы – 1</w:t>
      </w:r>
      <w:r w:rsidR="00442112" w:rsidRPr="00FE640C">
        <w:rPr>
          <w:rFonts w:ascii="Times New Roman" w:hAnsi="Times New Roman" w:cs="Times New Roman"/>
          <w:sz w:val="24"/>
          <w:szCs w:val="24"/>
        </w:rPr>
        <w:t>20,0</w:t>
      </w:r>
      <w:r w:rsidRPr="00FE640C">
        <w:rPr>
          <w:rFonts w:ascii="Times New Roman" w:hAnsi="Times New Roman" w:cs="Times New Roman"/>
          <w:sz w:val="24"/>
          <w:szCs w:val="24"/>
        </w:rPr>
        <w:t xml:space="preserve"> тыс. </w:t>
      </w:r>
      <w:proofErr w:type="spellStart"/>
      <w:r w:rsidRPr="00FE640C">
        <w:rPr>
          <w:rFonts w:ascii="Times New Roman" w:hAnsi="Times New Roman" w:cs="Times New Roman"/>
          <w:sz w:val="24"/>
          <w:szCs w:val="24"/>
        </w:rPr>
        <w:t>руб</w:t>
      </w:r>
      <w:proofErr w:type="spellEnd"/>
      <w:r w:rsidRPr="00FE640C">
        <w:rPr>
          <w:rFonts w:ascii="Times New Roman" w:hAnsi="Times New Roman" w:cs="Times New Roman"/>
          <w:sz w:val="24"/>
          <w:szCs w:val="24"/>
        </w:rPr>
        <w:t>;</w:t>
      </w:r>
    </w:p>
    <w:p w:rsidR="00DA4DCC" w:rsidRPr="00FE640C" w:rsidRDefault="00DA4DCC"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 реализация социальных проектов в области культуры- 25.0 </w:t>
      </w:r>
      <w:proofErr w:type="spellStart"/>
      <w:r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DA4DCC" w:rsidRPr="00FE640C" w:rsidRDefault="00DA4DCC" w:rsidP="00DC3A60">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премии в области культуры и искусства- 20.01 тыс.руб.</w:t>
      </w:r>
    </w:p>
    <w:p w:rsidR="00FE38A1" w:rsidRPr="00FE640C" w:rsidRDefault="001C79E4" w:rsidP="001C79E4">
      <w:pPr>
        <w:pStyle w:val="ConsPlusNormal"/>
        <w:widowControl/>
        <w:ind w:firstLine="0"/>
        <w:jc w:val="both"/>
        <w:rPr>
          <w:rFonts w:ascii="Times New Roman" w:hAnsi="Times New Roman" w:cs="Times New Roman"/>
          <w:b/>
          <w:sz w:val="24"/>
          <w:szCs w:val="24"/>
        </w:rPr>
      </w:pPr>
      <w:r w:rsidRPr="00FE640C">
        <w:rPr>
          <w:rFonts w:ascii="Times New Roman" w:hAnsi="Times New Roman" w:cs="Times New Roman"/>
          <w:b/>
          <w:sz w:val="24"/>
          <w:szCs w:val="24"/>
        </w:rPr>
        <w:t>7</w:t>
      </w:r>
      <w:r w:rsidR="00120FE0" w:rsidRPr="00FE640C">
        <w:rPr>
          <w:rFonts w:ascii="Times New Roman" w:hAnsi="Times New Roman" w:cs="Times New Roman"/>
          <w:b/>
          <w:sz w:val="24"/>
          <w:szCs w:val="24"/>
        </w:rPr>
        <w:t>. МП «Обеспечение безопасности населения и территорий Киржачского района  на 2016-2018 годы»</w:t>
      </w:r>
      <w:r w:rsidR="00777C3E" w:rsidRPr="00FE640C">
        <w:rPr>
          <w:rFonts w:ascii="Times New Roman" w:hAnsi="Times New Roman" w:cs="Times New Roman"/>
          <w:b/>
          <w:sz w:val="24"/>
          <w:szCs w:val="24"/>
        </w:rPr>
        <w:t>.</w:t>
      </w:r>
      <w:r w:rsidR="00905DCC" w:rsidRPr="00FE640C">
        <w:rPr>
          <w:rFonts w:ascii="Times New Roman" w:hAnsi="Times New Roman" w:cs="Times New Roman"/>
          <w:b/>
          <w:sz w:val="24"/>
          <w:szCs w:val="24"/>
        </w:rPr>
        <w:t xml:space="preserve"> </w:t>
      </w:r>
    </w:p>
    <w:p w:rsidR="009744EB" w:rsidRPr="00FE640C" w:rsidRDefault="00905DCC" w:rsidP="003F7B3C">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b/>
          <w:sz w:val="24"/>
          <w:szCs w:val="24"/>
        </w:rPr>
        <w:t xml:space="preserve"> </w:t>
      </w:r>
      <w:r w:rsidR="00DC3342" w:rsidRPr="00FE640C">
        <w:rPr>
          <w:rFonts w:ascii="Times New Roman" w:hAnsi="Times New Roman" w:cs="Times New Roman"/>
          <w:sz w:val="24"/>
          <w:szCs w:val="24"/>
        </w:rPr>
        <w:t>На 01.</w:t>
      </w:r>
      <w:r w:rsidR="008404C7" w:rsidRPr="00FE640C">
        <w:rPr>
          <w:rFonts w:ascii="Times New Roman" w:hAnsi="Times New Roman" w:cs="Times New Roman"/>
          <w:sz w:val="24"/>
          <w:szCs w:val="24"/>
        </w:rPr>
        <w:t>01</w:t>
      </w:r>
      <w:r w:rsidR="00DC3342" w:rsidRPr="00FE640C">
        <w:rPr>
          <w:rFonts w:ascii="Times New Roman" w:hAnsi="Times New Roman" w:cs="Times New Roman"/>
          <w:sz w:val="24"/>
          <w:szCs w:val="24"/>
        </w:rPr>
        <w:t>.201</w:t>
      </w:r>
      <w:r w:rsidR="008404C7" w:rsidRPr="00FE640C">
        <w:rPr>
          <w:rFonts w:ascii="Times New Roman" w:hAnsi="Times New Roman" w:cs="Times New Roman"/>
          <w:sz w:val="24"/>
          <w:szCs w:val="24"/>
        </w:rPr>
        <w:t>9</w:t>
      </w:r>
      <w:r w:rsidR="00DC3342" w:rsidRPr="00FE640C">
        <w:rPr>
          <w:rFonts w:ascii="Times New Roman" w:hAnsi="Times New Roman" w:cs="Times New Roman"/>
          <w:sz w:val="24"/>
          <w:szCs w:val="24"/>
        </w:rPr>
        <w:t xml:space="preserve"> г. средства в сумме </w:t>
      </w:r>
      <w:r w:rsidR="008404C7" w:rsidRPr="00FE640C">
        <w:rPr>
          <w:rFonts w:ascii="Times New Roman" w:hAnsi="Times New Roman" w:cs="Times New Roman"/>
          <w:sz w:val="24"/>
          <w:szCs w:val="24"/>
        </w:rPr>
        <w:t>израсходованы 2083.075</w:t>
      </w:r>
      <w:r w:rsidR="00DC3342" w:rsidRPr="00FE640C">
        <w:rPr>
          <w:rFonts w:ascii="Times New Roman" w:hAnsi="Times New Roman" w:cs="Times New Roman"/>
          <w:sz w:val="24"/>
          <w:szCs w:val="24"/>
        </w:rPr>
        <w:t xml:space="preserve"> тыс. рублей</w:t>
      </w:r>
      <w:r w:rsidR="008404C7" w:rsidRPr="00FE640C">
        <w:rPr>
          <w:rFonts w:ascii="Times New Roman" w:hAnsi="Times New Roman" w:cs="Times New Roman"/>
          <w:sz w:val="24"/>
          <w:szCs w:val="24"/>
        </w:rPr>
        <w:t xml:space="preserve"> </w:t>
      </w:r>
      <w:r w:rsidR="009744EB" w:rsidRPr="00FE640C">
        <w:rPr>
          <w:rFonts w:ascii="Times New Roman" w:hAnsi="Times New Roman" w:cs="Times New Roman"/>
          <w:sz w:val="24"/>
          <w:szCs w:val="24"/>
        </w:rPr>
        <w:t>:</w:t>
      </w:r>
    </w:p>
    <w:p w:rsidR="0047560B" w:rsidRPr="00FE640C" w:rsidRDefault="0047560B" w:rsidP="0047560B">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-10,0 тыс.руб.- реализованы на поддержку гражданам и их объединениям, участвующим </w:t>
      </w:r>
      <w:r w:rsidR="008404C7" w:rsidRPr="00FE640C">
        <w:rPr>
          <w:rFonts w:ascii="Times New Roman" w:hAnsi="Times New Roman" w:cs="Times New Roman"/>
          <w:sz w:val="24"/>
          <w:szCs w:val="24"/>
        </w:rPr>
        <w:t xml:space="preserve">в охране  общественного порядка, члены Добровольной народной дружины ГИБДД </w:t>
      </w:r>
      <w:proofErr w:type="spellStart"/>
      <w:r w:rsidR="008404C7" w:rsidRPr="00FE640C">
        <w:rPr>
          <w:rFonts w:ascii="Times New Roman" w:hAnsi="Times New Roman" w:cs="Times New Roman"/>
          <w:sz w:val="24"/>
          <w:szCs w:val="24"/>
        </w:rPr>
        <w:t>Киржачского</w:t>
      </w:r>
      <w:proofErr w:type="spellEnd"/>
      <w:r w:rsidR="008404C7" w:rsidRPr="00FE640C">
        <w:rPr>
          <w:rFonts w:ascii="Times New Roman" w:hAnsi="Times New Roman" w:cs="Times New Roman"/>
          <w:sz w:val="24"/>
          <w:szCs w:val="24"/>
        </w:rPr>
        <w:t xml:space="preserve"> района награждены ценными подарками;</w:t>
      </w:r>
    </w:p>
    <w:p w:rsidR="00561289" w:rsidRPr="00FE640C" w:rsidRDefault="00483C74" w:rsidP="0047560B">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10</w:t>
      </w:r>
      <w:r w:rsidR="0047560B" w:rsidRPr="00FE640C">
        <w:rPr>
          <w:rFonts w:ascii="Times New Roman" w:hAnsi="Times New Roman" w:cs="Times New Roman"/>
          <w:sz w:val="24"/>
          <w:szCs w:val="24"/>
        </w:rPr>
        <w:t>,0 тыс.руб.-</w:t>
      </w:r>
      <w:r w:rsidRPr="00FE640C">
        <w:rPr>
          <w:rFonts w:ascii="Times New Roman" w:hAnsi="Times New Roman" w:cs="Times New Roman"/>
          <w:sz w:val="24"/>
          <w:szCs w:val="24"/>
        </w:rPr>
        <w:t xml:space="preserve"> укрепление материально- технической базы добровольных народных дружин, </w:t>
      </w:r>
      <w:r w:rsidR="00561289" w:rsidRPr="00FE640C">
        <w:rPr>
          <w:rFonts w:ascii="Times New Roman" w:hAnsi="Times New Roman" w:cs="Times New Roman"/>
          <w:sz w:val="24"/>
          <w:szCs w:val="24"/>
        </w:rPr>
        <w:t>участвующих в охране общественного порядка</w:t>
      </w:r>
      <w:r w:rsidR="008404C7" w:rsidRPr="00FE640C">
        <w:rPr>
          <w:rFonts w:ascii="Times New Roman" w:hAnsi="Times New Roman" w:cs="Times New Roman"/>
          <w:sz w:val="24"/>
          <w:szCs w:val="24"/>
        </w:rPr>
        <w:t xml:space="preserve"> </w:t>
      </w:r>
      <w:r w:rsidR="00561289" w:rsidRPr="00FE640C">
        <w:rPr>
          <w:rFonts w:ascii="Times New Roman" w:hAnsi="Times New Roman" w:cs="Times New Roman"/>
          <w:sz w:val="24"/>
          <w:szCs w:val="24"/>
        </w:rPr>
        <w:t>(приобретение жилетов, кепок, жезлов, канцелярских принадлежностей);</w:t>
      </w:r>
    </w:p>
    <w:p w:rsidR="00F41AE7" w:rsidRPr="00FE640C" w:rsidRDefault="00F41AE7" w:rsidP="0047560B">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15, 0 тыс.руб.- мероприятия по профилактике правонарушений в рамках проведения Дня Российской молодежи</w:t>
      </w:r>
      <w:r w:rsidR="00273DE1" w:rsidRPr="00FE640C">
        <w:rPr>
          <w:rFonts w:ascii="Times New Roman" w:hAnsi="Times New Roman" w:cs="Times New Roman"/>
          <w:sz w:val="24"/>
          <w:szCs w:val="24"/>
        </w:rPr>
        <w:t>;</w:t>
      </w:r>
    </w:p>
    <w:p w:rsidR="008404C7" w:rsidRPr="00FE640C" w:rsidRDefault="008404C7" w:rsidP="0047560B">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5,0 тыс.руб.- организация работы </w:t>
      </w:r>
      <w:proofErr w:type="spellStart"/>
      <w:r w:rsidRPr="00FE640C">
        <w:rPr>
          <w:rFonts w:ascii="Times New Roman" w:hAnsi="Times New Roman" w:cs="Times New Roman"/>
          <w:sz w:val="24"/>
          <w:szCs w:val="24"/>
        </w:rPr>
        <w:t>Киржачской</w:t>
      </w:r>
      <w:proofErr w:type="spellEnd"/>
      <w:r w:rsidRPr="00FE640C">
        <w:rPr>
          <w:rFonts w:ascii="Times New Roman" w:hAnsi="Times New Roman" w:cs="Times New Roman"/>
          <w:sz w:val="24"/>
          <w:szCs w:val="24"/>
        </w:rPr>
        <w:t xml:space="preserve"> правовой школы по профилактике молодежного экстремизма;</w:t>
      </w:r>
    </w:p>
    <w:p w:rsidR="008404C7" w:rsidRPr="00FE640C" w:rsidRDefault="008404C7" w:rsidP="0047560B">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30,0 тыс.руб.- мероприятия по вопросам толерантности, нетерпимости ксенофобии, экстремизма в молодежной среде;</w:t>
      </w:r>
    </w:p>
    <w:p w:rsidR="0047560B" w:rsidRPr="00FE640C" w:rsidRDefault="008404C7" w:rsidP="0047560B">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2013,075</w:t>
      </w:r>
      <w:r w:rsidR="0047560B" w:rsidRPr="00FE640C">
        <w:rPr>
          <w:rFonts w:ascii="Times New Roman" w:hAnsi="Times New Roman" w:cs="Times New Roman"/>
          <w:sz w:val="24"/>
          <w:szCs w:val="24"/>
        </w:rPr>
        <w:t xml:space="preserve"> тыс.руб. </w:t>
      </w:r>
      <w:r w:rsidRPr="00FE640C">
        <w:rPr>
          <w:rFonts w:ascii="Times New Roman" w:hAnsi="Times New Roman" w:cs="Times New Roman"/>
          <w:sz w:val="24"/>
          <w:szCs w:val="24"/>
        </w:rPr>
        <w:t>-</w:t>
      </w:r>
      <w:r w:rsidR="00561289" w:rsidRPr="00FE640C">
        <w:rPr>
          <w:rFonts w:ascii="Times New Roman" w:hAnsi="Times New Roman" w:cs="Times New Roman"/>
          <w:sz w:val="24"/>
          <w:szCs w:val="24"/>
        </w:rPr>
        <w:t>установка систем видеонаблюдения</w:t>
      </w:r>
      <w:r w:rsidR="003508BE" w:rsidRPr="00FE640C">
        <w:rPr>
          <w:rFonts w:ascii="Times New Roman" w:hAnsi="Times New Roman" w:cs="Times New Roman"/>
          <w:sz w:val="24"/>
          <w:szCs w:val="24"/>
        </w:rPr>
        <w:t xml:space="preserve"> в МКОУ </w:t>
      </w:r>
      <w:proofErr w:type="spellStart"/>
      <w:r w:rsidR="003508BE" w:rsidRPr="00FE640C">
        <w:rPr>
          <w:rFonts w:ascii="Times New Roman" w:hAnsi="Times New Roman" w:cs="Times New Roman"/>
          <w:sz w:val="24"/>
          <w:szCs w:val="24"/>
        </w:rPr>
        <w:t>Барсовская</w:t>
      </w:r>
      <w:proofErr w:type="spellEnd"/>
      <w:r w:rsidR="003508BE" w:rsidRPr="00FE640C">
        <w:rPr>
          <w:rFonts w:ascii="Times New Roman" w:hAnsi="Times New Roman" w:cs="Times New Roman"/>
          <w:sz w:val="24"/>
          <w:szCs w:val="24"/>
        </w:rPr>
        <w:t xml:space="preserve"> ООШ, МКОУ </w:t>
      </w:r>
      <w:proofErr w:type="spellStart"/>
      <w:r w:rsidR="003508BE" w:rsidRPr="00FE640C">
        <w:rPr>
          <w:rFonts w:ascii="Times New Roman" w:hAnsi="Times New Roman" w:cs="Times New Roman"/>
          <w:sz w:val="24"/>
          <w:szCs w:val="24"/>
        </w:rPr>
        <w:t>Данутинская</w:t>
      </w:r>
      <w:proofErr w:type="spellEnd"/>
      <w:r w:rsidR="003508BE" w:rsidRPr="00FE640C">
        <w:rPr>
          <w:rFonts w:ascii="Times New Roman" w:hAnsi="Times New Roman" w:cs="Times New Roman"/>
          <w:sz w:val="24"/>
          <w:szCs w:val="24"/>
        </w:rPr>
        <w:t xml:space="preserve"> СОШ, МКОУ </w:t>
      </w:r>
      <w:proofErr w:type="spellStart"/>
      <w:r w:rsidR="003508BE" w:rsidRPr="00FE640C">
        <w:rPr>
          <w:rFonts w:ascii="Times New Roman" w:hAnsi="Times New Roman" w:cs="Times New Roman"/>
          <w:sz w:val="24"/>
          <w:szCs w:val="24"/>
        </w:rPr>
        <w:t>Новоселовская</w:t>
      </w:r>
      <w:proofErr w:type="spellEnd"/>
      <w:r w:rsidR="003508BE" w:rsidRPr="00FE640C">
        <w:rPr>
          <w:rFonts w:ascii="Times New Roman" w:hAnsi="Times New Roman" w:cs="Times New Roman"/>
          <w:sz w:val="24"/>
          <w:szCs w:val="24"/>
        </w:rPr>
        <w:t xml:space="preserve"> СОШ, НОШ, МБОУ № 5,6,8,2,.30,37,40; МКОУ № 19,20,22,31. Установка турникетов  в МБОУ СОШ 2,3,5,7.</w:t>
      </w:r>
    </w:p>
    <w:p w:rsidR="000D7356" w:rsidRPr="00FE640C" w:rsidRDefault="00F6212F" w:rsidP="00222FCA">
      <w:pPr>
        <w:spacing w:after="0"/>
        <w:jc w:val="both"/>
        <w:rPr>
          <w:rFonts w:ascii="Times New Roman" w:hAnsi="Times New Roman"/>
          <w:b/>
          <w:sz w:val="24"/>
          <w:szCs w:val="24"/>
        </w:rPr>
      </w:pPr>
      <w:r w:rsidRPr="00FE640C">
        <w:rPr>
          <w:rFonts w:ascii="Times New Roman" w:hAnsi="Times New Roman"/>
          <w:b/>
          <w:sz w:val="24"/>
          <w:szCs w:val="24"/>
        </w:rPr>
        <w:t>8</w:t>
      </w:r>
      <w:r w:rsidR="000D7356" w:rsidRPr="00FE640C">
        <w:rPr>
          <w:rFonts w:ascii="Times New Roman" w:hAnsi="Times New Roman"/>
          <w:b/>
          <w:sz w:val="24"/>
          <w:szCs w:val="24"/>
        </w:rPr>
        <w:t>.</w:t>
      </w:r>
      <w:r w:rsidR="000D7356" w:rsidRPr="00FE640C">
        <w:rPr>
          <w:rFonts w:ascii="Times New Roman" w:hAnsi="Times New Roman"/>
          <w:sz w:val="24"/>
          <w:szCs w:val="24"/>
        </w:rPr>
        <w:t xml:space="preserve"> </w:t>
      </w:r>
      <w:r w:rsidR="000D7356" w:rsidRPr="00FE640C">
        <w:rPr>
          <w:rFonts w:ascii="Times New Roman" w:hAnsi="Times New Roman"/>
          <w:b/>
          <w:sz w:val="24"/>
          <w:szCs w:val="24"/>
        </w:rPr>
        <w:t>МП «Развитие образования» на  2014-2020 годы.</w:t>
      </w:r>
    </w:p>
    <w:p w:rsidR="00F51F62" w:rsidRPr="00FE640C" w:rsidRDefault="00F51F62" w:rsidP="00222FCA">
      <w:pPr>
        <w:spacing w:after="0"/>
        <w:jc w:val="both"/>
        <w:rPr>
          <w:rFonts w:ascii="Times New Roman" w:hAnsi="Times New Roman"/>
          <w:sz w:val="24"/>
          <w:szCs w:val="24"/>
        </w:rPr>
      </w:pPr>
      <w:r w:rsidRPr="00FE640C">
        <w:rPr>
          <w:rFonts w:ascii="Times New Roman" w:hAnsi="Times New Roman"/>
          <w:sz w:val="24"/>
          <w:szCs w:val="24"/>
        </w:rPr>
        <w:t xml:space="preserve">Расходы за </w:t>
      </w:r>
      <w:r w:rsidR="00273DE1" w:rsidRPr="00FE640C">
        <w:rPr>
          <w:rFonts w:ascii="Times New Roman" w:hAnsi="Times New Roman"/>
          <w:sz w:val="24"/>
          <w:szCs w:val="24"/>
        </w:rPr>
        <w:t xml:space="preserve"> 2018</w:t>
      </w:r>
      <w:r w:rsidRPr="00FE640C">
        <w:rPr>
          <w:rFonts w:ascii="Times New Roman" w:hAnsi="Times New Roman"/>
          <w:sz w:val="24"/>
          <w:szCs w:val="24"/>
        </w:rPr>
        <w:t xml:space="preserve"> год:</w:t>
      </w:r>
    </w:p>
    <w:p w:rsidR="001B130A" w:rsidRPr="00FE640C" w:rsidRDefault="001B130A" w:rsidP="00222FCA">
      <w:pPr>
        <w:spacing w:after="0"/>
        <w:jc w:val="both"/>
        <w:rPr>
          <w:rFonts w:ascii="Times New Roman" w:hAnsi="Times New Roman"/>
          <w:sz w:val="24"/>
          <w:szCs w:val="24"/>
        </w:rPr>
      </w:pPr>
      <w:r w:rsidRPr="00FE640C">
        <w:rPr>
          <w:rFonts w:ascii="Times New Roman" w:hAnsi="Times New Roman"/>
          <w:sz w:val="24"/>
          <w:szCs w:val="24"/>
        </w:rPr>
        <w:t>ЗА СЧЕТ СРЕДСТВ ФЕДЕРАЛЬНОГО БЮДЖЕТА:</w:t>
      </w:r>
    </w:p>
    <w:p w:rsidR="001B130A" w:rsidRPr="00FE640C" w:rsidRDefault="009C16D2" w:rsidP="00222FCA">
      <w:pPr>
        <w:spacing w:after="0"/>
        <w:jc w:val="both"/>
        <w:rPr>
          <w:rFonts w:ascii="Times New Roman" w:hAnsi="Times New Roman"/>
          <w:sz w:val="24"/>
          <w:szCs w:val="24"/>
        </w:rPr>
      </w:pPr>
      <w:r w:rsidRPr="00FE640C">
        <w:rPr>
          <w:rFonts w:ascii="Times New Roman" w:hAnsi="Times New Roman"/>
          <w:sz w:val="24"/>
          <w:szCs w:val="24"/>
        </w:rPr>
        <w:t>- создание условий для занятий физкультурой и сортом в сельской местности- 797,3 тыс.руб.</w:t>
      </w:r>
      <w:r w:rsidR="001B130A" w:rsidRPr="00FE640C">
        <w:rPr>
          <w:rFonts w:ascii="Times New Roman" w:hAnsi="Times New Roman"/>
          <w:sz w:val="24"/>
          <w:szCs w:val="24"/>
        </w:rPr>
        <w:t>.</w:t>
      </w:r>
    </w:p>
    <w:p w:rsidR="001B130A" w:rsidRPr="00FE640C" w:rsidRDefault="001B130A" w:rsidP="00222FCA">
      <w:pPr>
        <w:spacing w:after="0"/>
        <w:jc w:val="both"/>
        <w:rPr>
          <w:rFonts w:ascii="Times New Roman" w:hAnsi="Times New Roman"/>
          <w:sz w:val="24"/>
          <w:szCs w:val="24"/>
        </w:rPr>
      </w:pPr>
      <w:r w:rsidRPr="00FE640C">
        <w:rPr>
          <w:rFonts w:ascii="Times New Roman" w:hAnsi="Times New Roman"/>
          <w:sz w:val="24"/>
          <w:szCs w:val="24"/>
        </w:rPr>
        <w:t>ЗА СЧЕТ СРЕДСТВ ОБЛАСТНОГО БЮДЖЕТА:</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предоставление мер социальной поддержки по оплате жилья и коммунальных услуг отдельным категориям граждан муниципальной системы образования – 10865,9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социальная поддержка детей-инвалидов дошкольного возраста – 413,5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обеспечение государственных гарантий реализации прав на получение общедоступного и бесплатного дошкольного образования в сумме 83997,4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сумме 180228,2  тыс.руб., расходы на  поддержку приоритетных направлений развития отрасли образования (предоставление дополнительного финансового обеспечения мероприятий по организации питания обучающихся   1-4 классов в муниципальных образовательных организациях)– 4977,0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расходы по оздоровлению детей в каникулярное время – 3501,0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 обеспечение полномочий по организации и осуществлению деятельности по опеке и попечительству в отношении несовершеннолетних граждан – </w:t>
      </w:r>
      <w:r w:rsidRPr="00FE640C">
        <w:rPr>
          <w:rFonts w:ascii="Times New Roman" w:hAnsi="Times New Roman" w:cs="Times New Roman"/>
          <w:sz w:val="24"/>
          <w:szCs w:val="24"/>
        </w:rPr>
        <w:tab/>
        <w:t>1325,2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содержание ребенка в семье опекуна и приемной семье,</w:t>
      </w:r>
      <w:r w:rsidRPr="00FE640C">
        <w:rPr>
          <w:sz w:val="24"/>
          <w:szCs w:val="24"/>
        </w:rPr>
        <w:t xml:space="preserve"> </w:t>
      </w:r>
      <w:r w:rsidRPr="00FE640C">
        <w:rPr>
          <w:rFonts w:ascii="Times New Roman" w:hAnsi="Times New Roman" w:cs="Times New Roman"/>
          <w:sz w:val="24"/>
          <w:szCs w:val="24"/>
        </w:rPr>
        <w:t>а также вознаграждение, причитающееся приемному родителю – 8009,6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 10464,0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lastRenderedPageBreak/>
        <w:t xml:space="preserve">- </w:t>
      </w:r>
      <w:proofErr w:type="spellStart"/>
      <w:r w:rsidRPr="00FE640C">
        <w:rPr>
          <w:rFonts w:ascii="Times New Roman" w:hAnsi="Times New Roman" w:cs="Times New Roman"/>
          <w:sz w:val="24"/>
          <w:szCs w:val="24"/>
        </w:rPr>
        <w:t>софинансирование</w:t>
      </w:r>
      <w:proofErr w:type="spellEnd"/>
      <w:r w:rsidRPr="00FE640C">
        <w:rPr>
          <w:rFonts w:ascii="Times New Roman" w:hAnsi="Times New Roman" w:cs="Times New Roman"/>
          <w:sz w:val="24"/>
          <w:szCs w:val="24"/>
        </w:rPr>
        <w:t xml:space="preserve"> расходных обязательств,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 от уровня средней заработной платы учителей в регионе в сумме 762,4  тыс.руб. ;</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оснащение пунктов проведения экзаменов системами видеонаблюдения – 445,1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-создание условий для занятия физкультурой и спортом в сельской местности -  98,5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Расходы на капитальный ремонт объектов муниципальной собственности (СОШ №5) – 6912,0</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- 917,3;  </w:t>
      </w:r>
    </w:p>
    <w:p w:rsidR="00236A64" w:rsidRPr="00FE640C" w:rsidRDefault="00236A64" w:rsidP="00236A64">
      <w:pPr>
        <w:spacing w:after="0"/>
        <w:jc w:val="both"/>
        <w:rPr>
          <w:rFonts w:ascii="Times New Roman" w:hAnsi="Times New Roman"/>
          <w:sz w:val="24"/>
          <w:szCs w:val="24"/>
        </w:rPr>
      </w:pPr>
      <w:r w:rsidRPr="00FE640C">
        <w:rPr>
          <w:rFonts w:ascii="Times New Roman" w:hAnsi="Times New Roman"/>
          <w:sz w:val="24"/>
          <w:szCs w:val="24"/>
        </w:rPr>
        <w:t>- на оснащение медицинского блока отделений организации мед. Помощи несовершеннолетним – 450,7</w:t>
      </w:r>
    </w:p>
    <w:p w:rsidR="001B130A" w:rsidRPr="00FE640C" w:rsidRDefault="001B130A" w:rsidP="001B130A">
      <w:pPr>
        <w:spacing w:after="0"/>
        <w:jc w:val="both"/>
        <w:rPr>
          <w:rFonts w:ascii="Times New Roman" w:hAnsi="Times New Roman"/>
          <w:sz w:val="24"/>
          <w:szCs w:val="24"/>
        </w:rPr>
      </w:pPr>
      <w:r w:rsidRPr="00FE640C">
        <w:rPr>
          <w:rFonts w:ascii="Times New Roman" w:hAnsi="Times New Roman"/>
          <w:sz w:val="24"/>
          <w:szCs w:val="24"/>
        </w:rPr>
        <w:t>ЗА СЧЕТ СРЕДСТВ МЕСТНОГО БЮДЖЕТА:</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расходы на обеспечение деятельности (оказание услуг) муниципальных бюджетных  и казенных дошкольных образовательных учреждений в сумме 109618,8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расходы на обеспечение деятельности (оказание услуг) муниципальных бюджетных и казенных школ-детских садов, школ начальных, неполных средних и средних в сумме 57952,5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расходы на обеспечение деятельности учреждений по внешкольной работе с детьми в сумме 17209,02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расходы на обеспечение деятельности МКУ ЦБОМОУ в сумме 14120,7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расходы на оплату труда работников управления образования в сумме 3085,5</w:t>
      </w:r>
      <w:r w:rsidRPr="00FE640C">
        <w:rPr>
          <w:rFonts w:ascii="Times New Roman" w:hAnsi="Times New Roman" w:cs="Times New Roman"/>
          <w:sz w:val="24"/>
          <w:szCs w:val="24"/>
        </w:rPr>
        <w:tab/>
        <w:t xml:space="preserve">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 расходы  на обеспечение деятельности (оказание услуг)   муниципального казённого учреждения «Центр ресурсного обеспечения деятельности образовательных учреждений </w:t>
      </w:r>
      <w:proofErr w:type="spellStart"/>
      <w:r w:rsidRPr="00FE640C">
        <w:rPr>
          <w:rFonts w:ascii="Times New Roman" w:hAnsi="Times New Roman" w:cs="Times New Roman"/>
          <w:sz w:val="24"/>
          <w:szCs w:val="24"/>
        </w:rPr>
        <w:t>Киржачского</w:t>
      </w:r>
      <w:proofErr w:type="spellEnd"/>
      <w:r w:rsidRPr="00FE640C">
        <w:rPr>
          <w:rFonts w:ascii="Times New Roman" w:hAnsi="Times New Roman" w:cs="Times New Roman"/>
          <w:sz w:val="24"/>
          <w:szCs w:val="24"/>
        </w:rPr>
        <w:t xml:space="preserve"> района Владимирской области» в сумме 3378,7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мероприятия по оздоровлению детей в каникулярное время – 4375,0  тыс. 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обеспечение мероприятий по организации питания обучающихся в общеобразовательных учреждениях – 11376,0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расходы по проезду на общественном транспорте до места работы и обратно работникам образовательных учреждений, расположенных  в сельской местности, проживающим в другой местности – 370,7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 </w:t>
      </w:r>
      <w:proofErr w:type="spellStart"/>
      <w:r w:rsidRPr="00FE640C">
        <w:rPr>
          <w:rFonts w:ascii="Times New Roman" w:hAnsi="Times New Roman" w:cs="Times New Roman"/>
          <w:sz w:val="24"/>
          <w:szCs w:val="24"/>
        </w:rPr>
        <w:t>софинансирование</w:t>
      </w:r>
      <w:proofErr w:type="spellEnd"/>
      <w:r w:rsidRPr="00FE640C">
        <w:rPr>
          <w:rFonts w:ascii="Times New Roman" w:hAnsi="Times New Roman" w:cs="Times New Roman"/>
          <w:sz w:val="24"/>
          <w:szCs w:val="24"/>
        </w:rPr>
        <w:t xml:space="preserve"> субсидии из области на создание в общеобразовательных организациях, расположенных в сельской местности, условий для занятий физической культурой и спортом в сумме 224,0 тыс.руб.;</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 расходы, связанные с содержанием имущества, находящегося на балансе управления образования (квартиры детей-сирот) – 200,6  тыс. руб.; </w:t>
      </w:r>
      <w:proofErr w:type="spellStart"/>
      <w:r w:rsidRPr="00FE640C">
        <w:rPr>
          <w:rFonts w:ascii="Times New Roman" w:hAnsi="Times New Roman" w:cs="Times New Roman"/>
          <w:sz w:val="24"/>
          <w:szCs w:val="24"/>
        </w:rPr>
        <w:t>софинансирование</w:t>
      </w:r>
      <w:proofErr w:type="spellEnd"/>
      <w:r w:rsidRPr="00FE640C">
        <w:rPr>
          <w:rFonts w:ascii="Times New Roman" w:hAnsi="Times New Roman" w:cs="Times New Roman"/>
          <w:sz w:val="24"/>
          <w:szCs w:val="24"/>
        </w:rPr>
        <w:t xml:space="preserve"> расходов на капитальный ремонт объектов муниципальной собственности (СОШ №5) – 768,0</w:t>
      </w:r>
    </w:p>
    <w:p w:rsidR="00236A64" w:rsidRPr="00FE640C" w:rsidRDefault="00236A64" w:rsidP="00236A64">
      <w:pPr>
        <w:pStyle w:val="ConsPlusNormal"/>
        <w:widowControl/>
        <w:ind w:firstLine="0"/>
        <w:rPr>
          <w:rFonts w:ascii="Times New Roman" w:hAnsi="Times New Roman" w:cs="Times New Roman"/>
          <w:sz w:val="24"/>
          <w:szCs w:val="24"/>
        </w:rPr>
      </w:pPr>
      <w:r w:rsidRPr="00FE640C">
        <w:rPr>
          <w:rFonts w:ascii="Times New Roman" w:hAnsi="Times New Roman" w:cs="Times New Roman"/>
          <w:sz w:val="24"/>
          <w:szCs w:val="24"/>
        </w:rPr>
        <w:t xml:space="preserve">- </w:t>
      </w:r>
      <w:proofErr w:type="spellStart"/>
      <w:r w:rsidRPr="00FE640C">
        <w:rPr>
          <w:rFonts w:ascii="Times New Roman" w:hAnsi="Times New Roman" w:cs="Times New Roman"/>
          <w:sz w:val="24"/>
          <w:szCs w:val="24"/>
        </w:rPr>
        <w:t>софинансирование</w:t>
      </w:r>
      <w:proofErr w:type="spellEnd"/>
      <w:r w:rsidRPr="00FE640C">
        <w:rPr>
          <w:rFonts w:ascii="Times New Roman" w:hAnsi="Times New Roman" w:cs="Times New Roman"/>
          <w:sz w:val="24"/>
          <w:szCs w:val="24"/>
        </w:rPr>
        <w:t xml:space="preserve"> на оснащение медицинского блока отделений организации мед. помощи несовершеннолетним – 130,3 тыс.руб.</w:t>
      </w:r>
    </w:p>
    <w:p w:rsidR="0080304A" w:rsidRPr="00FE640C" w:rsidRDefault="00F6212F" w:rsidP="0080304A">
      <w:pPr>
        <w:spacing w:after="0"/>
        <w:jc w:val="both"/>
        <w:rPr>
          <w:rFonts w:ascii="Times New Roman" w:hAnsi="Times New Roman"/>
          <w:b/>
          <w:sz w:val="24"/>
          <w:szCs w:val="24"/>
        </w:rPr>
      </w:pPr>
      <w:r w:rsidRPr="00FE640C">
        <w:rPr>
          <w:rFonts w:ascii="Times New Roman" w:hAnsi="Times New Roman"/>
          <w:b/>
          <w:sz w:val="24"/>
          <w:szCs w:val="24"/>
        </w:rPr>
        <w:t>9</w:t>
      </w:r>
      <w:r w:rsidR="000D7356" w:rsidRPr="00FE640C">
        <w:rPr>
          <w:rFonts w:ascii="Times New Roman" w:hAnsi="Times New Roman"/>
          <w:b/>
          <w:sz w:val="24"/>
          <w:szCs w:val="24"/>
        </w:rPr>
        <w:t>.</w:t>
      </w:r>
      <w:r w:rsidR="000D7356" w:rsidRPr="00FE640C">
        <w:rPr>
          <w:rFonts w:ascii="Times New Roman" w:hAnsi="Times New Roman"/>
          <w:sz w:val="24"/>
          <w:szCs w:val="24"/>
        </w:rPr>
        <w:t xml:space="preserve"> </w:t>
      </w:r>
      <w:r w:rsidR="000B09C3" w:rsidRPr="00FE640C">
        <w:rPr>
          <w:rFonts w:ascii="Times New Roman" w:hAnsi="Times New Roman"/>
          <w:b/>
          <w:sz w:val="24"/>
          <w:szCs w:val="24"/>
        </w:rPr>
        <w:t xml:space="preserve">МП </w:t>
      </w:r>
      <w:r w:rsidR="000D7356" w:rsidRPr="00FE640C">
        <w:rPr>
          <w:rFonts w:ascii="Times New Roman" w:hAnsi="Times New Roman"/>
          <w:b/>
          <w:sz w:val="24"/>
          <w:szCs w:val="24"/>
        </w:rPr>
        <w:t>«Развитие культуры и туризма на 2014-2020 годы»</w:t>
      </w:r>
      <w:r w:rsidR="00FE38A1" w:rsidRPr="00FE640C">
        <w:rPr>
          <w:rFonts w:ascii="Times New Roman" w:hAnsi="Times New Roman"/>
          <w:b/>
          <w:sz w:val="24"/>
          <w:szCs w:val="24"/>
        </w:rPr>
        <w:t>.</w:t>
      </w:r>
    </w:p>
    <w:p w:rsidR="0080304A" w:rsidRPr="00FE640C" w:rsidRDefault="0080304A" w:rsidP="0080304A">
      <w:pPr>
        <w:spacing w:after="0"/>
        <w:jc w:val="both"/>
      </w:pPr>
      <w:r w:rsidRPr="00FE640C">
        <w:t>Муниципальная программа включает в себя подпрограммы «Наследие», «Культура и искусство», «Образование», «Обеспечение условий реализации программы», «Развитие и модернизация учреждений культуры и дополнительного образования детей».</w:t>
      </w:r>
    </w:p>
    <w:p w:rsidR="0080304A" w:rsidRPr="00FE640C" w:rsidRDefault="0080304A" w:rsidP="0080304A">
      <w:pPr>
        <w:pStyle w:val="a4"/>
        <w:spacing w:after="0" w:afterAutospacing="0"/>
        <w:jc w:val="both"/>
      </w:pPr>
      <w:r w:rsidRPr="00FE640C">
        <w:t>За 12 месяцев 2018 год в рамках подпрограммы «Наследие» произведены расходы по выплате заработной платы ( в т.ч. и начислений)- 13575,4 тыс. руб. Расходы по оплате счетов по коммунальным услугам – 1137,6 тыс.руб., услуг связи 217,1 тыс. руб. Произведены расходы на оплату услуг охраны, налогов и приобретение канцелярских товаров – 2276,3 тыс. руб. Расходы на поддержку отрасли культуры на комплектование книжных фондов составили 27,9 тыс. руб.</w:t>
      </w:r>
    </w:p>
    <w:p w:rsidR="0080304A" w:rsidRPr="00FE640C" w:rsidRDefault="0080304A" w:rsidP="0080304A">
      <w:pPr>
        <w:pStyle w:val="a4"/>
        <w:spacing w:after="0" w:afterAutospacing="0"/>
        <w:jc w:val="both"/>
      </w:pPr>
      <w:r w:rsidRPr="00FE640C">
        <w:t xml:space="preserve"> По подпрограмме «Культура и искусство» произведены расходы по выплате заработной платы ( в т.ч. и начислений)- 11706,5 тыс. руб. Расходы по оплате счетов по коммунальным услугам – 1288,3 тыс.руб., услуг связи – 41,8 тыс. руб. Произведены расходы на оплату услуг охраны, налогов и приобретение канцелярских товаров – 2000,7тыс. руб. </w:t>
      </w:r>
    </w:p>
    <w:p w:rsidR="0080304A" w:rsidRPr="00FE640C" w:rsidRDefault="0080304A" w:rsidP="0080304A">
      <w:pPr>
        <w:widowControl w:val="0"/>
        <w:autoSpaceDE w:val="0"/>
        <w:autoSpaceDN w:val="0"/>
        <w:adjustRightInd w:val="0"/>
        <w:spacing w:after="0" w:line="240" w:lineRule="auto"/>
        <w:jc w:val="both"/>
        <w:rPr>
          <w:rFonts w:ascii="Times New Roman" w:hAnsi="Times New Roman"/>
          <w:sz w:val="24"/>
          <w:szCs w:val="24"/>
        </w:rPr>
      </w:pPr>
      <w:r w:rsidRPr="00FE640C">
        <w:rPr>
          <w:rFonts w:ascii="Times New Roman" w:hAnsi="Times New Roman"/>
          <w:sz w:val="24"/>
          <w:szCs w:val="24"/>
        </w:rPr>
        <w:lastRenderedPageBreak/>
        <w:t>По подпрограмме «Образование» произведены расходы по выплате заработной платы ( в т.ч. и начислений)- 17381,3 тыс. руб. Расходы по оплате счетов по коммунальным услугам –1345,2 тыс.руб., услуг связи 46,4 тыс. руб. Произведены расходы на оплату услуг охраны, налогов и приобретение канцелярских товаров – 1751,7 тыс. руб.  По подпрограмме «Развитие и модернизация учреждений культуры и дополнительного образования детей » произведены расходы на улучшение материальной базы учреждений 190,4 тыс. руб.</w:t>
      </w:r>
    </w:p>
    <w:p w:rsidR="0080304A" w:rsidRPr="00FE640C" w:rsidRDefault="0080304A" w:rsidP="0080304A">
      <w:pPr>
        <w:spacing w:after="0"/>
        <w:jc w:val="both"/>
        <w:rPr>
          <w:rFonts w:ascii="Times New Roman" w:hAnsi="Times New Roman"/>
          <w:sz w:val="24"/>
          <w:szCs w:val="24"/>
        </w:rPr>
      </w:pPr>
      <w:r w:rsidRPr="00FE640C">
        <w:rPr>
          <w:rFonts w:ascii="Times New Roman" w:hAnsi="Times New Roman"/>
          <w:sz w:val="24"/>
          <w:szCs w:val="24"/>
        </w:rPr>
        <w:t>По подпрограмме «Обеспечение условий реализации программы» произведены расходы по выплате заработной платы ( в т.ч. и начислений)- 4006,4 тыс. руб. Расходы по оплате счетов услуг связи 33,1 тыс. руб. Произведены расходы на оплату налогов и приобретение канцелярских товаров-322,1 тыс.руб.</w:t>
      </w:r>
    </w:p>
    <w:p w:rsidR="0080304A" w:rsidRPr="00FE640C" w:rsidRDefault="0080304A" w:rsidP="008615EC">
      <w:pPr>
        <w:spacing w:after="0"/>
        <w:jc w:val="both"/>
        <w:rPr>
          <w:rFonts w:ascii="Times New Roman" w:hAnsi="Times New Roman"/>
          <w:b/>
          <w:sz w:val="24"/>
          <w:szCs w:val="24"/>
        </w:rPr>
      </w:pPr>
      <w:r w:rsidRPr="00FE640C">
        <w:rPr>
          <w:rFonts w:ascii="Times New Roman" w:hAnsi="Times New Roman"/>
          <w:sz w:val="24"/>
          <w:szCs w:val="24"/>
        </w:rPr>
        <w:t xml:space="preserve"> В  рамках подпрограммы «Обеспечение условий реализации программы» учреждениям культуры и дополнительного образования детей предоставляется субсидия из областного бюджета на </w:t>
      </w:r>
      <w:proofErr w:type="spellStart"/>
      <w:r w:rsidRPr="00FE640C">
        <w:rPr>
          <w:rFonts w:ascii="Times New Roman" w:hAnsi="Times New Roman"/>
          <w:sz w:val="24"/>
          <w:szCs w:val="24"/>
        </w:rPr>
        <w:t>софинансирование</w:t>
      </w:r>
      <w:proofErr w:type="spellEnd"/>
      <w:r w:rsidRPr="00FE640C">
        <w:rPr>
          <w:rFonts w:ascii="Times New Roman" w:hAnsi="Times New Roman"/>
          <w:sz w:val="24"/>
          <w:szCs w:val="24"/>
        </w:rPr>
        <w:t xml:space="preserve"> расходных обязательств муниципального образования,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 у индивидуальных предпринимателей и физических лиц (среднемесячной доход от трудовой деятельности) во Владимирской области,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№597, от 1 июня 2012 года №761 для выполнения показателей дорожной карты.</w:t>
      </w:r>
    </w:p>
    <w:p w:rsidR="001F0CCD" w:rsidRPr="00FE640C" w:rsidRDefault="00F6212F" w:rsidP="00760EDE">
      <w:pPr>
        <w:spacing w:after="0"/>
        <w:jc w:val="both"/>
        <w:rPr>
          <w:rFonts w:ascii="Times New Roman" w:hAnsi="Times New Roman"/>
          <w:b/>
        </w:rPr>
      </w:pPr>
      <w:r w:rsidRPr="00FE640C">
        <w:rPr>
          <w:rFonts w:ascii="Times New Roman" w:hAnsi="Times New Roman"/>
          <w:b/>
        </w:rPr>
        <w:t>10</w:t>
      </w:r>
      <w:r w:rsidR="000D7356" w:rsidRPr="00FE640C">
        <w:rPr>
          <w:rFonts w:ascii="Times New Roman" w:hAnsi="Times New Roman"/>
          <w:b/>
        </w:rPr>
        <w:t>. МП «</w:t>
      </w:r>
      <w:r w:rsidR="00A15753" w:rsidRPr="00FE640C">
        <w:rPr>
          <w:rFonts w:ascii="Times New Roman" w:hAnsi="Times New Roman"/>
          <w:b/>
        </w:rPr>
        <w:t xml:space="preserve">Защита населения от чрезвычайных ситуаций и снижение рисков их возникновения, обеспечение пожарной безопасности и безопасности на водных </w:t>
      </w:r>
      <w:r w:rsidR="00284825" w:rsidRPr="00FE640C">
        <w:rPr>
          <w:rFonts w:ascii="Times New Roman" w:hAnsi="Times New Roman"/>
          <w:b/>
        </w:rPr>
        <w:t>объектах на территории Киржачского района на 2017-2019 годы</w:t>
      </w:r>
      <w:r w:rsidR="000D7356" w:rsidRPr="00FE640C">
        <w:rPr>
          <w:rFonts w:ascii="Times New Roman" w:hAnsi="Times New Roman"/>
          <w:b/>
        </w:rPr>
        <w:t>».</w:t>
      </w:r>
    </w:p>
    <w:p w:rsidR="00273DE1" w:rsidRPr="00FE640C" w:rsidRDefault="00273DE1" w:rsidP="00760EDE">
      <w:pPr>
        <w:spacing w:after="0"/>
        <w:jc w:val="both"/>
        <w:rPr>
          <w:rFonts w:ascii="Times New Roman" w:hAnsi="Times New Roman"/>
          <w:sz w:val="24"/>
          <w:szCs w:val="24"/>
        </w:rPr>
      </w:pPr>
      <w:r w:rsidRPr="00FE640C">
        <w:rPr>
          <w:rFonts w:ascii="Times New Roman" w:hAnsi="Times New Roman"/>
          <w:sz w:val="24"/>
          <w:szCs w:val="24"/>
        </w:rPr>
        <w:t>За счет бюджета муниципального образования приобретены:</w:t>
      </w:r>
    </w:p>
    <w:p w:rsidR="00273DE1" w:rsidRPr="00FE640C" w:rsidRDefault="00273DE1" w:rsidP="00760EDE">
      <w:pPr>
        <w:spacing w:after="0"/>
        <w:jc w:val="both"/>
        <w:rPr>
          <w:rFonts w:ascii="Times New Roman" w:hAnsi="Times New Roman"/>
          <w:sz w:val="24"/>
          <w:szCs w:val="24"/>
        </w:rPr>
      </w:pPr>
      <w:r w:rsidRPr="00FE640C">
        <w:rPr>
          <w:rFonts w:ascii="Times New Roman" w:hAnsi="Times New Roman"/>
          <w:sz w:val="24"/>
          <w:szCs w:val="24"/>
        </w:rPr>
        <w:t xml:space="preserve">-мачта освещения- 1,7 </w:t>
      </w:r>
      <w:proofErr w:type="spellStart"/>
      <w:r w:rsidRPr="00FE640C">
        <w:rPr>
          <w:rFonts w:ascii="Times New Roman" w:hAnsi="Times New Roman"/>
          <w:sz w:val="24"/>
          <w:szCs w:val="24"/>
        </w:rPr>
        <w:t>тыс.руб</w:t>
      </w:r>
      <w:proofErr w:type="spellEnd"/>
      <w:r w:rsidRPr="00FE640C">
        <w:rPr>
          <w:rFonts w:ascii="Times New Roman" w:hAnsi="Times New Roman"/>
          <w:sz w:val="24"/>
          <w:szCs w:val="24"/>
        </w:rPr>
        <w:t>;</w:t>
      </w:r>
    </w:p>
    <w:p w:rsidR="00273DE1" w:rsidRPr="00FE640C" w:rsidRDefault="00273DE1" w:rsidP="00760EDE">
      <w:pPr>
        <w:spacing w:after="0"/>
        <w:jc w:val="both"/>
        <w:rPr>
          <w:rFonts w:ascii="Times New Roman" w:hAnsi="Times New Roman"/>
          <w:sz w:val="24"/>
          <w:szCs w:val="24"/>
        </w:rPr>
      </w:pPr>
      <w:r w:rsidRPr="00FE640C">
        <w:rPr>
          <w:rFonts w:ascii="Times New Roman" w:hAnsi="Times New Roman"/>
          <w:sz w:val="24"/>
          <w:szCs w:val="24"/>
        </w:rPr>
        <w:t xml:space="preserve">- участие в соревнованиях « Школа безопасности»- 45,0 </w:t>
      </w:r>
      <w:proofErr w:type="spellStart"/>
      <w:r w:rsidRPr="00FE640C">
        <w:rPr>
          <w:rFonts w:ascii="Times New Roman" w:hAnsi="Times New Roman"/>
          <w:sz w:val="24"/>
          <w:szCs w:val="24"/>
        </w:rPr>
        <w:t>тыс.руб</w:t>
      </w:r>
      <w:proofErr w:type="spellEnd"/>
      <w:r w:rsidRPr="00FE640C">
        <w:rPr>
          <w:rFonts w:ascii="Times New Roman" w:hAnsi="Times New Roman"/>
          <w:sz w:val="24"/>
          <w:szCs w:val="24"/>
        </w:rPr>
        <w:t>;</w:t>
      </w:r>
    </w:p>
    <w:p w:rsidR="00273DE1" w:rsidRPr="00FE640C" w:rsidRDefault="00273DE1" w:rsidP="00760EDE">
      <w:pPr>
        <w:spacing w:after="0"/>
        <w:jc w:val="both"/>
        <w:rPr>
          <w:rFonts w:ascii="Times New Roman" w:hAnsi="Times New Roman"/>
          <w:sz w:val="24"/>
          <w:szCs w:val="24"/>
        </w:rPr>
      </w:pPr>
      <w:r w:rsidRPr="00FE640C">
        <w:rPr>
          <w:rFonts w:ascii="Times New Roman" w:hAnsi="Times New Roman"/>
          <w:sz w:val="24"/>
          <w:szCs w:val="24"/>
        </w:rPr>
        <w:t xml:space="preserve">- первичные средства пожаротушения- </w:t>
      </w:r>
      <w:r w:rsidR="00236A64" w:rsidRPr="00FE640C">
        <w:rPr>
          <w:rFonts w:ascii="Times New Roman" w:hAnsi="Times New Roman"/>
          <w:sz w:val="24"/>
          <w:szCs w:val="24"/>
        </w:rPr>
        <w:t>112</w:t>
      </w:r>
      <w:r w:rsidRPr="00FE640C">
        <w:rPr>
          <w:rFonts w:ascii="Times New Roman" w:hAnsi="Times New Roman"/>
          <w:sz w:val="24"/>
          <w:szCs w:val="24"/>
        </w:rPr>
        <w:t>;</w:t>
      </w:r>
    </w:p>
    <w:p w:rsidR="00273DE1" w:rsidRPr="00FE640C" w:rsidRDefault="00964160" w:rsidP="00760EDE">
      <w:pPr>
        <w:spacing w:after="0"/>
        <w:jc w:val="both"/>
        <w:rPr>
          <w:rFonts w:ascii="Times New Roman" w:hAnsi="Times New Roman"/>
          <w:sz w:val="24"/>
          <w:szCs w:val="24"/>
        </w:rPr>
      </w:pPr>
      <w:r w:rsidRPr="00FE640C">
        <w:rPr>
          <w:rFonts w:ascii="Times New Roman" w:hAnsi="Times New Roman"/>
          <w:sz w:val="24"/>
          <w:szCs w:val="24"/>
        </w:rPr>
        <w:t>-В</w:t>
      </w:r>
      <w:r w:rsidR="00273DE1" w:rsidRPr="00FE640C">
        <w:rPr>
          <w:rFonts w:ascii="Times New Roman" w:hAnsi="Times New Roman"/>
          <w:sz w:val="24"/>
          <w:szCs w:val="24"/>
        </w:rPr>
        <w:t xml:space="preserve">ыполнена </w:t>
      </w:r>
      <w:r w:rsidRPr="00FE640C">
        <w:rPr>
          <w:rFonts w:ascii="Times New Roman" w:hAnsi="Times New Roman"/>
          <w:sz w:val="24"/>
          <w:szCs w:val="24"/>
        </w:rPr>
        <w:t xml:space="preserve">- противопожарная </w:t>
      </w:r>
      <w:r w:rsidR="00273DE1" w:rsidRPr="00FE640C">
        <w:rPr>
          <w:rFonts w:ascii="Times New Roman" w:hAnsi="Times New Roman"/>
          <w:sz w:val="24"/>
          <w:szCs w:val="24"/>
        </w:rPr>
        <w:t>опашка</w:t>
      </w:r>
      <w:r w:rsidR="00236A64" w:rsidRPr="00FE640C">
        <w:rPr>
          <w:rFonts w:ascii="Times New Roman" w:hAnsi="Times New Roman"/>
          <w:sz w:val="24"/>
          <w:szCs w:val="24"/>
        </w:rPr>
        <w:t xml:space="preserve"> – 272,037</w:t>
      </w:r>
      <w:r w:rsidRPr="00FE640C">
        <w:rPr>
          <w:rFonts w:ascii="Times New Roman" w:hAnsi="Times New Roman"/>
          <w:sz w:val="24"/>
          <w:szCs w:val="24"/>
        </w:rPr>
        <w:t xml:space="preserve"> тыс.руб</w:t>
      </w:r>
      <w:r w:rsidR="000425FD" w:rsidRPr="00FE640C">
        <w:rPr>
          <w:rFonts w:ascii="Times New Roman" w:hAnsi="Times New Roman"/>
          <w:sz w:val="24"/>
          <w:szCs w:val="24"/>
        </w:rPr>
        <w:t>.</w:t>
      </w:r>
      <w:r w:rsidRPr="00FE640C">
        <w:rPr>
          <w:rFonts w:ascii="Times New Roman" w:hAnsi="Times New Roman"/>
          <w:sz w:val="24"/>
          <w:szCs w:val="24"/>
        </w:rPr>
        <w:t>;</w:t>
      </w:r>
    </w:p>
    <w:p w:rsidR="00964160" w:rsidRPr="00FE640C" w:rsidRDefault="00964160" w:rsidP="00760EDE">
      <w:pPr>
        <w:spacing w:after="0"/>
        <w:jc w:val="both"/>
        <w:rPr>
          <w:rFonts w:ascii="Times New Roman" w:hAnsi="Times New Roman"/>
          <w:sz w:val="24"/>
          <w:szCs w:val="24"/>
        </w:rPr>
      </w:pPr>
      <w:r w:rsidRPr="00FE640C">
        <w:rPr>
          <w:rFonts w:ascii="Times New Roman" w:hAnsi="Times New Roman"/>
          <w:sz w:val="24"/>
          <w:szCs w:val="24"/>
        </w:rPr>
        <w:t xml:space="preserve">                       - тушение палов сухой травы-</w:t>
      </w:r>
      <w:r w:rsidR="00236A64" w:rsidRPr="00FE640C">
        <w:rPr>
          <w:rFonts w:ascii="Times New Roman" w:hAnsi="Times New Roman"/>
          <w:sz w:val="24"/>
          <w:szCs w:val="24"/>
        </w:rPr>
        <w:t xml:space="preserve"> 227,962</w:t>
      </w:r>
      <w:r w:rsidRPr="00FE640C">
        <w:rPr>
          <w:rFonts w:ascii="Times New Roman" w:hAnsi="Times New Roman"/>
          <w:sz w:val="24"/>
          <w:szCs w:val="24"/>
        </w:rPr>
        <w:t xml:space="preserve"> тыс.руб</w:t>
      </w:r>
      <w:r w:rsidR="000425FD" w:rsidRPr="00FE640C">
        <w:rPr>
          <w:rFonts w:ascii="Times New Roman" w:hAnsi="Times New Roman"/>
          <w:sz w:val="24"/>
          <w:szCs w:val="24"/>
        </w:rPr>
        <w:t>.</w:t>
      </w:r>
      <w:r w:rsidRPr="00FE640C">
        <w:rPr>
          <w:rFonts w:ascii="Times New Roman" w:hAnsi="Times New Roman"/>
          <w:sz w:val="24"/>
          <w:szCs w:val="24"/>
        </w:rPr>
        <w:t>;</w:t>
      </w:r>
    </w:p>
    <w:p w:rsidR="00273DE1" w:rsidRPr="00FE640C" w:rsidRDefault="000425FD" w:rsidP="00760EDE">
      <w:pPr>
        <w:spacing w:after="0"/>
        <w:jc w:val="both"/>
        <w:rPr>
          <w:rFonts w:ascii="Times New Roman" w:hAnsi="Times New Roman"/>
          <w:sz w:val="24"/>
          <w:szCs w:val="24"/>
        </w:rPr>
      </w:pPr>
      <w:r w:rsidRPr="00FE640C">
        <w:rPr>
          <w:rFonts w:ascii="Times New Roman" w:hAnsi="Times New Roman"/>
          <w:sz w:val="24"/>
          <w:szCs w:val="24"/>
        </w:rPr>
        <w:t xml:space="preserve">                        - </w:t>
      </w:r>
      <w:r w:rsidR="00964160" w:rsidRPr="00FE640C">
        <w:rPr>
          <w:rFonts w:ascii="Times New Roman" w:hAnsi="Times New Roman"/>
          <w:sz w:val="24"/>
          <w:szCs w:val="24"/>
        </w:rPr>
        <w:t xml:space="preserve">Размещен рекламный материал- </w:t>
      </w:r>
      <w:r w:rsidR="00236A64" w:rsidRPr="00FE640C">
        <w:rPr>
          <w:rFonts w:ascii="Times New Roman" w:hAnsi="Times New Roman"/>
          <w:sz w:val="24"/>
          <w:szCs w:val="24"/>
        </w:rPr>
        <w:t>88,5</w:t>
      </w:r>
      <w:r w:rsidR="00964160" w:rsidRPr="00FE640C">
        <w:rPr>
          <w:rFonts w:ascii="Times New Roman" w:hAnsi="Times New Roman"/>
          <w:sz w:val="24"/>
          <w:szCs w:val="24"/>
        </w:rPr>
        <w:t xml:space="preserve"> тыс.руб</w:t>
      </w:r>
      <w:r w:rsidRPr="00FE640C">
        <w:rPr>
          <w:rFonts w:ascii="Times New Roman" w:hAnsi="Times New Roman"/>
          <w:sz w:val="24"/>
          <w:szCs w:val="24"/>
        </w:rPr>
        <w:t>.</w:t>
      </w:r>
      <w:r w:rsidR="00236A64" w:rsidRPr="00FE640C">
        <w:rPr>
          <w:rFonts w:ascii="Times New Roman" w:hAnsi="Times New Roman"/>
          <w:sz w:val="24"/>
          <w:szCs w:val="24"/>
        </w:rPr>
        <w:t>;</w:t>
      </w:r>
    </w:p>
    <w:p w:rsidR="000425FD" w:rsidRPr="00FE640C" w:rsidRDefault="000425FD" w:rsidP="00760EDE">
      <w:pPr>
        <w:spacing w:after="0"/>
        <w:jc w:val="both"/>
        <w:rPr>
          <w:rFonts w:ascii="Times New Roman" w:hAnsi="Times New Roman"/>
          <w:sz w:val="24"/>
          <w:szCs w:val="24"/>
        </w:rPr>
      </w:pPr>
      <w:r w:rsidRPr="00FE640C">
        <w:rPr>
          <w:rFonts w:ascii="Times New Roman" w:hAnsi="Times New Roman"/>
          <w:sz w:val="24"/>
          <w:szCs w:val="24"/>
        </w:rPr>
        <w:t xml:space="preserve">                        - изготовление аншлагов- 6,0 </w:t>
      </w:r>
      <w:proofErr w:type="spellStart"/>
      <w:r w:rsidRPr="00FE640C">
        <w:rPr>
          <w:rFonts w:ascii="Times New Roman" w:hAnsi="Times New Roman"/>
          <w:sz w:val="24"/>
          <w:szCs w:val="24"/>
        </w:rPr>
        <w:t>тыс.руб</w:t>
      </w:r>
      <w:proofErr w:type="spellEnd"/>
      <w:r w:rsidR="00236A64" w:rsidRPr="00FE640C">
        <w:rPr>
          <w:rFonts w:ascii="Times New Roman" w:hAnsi="Times New Roman"/>
          <w:sz w:val="24"/>
          <w:szCs w:val="24"/>
        </w:rPr>
        <w:t>;</w:t>
      </w:r>
    </w:p>
    <w:p w:rsidR="00236A64" w:rsidRPr="00FE640C" w:rsidRDefault="00236A64" w:rsidP="00760EDE">
      <w:pPr>
        <w:spacing w:after="0"/>
        <w:jc w:val="both"/>
        <w:rPr>
          <w:rFonts w:ascii="Times New Roman" w:hAnsi="Times New Roman"/>
          <w:sz w:val="24"/>
          <w:szCs w:val="24"/>
        </w:rPr>
      </w:pPr>
      <w:r w:rsidRPr="00FE640C">
        <w:rPr>
          <w:rFonts w:ascii="Times New Roman" w:hAnsi="Times New Roman"/>
          <w:sz w:val="24"/>
          <w:szCs w:val="24"/>
        </w:rPr>
        <w:t xml:space="preserve">                        - восполнение резерва материальных ресурсов- 57,3 тыс.руб.</w:t>
      </w:r>
    </w:p>
    <w:p w:rsidR="000425FD" w:rsidRPr="00FE640C" w:rsidRDefault="000425FD" w:rsidP="000425FD">
      <w:pPr>
        <w:spacing w:after="0"/>
        <w:jc w:val="both"/>
        <w:rPr>
          <w:rFonts w:ascii="Times New Roman" w:hAnsi="Times New Roman"/>
          <w:sz w:val="24"/>
          <w:szCs w:val="24"/>
        </w:rPr>
      </w:pPr>
      <w:r w:rsidRPr="00FE640C">
        <w:rPr>
          <w:rFonts w:ascii="Times New Roman" w:hAnsi="Times New Roman"/>
          <w:sz w:val="24"/>
          <w:szCs w:val="24"/>
        </w:rPr>
        <w:t>За счет бюджета поселений приобретены:</w:t>
      </w:r>
    </w:p>
    <w:p w:rsidR="000425FD" w:rsidRPr="00FE640C" w:rsidRDefault="00236A64" w:rsidP="000425FD">
      <w:pPr>
        <w:spacing w:after="0"/>
        <w:jc w:val="both"/>
        <w:rPr>
          <w:rFonts w:ascii="Times New Roman" w:hAnsi="Times New Roman"/>
          <w:sz w:val="24"/>
          <w:szCs w:val="24"/>
        </w:rPr>
      </w:pPr>
      <w:r w:rsidRPr="00FE640C">
        <w:rPr>
          <w:rFonts w:ascii="Times New Roman" w:hAnsi="Times New Roman"/>
          <w:sz w:val="24"/>
          <w:szCs w:val="24"/>
        </w:rPr>
        <w:t>- противопожарный пруд- 148,7</w:t>
      </w:r>
      <w:r w:rsidR="000425FD" w:rsidRPr="00FE640C">
        <w:rPr>
          <w:rFonts w:ascii="Times New Roman" w:hAnsi="Times New Roman"/>
          <w:sz w:val="24"/>
          <w:szCs w:val="24"/>
        </w:rPr>
        <w:t xml:space="preserve"> тыс.руб.</w:t>
      </w:r>
      <w:r w:rsidR="00BF45E8" w:rsidRPr="00FE640C">
        <w:rPr>
          <w:rFonts w:ascii="Times New Roman" w:hAnsi="Times New Roman"/>
          <w:sz w:val="24"/>
          <w:szCs w:val="24"/>
        </w:rPr>
        <w:t>;</w:t>
      </w:r>
    </w:p>
    <w:p w:rsidR="000425FD" w:rsidRPr="00FE640C" w:rsidRDefault="000425FD" w:rsidP="000425FD">
      <w:pPr>
        <w:spacing w:after="0"/>
        <w:jc w:val="both"/>
        <w:rPr>
          <w:rFonts w:ascii="Times New Roman" w:hAnsi="Times New Roman"/>
          <w:sz w:val="24"/>
          <w:szCs w:val="24"/>
        </w:rPr>
      </w:pPr>
      <w:r w:rsidRPr="00FE640C">
        <w:rPr>
          <w:rFonts w:ascii="Times New Roman" w:hAnsi="Times New Roman"/>
          <w:sz w:val="24"/>
          <w:szCs w:val="24"/>
        </w:rPr>
        <w:t>-</w:t>
      </w:r>
      <w:r w:rsidR="0080304A" w:rsidRPr="00FE640C">
        <w:rPr>
          <w:rFonts w:ascii="Times New Roman" w:hAnsi="Times New Roman"/>
          <w:sz w:val="24"/>
          <w:szCs w:val="24"/>
        </w:rPr>
        <w:t xml:space="preserve"> </w:t>
      </w:r>
      <w:r w:rsidRPr="00FE640C">
        <w:rPr>
          <w:rFonts w:ascii="Times New Roman" w:hAnsi="Times New Roman"/>
          <w:sz w:val="24"/>
          <w:szCs w:val="24"/>
        </w:rPr>
        <w:t>информационные плакаты- 5,77 тыс.руб.</w:t>
      </w:r>
      <w:r w:rsidR="00BF45E8" w:rsidRPr="00FE640C">
        <w:rPr>
          <w:rFonts w:ascii="Times New Roman" w:hAnsi="Times New Roman"/>
          <w:sz w:val="24"/>
          <w:szCs w:val="24"/>
        </w:rPr>
        <w:t>;</w:t>
      </w:r>
    </w:p>
    <w:p w:rsidR="000425FD" w:rsidRPr="00FE640C" w:rsidRDefault="0080304A" w:rsidP="00760EDE">
      <w:pPr>
        <w:spacing w:after="0"/>
        <w:jc w:val="both"/>
        <w:rPr>
          <w:rFonts w:ascii="Times New Roman" w:hAnsi="Times New Roman"/>
          <w:sz w:val="24"/>
          <w:szCs w:val="24"/>
        </w:rPr>
      </w:pPr>
      <w:r w:rsidRPr="00FE640C">
        <w:rPr>
          <w:rFonts w:ascii="Times New Roman" w:hAnsi="Times New Roman"/>
          <w:sz w:val="24"/>
          <w:szCs w:val="24"/>
        </w:rPr>
        <w:t>- т</w:t>
      </w:r>
      <w:r w:rsidR="000425FD" w:rsidRPr="00FE640C">
        <w:rPr>
          <w:rFonts w:ascii="Times New Roman" w:hAnsi="Times New Roman"/>
          <w:sz w:val="24"/>
          <w:szCs w:val="24"/>
        </w:rPr>
        <w:t>ушение палов сухой травы- 14,0 тыс.руб.</w:t>
      </w:r>
      <w:r w:rsidR="00BF45E8" w:rsidRPr="00FE640C">
        <w:rPr>
          <w:rFonts w:ascii="Times New Roman" w:hAnsi="Times New Roman"/>
          <w:sz w:val="24"/>
          <w:szCs w:val="24"/>
        </w:rPr>
        <w:t>;</w:t>
      </w:r>
    </w:p>
    <w:p w:rsidR="0080304A" w:rsidRPr="00FE640C" w:rsidRDefault="0080304A" w:rsidP="00760EDE">
      <w:pPr>
        <w:spacing w:after="0"/>
        <w:jc w:val="both"/>
        <w:rPr>
          <w:rFonts w:ascii="Times New Roman" w:hAnsi="Times New Roman"/>
          <w:b/>
        </w:rPr>
      </w:pPr>
      <w:r w:rsidRPr="00FE640C">
        <w:rPr>
          <w:rFonts w:ascii="Times New Roman" w:hAnsi="Times New Roman"/>
          <w:sz w:val="24"/>
          <w:szCs w:val="24"/>
        </w:rPr>
        <w:t>-  опашка- 18,0 тыс.руб.</w:t>
      </w:r>
    </w:p>
    <w:p w:rsidR="000D7356" w:rsidRPr="00FE640C" w:rsidRDefault="00A405FD" w:rsidP="001F0CCD">
      <w:pPr>
        <w:spacing w:after="0"/>
        <w:jc w:val="both"/>
        <w:rPr>
          <w:rFonts w:ascii="Times New Roman" w:hAnsi="Times New Roman"/>
          <w:b/>
          <w:sz w:val="24"/>
          <w:szCs w:val="24"/>
        </w:rPr>
      </w:pPr>
      <w:r w:rsidRPr="00FE640C">
        <w:rPr>
          <w:rFonts w:ascii="Times New Roman" w:hAnsi="Times New Roman"/>
          <w:b/>
          <w:sz w:val="24"/>
          <w:szCs w:val="24"/>
        </w:rPr>
        <w:t>11</w:t>
      </w:r>
      <w:r w:rsidR="000D7356" w:rsidRPr="00FE640C">
        <w:rPr>
          <w:rFonts w:ascii="Times New Roman" w:hAnsi="Times New Roman"/>
          <w:b/>
          <w:sz w:val="24"/>
          <w:szCs w:val="24"/>
        </w:rPr>
        <w:t>.</w:t>
      </w:r>
      <w:r w:rsidR="000D7356" w:rsidRPr="00FE640C">
        <w:rPr>
          <w:rFonts w:ascii="Times New Roman" w:hAnsi="Times New Roman"/>
          <w:sz w:val="24"/>
          <w:szCs w:val="24"/>
        </w:rPr>
        <w:t xml:space="preserve"> </w:t>
      </w:r>
      <w:r w:rsidR="000D7356" w:rsidRPr="00FE640C">
        <w:rPr>
          <w:rFonts w:ascii="Times New Roman" w:hAnsi="Times New Roman"/>
          <w:b/>
          <w:sz w:val="24"/>
          <w:szCs w:val="24"/>
        </w:rPr>
        <w:t>МП «Снижение административных барьеров, оптимизация и повышение качества предоставления муниципальных услуг</w:t>
      </w:r>
      <w:r w:rsidR="00EB1B52" w:rsidRPr="00FE640C">
        <w:rPr>
          <w:rFonts w:ascii="Times New Roman" w:hAnsi="Times New Roman"/>
          <w:b/>
          <w:sz w:val="24"/>
          <w:szCs w:val="24"/>
        </w:rPr>
        <w:t xml:space="preserve">, в том числе на базе многофункционального центра предоставления муниципальных услуг </w:t>
      </w:r>
      <w:r w:rsidR="000D7356" w:rsidRPr="00FE640C">
        <w:rPr>
          <w:rFonts w:ascii="Times New Roman" w:hAnsi="Times New Roman"/>
          <w:b/>
          <w:sz w:val="24"/>
          <w:szCs w:val="24"/>
        </w:rPr>
        <w:t>в Киржачском районе, на 201</w:t>
      </w:r>
      <w:r w:rsidR="00EB1B52" w:rsidRPr="00FE640C">
        <w:rPr>
          <w:rFonts w:ascii="Times New Roman" w:hAnsi="Times New Roman"/>
          <w:b/>
          <w:sz w:val="24"/>
          <w:szCs w:val="24"/>
        </w:rPr>
        <w:t>7</w:t>
      </w:r>
      <w:r w:rsidR="00760EDE" w:rsidRPr="00FE640C">
        <w:rPr>
          <w:rFonts w:ascii="Times New Roman" w:hAnsi="Times New Roman"/>
          <w:b/>
          <w:sz w:val="24"/>
          <w:szCs w:val="24"/>
        </w:rPr>
        <w:t>-2020</w:t>
      </w:r>
      <w:r w:rsidR="000D7356" w:rsidRPr="00FE640C">
        <w:rPr>
          <w:rFonts w:ascii="Times New Roman" w:hAnsi="Times New Roman"/>
          <w:b/>
          <w:sz w:val="24"/>
          <w:szCs w:val="24"/>
        </w:rPr>
        <w:t xml:space="preserve"> годы»</w:t>
      </w:r>
      <w:r w:rsidR="00FE38A1" w:rsidRPr="00FE640C">
        <w:rPr>
          <w:rFonts w:ascii="Times New Roman" w:hAnsi="Times New Roman"/>
          <w:b/>
          <w:sz w:val="24"/>
          <w:szCs w:val="24"/>
        </w:rPr>
        <w:t>.</w:t>
      </w:r>
    </w:p>
    <w:p w:rsidR="00A405FD" w:rsidRPr="00FE640C" w:rsidRDefault="00A405FD" w:rsidP="00222FCA">
      <w:pPr>
        <w:spacing w:after="0" w:line="240" w:lineRule="auto"/>
        <w:jc w:val="both"/>
        <w:rPr>
          <w:rFonts w:ascii="Times New Roman" w:hAnsi="Times New Roman"/>
          <w:sz w:val="24"/>
          <w:szCs w:val="24"/>
        </w:rPr>
      </w:pPr>
      <w:r w:rsidRPr="00FE640C">
        <w:rPr>
          <w:rFonts w:ascii="Times New Roman" w:hAnsi="Times New Roman"/>
          <w:sz w:val="24"/>
          <w:szCs w:val="24"/>
        </w:rPr>
        <w:t xml:space="preserve">Расходы из бюджета </w:t>
      </w:r>
      <w:proofErr w:type="spellStart"/>
      <w:r w:rsidRPr="00FE640C">
        <w:rPr>
          <w:rFonts w:ascii="Times New Roman" w:hAnsi="Times New Roman"/>
          <w:sz w:val="24"/>
          <w:szCs w:val="24"/>
        </w:rPr>
        <w:t>Киржачского</w:t>
      </w:r>
      <w:proofErr w:type="spellEnd"/>
      <w:r w:rsidRPr="00FE640C">
        <w:rPr>
          <w:rFonts w:ascii="Times New Roman" w:hAnsi="Times New Roman"/>
          <w:sz w:val="24"/>
          <w:szCs w:val="24"/>
        </w:rPr>
        <w:t xml:space="preserve"> района</w:t>
      </w:r>
      <w:r w:rsidR="00064353" w:rsidRPr="00FE640C">
        <w:rPr>
          <w:rFonts w:ascii="Times New Roman" w:hAnsi="Times New Roman"/>
          <w:sz w:val="24"/>
          <w:szCs w:val="24"/>
        </w:rPr>
        <w:t xml:space="preserve"> на 01.01.2018:</w:t>
      </w:r>
    </w:p>
    <w:p w:rsidR="00F6212F" w:rsidRPr="00FE640C" w:rsidRDefault="00064353" w:rsidP="00222FCA">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4471,2</w:t>
      </w:r>
      <w:r w:rsidR="00BF45E8" w:rsidRPr="00FE640C">
        <w:rPr>
          <w:rFonts w:ascii="Times New Roman" w:hAnsi="Times New Roman" w:cs="Times New Roman"/>
          <w:sz w:val="24"/>
          <w:szCs w:val="24"/>
        </w:rPr>
        <w:t xml:space="preserve"> тыс.руб.</w:t>
      </w:r>
      <w:r w:rsidR="00F6212F" w:rsidRPr="00FE640C">
        <w:rPr>
          <w:rFonts w:ascii="Times New Roman" w:hAnsi="Times New Roman" w:cs="Times New Roman"/>
          <w:sz w:val="24"/>
          <w:szCs w:val="24"/>
        </w:rPr>
        <w:t xml:space="preserve"> – заработная плата</w:t>
      </w:r>
      <w:r w:rsidR="00EB1B52" w:rsidRPr="00FE640C">
        <w:rPr>
          <w:rFonts w:ascii="Times New Roman" w:hAnsi="Times New Roman" w:cs="Times New Roman"/>
          <w:sz w:val="24"/>
          <w:szCs w:val="24"/>
        </w:rPr>
        <w:t>,</w:t>
      </w:r>
      <w:r w:rsidR="00F6212F" w:rsidRPr="00FE640C">
        <w:rPr>
          <w:rFonts w:ascii="Times New Roman" w:hAnsi="Times New Roman" w:cs="Times New Roman"/>
          <w:sz w:val="24"/>
          <w:szCs w:val="24"/>
        </w:rPr>
        <w:t xml:space="preserve"> начисления</w:t>
      </w:r>
      <w:r w:rsidR="00BF45E8" w:rsidRPr="00FE640C">
        <w:rPr>
          <w:rFonts w:ascii="Times New Roman" w:hAnsi="Times New Roman" w:cs="Times New Roman"/>
          <w:sz w:val="24"/>
          <w:szCs w:val="24"/>
        </w:rPr>
        <w:t>;</w:t>
      </w:r>
      <w:r w:rsidR="00F85D46" w:rsidRPr="00FE640C">
        <w:rPr>
          <w:rFonts w:ascii="Times New Roman" w:hAnsi="Times New Roman" w:cs="Times New Roman"/>
          <w:sz w:val="24"/>
          <w:szCs w:val="24"/>
        </w:rPr>
        <w:t xml:space="preserve">                   </w:t>
      </w:r>
    </w:p>
    <w:p w:rsidR="00EB1B52" w:rsidRPr="00FE640C" w:rsidRDefault="00BF45E8" w:rsidP="00222FCA">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198,2 тыс.руб. – </w:t>
      </w:r>
      <w:r w:rsidR="00EB1B52" w:rsidRPr="00FE640C">
        <w:rPr>
          <w:rFonts w:ascii="Times New Roman" w:hAnsi="Times New Roman" w:cs="Times New Roman"/>
          <w:sz w:val="24"/>
          <w:szCs w:val="24"/>
        </w:rPr>
        <w:t>коммунальные услуги</w:t>
      </w:r>
      <w:r w:rsidRPr="00FE640C">
        <w:rPr>
          <w:rFonts w:ascii="Times New Roman" w:hAnsi="Times New Roman" w:cs="Times New Roman"/>
          <w:sz w:val="24"/>
          <w:szCs w:val="24"/>
        </w:rPr>
        <w:t>;</w:t>
      </w:r>
    </w:p>
    <w:p w:rsidR="00BF45E8" w:rsidRPr="00FE640C" w:rsidRDefault="00BF45E8" w:rsidP="00222FCA">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137,7 тыс.руб.- содержание имущества;</w:t>
      </w:r>
    </w:p>
    <w:p w:rsidR="00BF45E8" w:rsidRPr="00FE640C" w:rsidRDefault="00BF45E8" w:rsidP="00222FCA">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43</w:t>
      </w:r>
      <w:r w:rsidR="005F60BA" w:rsidRPr="00FE640C">
        <w:rPr>
          <w:rFonts w:ascii="Times New Roman" w:hAnsi="Times New Roman" w:cs="Times New Roman"/>
          <w:sz w:val="24"/>
          <w:szCs w:val="24"/>
        </w:rPr>
        <w:t>,0</w:t>
      </w:r>
      <w:r w:rsidRPr="00FE640C">
        <w:rPr>
          <w:rFonts w:ascii="Times New Roman" w:hAnsi="Times New Roman" w:cs="Times New Roman"/>
          <w:sz w:val="24"/>
          <w:szCs w:val="24"/>
        </w:rPr>
        <w:t xml:space="preserve"> тыс.руб.- прио</w:t>
      </w:r>
      <w:r w:rsidR="005F60BA" w:rsidRPr="00FE640C">
        <w:rPr>
          <w:rFonts w:ascii="Times New Roman" w:hAnsi="Times New Roman" w:cs="Times New Roman"/>
          <w:sz w:val="24"/>
          <w:szCs w:val="24"/>
        </w:rPr>
        <w:t>бретение ОС;</w:t>
      </w:r>
    </w:p>
    <w:p w:rsidR="005F60BA" w:rsidRPr="00FE640C" w:rsidRDefault="005F60BA" w:rsidP="00222FCA">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215,4 тыс. руб.- приобретение мат. запасов;</w:t>
      </w:r>
    </w:p>
    <w:p w:rsidR="005F60BA" w:rsidRPr="00FE640C" w:rsidRDefault="005F60BA" w:rsidP="00222FCA">
      <w:pPr>
        <w:pStyle w:val="ConsPlusNormal"/>
        <w:widowControl/>
        <w:ind w:firstLine="0"/>
        <w:jc w:val="both"/>
        <w:rPr>
          <w:rFonts w:ascii="Times New Roman" w:hAnsi="Times New Roman" w:cs="Times New Roman"/>
          <w:sz w:val="24"/>
          <w:szCs w:val="24"/>
        </w:rPr>
      </w:pPr>
    </w:p>
    <w:p w:rsidR="00FF71E0" w:rsidRPr="00FE640C" w:rsidRDefault="005F60BA" w:rsidP="00222FCA">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14,7 тыс.руб.</w:t>
      </w:r>
      <w:r w:rsidR="00F6212F" w:rsidRPr="00FE640C">
        <w:rPr>
          <w:rFonts w:ascii="Times New Roman" w:hAnsi="Times New Roman" w:cs="Times New Roman"/>
          <w:sz w:val="24"/>
          <w:szCs w:val="24"/>
        </w:rPr>
        <w:t>–</w:t>
      </w:r>
      <w:r w:rsidRPr="00FE640C">
        <w:rPr>
          <w:rFonts w:ascii="Times New Roman" w:hAnsi="Times New Roman" w:cs="Times New Roman"/>
          <w:sz w:val="24"/>
          <w:szCs w:val="24"/>
        </w:rPr>
        <w:t xml:space="preserve">оплата налога </w:t>
      </w:r>
      <w:r w:rsidR="00F85D46" w:rsidRPr="00FE640C">
        <w:rPr>
          <w:rFonts w:ascii="Times New Roman" w:hAnsi="Times New Roman" w:cs="Times New Roman"/>
          <w:sz w:val="24"/>
          <w:szCs w:val="24"/>
        </w:rPr>
        <w:t>на имущество</w:t>
      </w:r>
      <w:r w:rsidRPr="00FE640C">
        <w:rPr>
          <w:rFonts w:ascii="Times New Roman" w:hAnsi="Times New Roman" w:cs="Times New Roman"/>
          <w:sz w:val="24"/>
          <w:szCs w:val="24"/>
        </w:rPr>
        <w:t>;</w:t>
      </w:r>
    </w:p>
    <w:p w:rsidR="005F60BA" w:rsidRPr="00FE640C" w:rsidRDefault="005F60BA" w:rsidP="00222FCA">
      <w:pPr>
        <w:pStyle w:val="ConsPlusNormal"/>
        <w:widowControl/>
        <w:ind w:firstLine="0"/>
        <w:jc w:val="both"/>
        <w:rPr>
          <w:rFonts w:ascii="Times New Roman" w:hAnsi="Times New Roman" w:cs="Times New Roman"/>
          <w:b/>
          <w:sz w:val="24"/>
          <w:szCs w:val="24"/>
        </w:rPr>
      </w:pPr>
      <w:r w:rsidRPr="00FE640C">
        <w:rPr>
          <w:rFonts w:ascii="Times New Roman" w:hAnsi="Times New Roman" w:cs="Times New Roman"/>
          <w:sz w:val="24"/>
          <w:szCs w:val="24"/>
        </w:rPr>
        <w:t>594,2 тыс.руб.- прочие расходы.</w:t>
      </w:r>
    </w:p>
    <w:p w:rsidR="000D7356" w:rsidRPr="00FE640C" w:rsidRDefault="00A405FD" w:rsidP="00222FCA">
      <w:pPr>
        <w:spacing w:after="0" w:line="240" w:lineRule="auto"/>
        <w:jc w:val="both"/>
        <w:rPr>
          <w:rFonts w:ascii="Times New Roman" w:hAnsi="Times New Roman"/>
          <w:b/>
          <w:sz w:val="24"/>
          <w:szCs w:val="24"/>
        </w:rPr>
      </w:pPr>
      <w:r w:rsidRPr="00FE640C">
        <w:rPr>
          <w:rFonts w:ascii="Times New Roman" w:hAnsi="Times New Roman"/>
          <w:b/>
          <w:sz w:val="24"/>
          <w:szCs w:val="24"/>
        </w:rPr>
        <w:t>12</w:t>
      </w:r>
      <w:r w:rsidR="000D7356" w:rsidRPr="00FE640C">
        <w:rPr>
          <w:rFonts w:ascii="Times New Roman" w:hAnsi="Times New Roman"/>
          <w:b/>
          <w:sz w:val="24"/>
          <w:szCs w:val="24"/>
        </w:rPr>
        <w:t xml:space="preserve">. </w:t>
      </w:r>
      <w:r w:rsidR="00120FE0" w:rsidRPr="00FE640C">
        <w:rPr>
          <w:rFonts w:ascii="Times New Roman" w:hAnsi="Times New Roman"/>
          <w:b/>
          <w:sz w:val="24"/>
          <w:szCs w:val="24"/>
        </w:rPr>
        <w:t xml:space="preserve"> МП </w:t>
      </w:r>
      <w:r w:rsidRPr="00FE640C">
        <w:rPr>
          <w:rFonts w:ascii="Times New Roman" w:hAnsi="Times New Roman"/>
          <w:b/>
          <w:sz w:val="24"/>
          <w:szCs w:val="24"/>
        </w:rPr>
        <w:t>«Дорожное хозяйство Киржачского райо</w:t>
      </w:r>
      <w:r w:rsidR="000D7356" w:rsidRPr="00FE640C">
        <w:rPr>
          <w:rFonts w:ascii="Times New Roman" w:hAnsi="Times New Roman"/>
          <w:b/>
          <w:sz w:val="24"/>
          <w:szCs w:val="24"/>
        </w:rPr>
        <w:t>на на 2014-2025 годы»</w:t>
      </w:r>
      <w:r w:rsidR="003A67B1" w:rsidRPr="00FE640C">
        <w:rPr>
          <w:rFonts w:ascii="Times New Roman" w:hAnsi="Times New Roman"/>
          <w:b/>
          <w:sz w:val="24"/>
          <w:szCs w:val="24"/>
        </w:rPr>
        <w:t>.</w:t>
      </w:r>
    </w:p>
    <w:p w:rsidR="00515603" w:rsidRPr="00FE640C" w:rsidRDefault="00FF71E0" w:rsidP="00515603">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Финанс</w:t>
      </w:r>
      <w:r w:rsidR="005456BE" w:rsidRPr="00FE640C">
        <w:rPr>
          <w:rFonts w:ascii="Times New Roman" w:hAnsi="Times New Roman" w:cs="Times New Roman"/>
          <w:sz w:val="24"/>
          <w:szCs w:val="24"/>
        </w:rPr>
        <w:t>ирование 4</w:t>
      </w:r>
      <w:r w:rsidRPr="00FE640C">
        <w:rPr>
          <w:rFonts w:ascii="Times New Roman" w:hAnsi="Times New Roman" w:cs="Times New Roman"/>
          <w:sz w:val="24"/>
          <w:szCs w:val="24"/>
        </w:rPr>
        <w:t xml:space="preserve"> квартала 2018</w:t>
      </w:r>
      <w:r w:rsidR="00515603" w:rsidRPr="00FE640C">
        <w:rPr>
          <w:rFonts w:ascii="Times New Roman" w:hAnsi="Times New Roman" w:cs="Times New Roman"/>
          <w:sz w:val="24"/>
          <w:szCs w:val="24"/>
        </w:rPr>
        <w:t xml:space="preserve"> года:</w:t>
      </w:r>
    </w:p>
    <w:p w:rsidR="00B9758E" w:rsidRPr="00FE640C" w:rsidRDefault="00B9758E" w:rsidP="00515603">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раз</w:t>
      </w:r>
      <w:r w:rsidR="005456BE" w:rsidRPr="00FE640C">
        <w:rPr>
          <w:rFonts w:ascii="Times New Roman" w:hAnsi="Times New Roman" w:cs="Times New Roman"/>
          <w:sz w:val="24"/>
          <w:szCs w:val="24"/>
        </w:rPr>
        <w:t>работка ПКРТИ в МОСП Першинское-53,27</w:t>
      </w:r>
      <w:r w:rsidR="005C0E00" w:rsidRPr="00FE640C">
        <w:rPr>
          <w:rFonts w:ascii="Times New Roman" w:hAnsi="Times New Roman" w:cs="Times New Roman"/>
          <w:sz w:val="24"/>
          <w:szCs w:val="24"/>
        </w:rPr>
        <w:t xml:space="preserve"> </w:t>
      </w:r>
      <w:proofErr w:type="spellStart"/>
      <w:r w:rsidR="005C0E00" w:rsidRPr="00FE640C">
        <w:rPr>
          <w:rFonts w:ascii="Times New Roman" w:hAnsi="Times New Roman" w:cs="Times New Roman"/>
          <w:sz w:val="24"/>
          <w:szCs w:val="24"/>
        </w:rPr>
        <w:t>тыс.руб</w:t>
      </w:r>
      <w:proofErr w:type="spellEnd"/>
      <w:r w:rsidR="0029743B" w:rsidRPr="00FE640C">
        <w:rPr>
          <w:rFonts w:ascii="Times New Roman" w:hAnsi="Times New Roman" w:cs="Times New Roman"/>
          <w:sz w:val="24"/>
          <w:szCs w:val="24"/>
        </w:rPr>
        <w:t>;</w:t>
      </w:r>
    </w:p>
    <w:p w:rsidR="00B9758E" w:rsidRPr="00FE640C" w:rsidRDefault="00B9758E" w:rsidP="00515603">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расчистка автомобильных дорог от снега в МОСП </w:t>
      </w:r>
      <w:proofErr w:type="spellStart"/>
      <w:r w:rsidRPr="00FE640C">
        <w:rPr>
          <w:rFonts w:ascii="Times New Roman" w:hAnsi="Times New Roman" w:cs="Times New Roman"/>
          <w:sz w:val="24"/>
          <w:szCs w:val="24"/>
        </w:rPr>
        <w:t>Горкинское</w:t>
      </w:r>
      <w:proofErr w:type="spellEnd"/>
      <w:r w:rsidR="005456BE" w:rsidRPr="00FE640C">
        <w:rPr>
          <w:rFonts w:ascii="Times New Roman" w:hAnsi="Times New Roman" w:cs="Times New Roman"/>
          <w:sz w:val="24"/>
          <w:szCs w:val="24"/>
        </w:rPr>
        <w:t>- 393</w:t>
      </w:r>
      <w:r w:rsidR="0029743B" w:rsidRPr="00FE640C">
        <w:rPr>
          <w:rFonts w:ascii="Times New Roman" w:hAnsi="Times New Roman" w:cs="Times New Roman"/>
          <w:sz w:val="24"/>
          <w:szCs w:val="24"/>
        </w:rPr>
        <w:t xml:space="preserve">,0 </w:t>
      </w:r>
      <w:proofErr w:type="spellStart"/>
      <w:r w:rsidR="0029743B" w:rsidRPr="00FE640C">
        <w:rPr>
          <w:rFonts w:ascii="Times New Roman" w:hAnsi="Times New Roman" w:cs="Times New Roman"/>
          <w:sz w:val="24"/>
          <w:szCs w:val="24"/>
        </w:rPr>
        <w:t>тыс.руб</w:t>
      </w:r>
      <w:proofErr w:type="spellEnd"/>
      <w:r w:rsidR="0029743B" w:rsidRPr="00FE640C">
        <w:rPr>
          <w:rFonts w:ascii="Times New Roman" w:hAnsi="Times New Roman" w:cs="Times New Roman"/>
          <w:sz w:val="24"/>
          <w:szCs w:val="24"/>
        </w:rPr>
        <w:t xml:space="preserve"> </w:t>
      </w:r>
      <w:r w:rsidRPr="00FE640C">
        <w:rPr>
          <w:rFonts w:ascii="Times New Roman" w:hAnsi="Times New Roman" w:cs="Times New Roman"/>
          <w:sz w:val="24"/>
          <w:szCs w:val="24"/>
        </w:rPr>
        <w:t>;</w:t>
      </w:r>
    </w:p>
    <w:p w:rsidR="00B9758E" w:rsidRPr="00FE640C" w:rsidRDefault="00B9758E" w:rsidP="00B9758E">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расчистка автомобильных дорог от снега в МОСП </w:t>
      </w:r>
      <w:proofErr w:type="spellStart"/>
      <w:r w:rsidRPr="00FE640C">
        <w:rPr>
          <w:rFonts w:ascii="Times New Roman" w:hAnsi="Times New Roman" w:cs="Times New Roman"/>
          <w:sz w:val="24"/>
          <w:szCs w:val="24"/>
        </w:rPr>
        <w:t>Кипревское</w:t>
      </w:r>
      <w:proofErr w:type="spellEnd"/>
      <w:r w:rsidR="005456BE" w:rsidRPr="00FE640C">
        <w:rPr>
          <w:rFonts w:ascii="Times New Roman" w:hAnsi="Times New Roman" w:cs="Times New Roman"/>
          <w:sz w:val="24"/>
          <w:szCs w:val="24"/>
        </w:rPr>
        <w:t xml:space="preserve"> – 1554,82</w:t>
      </w:r>
      <w:r w:rsidR="0029743B" w:rsidRPr="00FE640C">
        <w:rPr>
          <w:rFonts w:ascii="Times New Roman" w:hAnsi="Times New Roman" w:cs="Times New Roman"/>
          <w:sz w:val="24"/>
          <w:szCs w:val="24"/>
        </w:rPr>
        <w:t xml:space="preserve"> тыс.руб.</w:t>
      </w:r>
      <w:r w:rsidRPr="00FE640C">
        <w:rPr>
          <w:rFonts w:ascii="Times New Roman" w:hAnsi="Times New Roman" w:cs="Times New Roman"/>
          <w:sz w:val="24"/>
          <w:szCs w:val="24"/>
        </w:rPr>
        <w:t>;</w:t>
      </w:r>
    </w:p>
    <w:p w:rsidR="00B9758E" w:rsidRPr="00FE640C" w:rsidRDefault="00B9758E" w:rsidP="00B9758E">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расчистка автомобильных дорог от снега в МОСП </w:t>
      </w:r>
      <w:proofErr w:type="spellStart"/>
      <w:r w:rsidRPr="00FE640C">
        <w:rPr>
          <w:rFonts w:ascii="Times New Roman" w:hAnsi="Times New Roman" w:cs="Times New Roman"/>
          <w:sz w:val="24"/>
          <w:szCs w:val="24"/>
        </w:rPr>
        <w:t>Першинское</w:t>
      </w:r>
      <w:proofErr w:type="spellEnd"/>
      <w:r w:rsidR="005456BE" w:rsidRPr="00FE640C">
        <w:rPr>
          <w:rFonts w:ascii="Times New Roman" w:hAnsi="Times New Roman" w:cs="Times New Roman"/>
          <w:sz w:val="24"/>
          <w:szCs w:val="24"/>
        </w:rPr>
        <w:t xml:space="preserve"> – 367,63</w:t>
      </w:r>
      <w:r w:rsidR="0029743B" w:rsidRPr="00FE640C">
        <w:rPr>
          <w:rFonts w:ascii="Times New Roman" w:hAnsi="Times New Roman" w:cs="Times New Roman"/>
          <w:sz w:val="24"/>
          <w:szCs w:val="24"/>
        </w:rPr>
        <w:t xml:space="preserve"> </w:t>
      </w:r>
      <w:proofErr w:type="spellStart"/>
      <w:r w:rsidR="0029743B"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B9758E" w:rsidRPr="00FE640C" w:rsidRDefault="00B9758E" w:rsidP="00B9758E">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расчистка автомобильных дорог от снега в МОСП Филипповское</w:t>
      </w:r>
      <w:r w:rsidR="0029743B" w:rsidRPr="00FE640C">
        <w:rPr>
          <w:rFonts w:ascii="Times New Roman" w:hAnsi="Times New Roman" w:cs="Times New Roman"/>
          <w:sz w:val="24"/>
          <w:szCs w:val="24"/>
        </w:rPr>
        <w:t xml:space="preserve"> – 1475,81 тыс.руб.</w:t>
      </w:r>
      <w:r w:rsidRPr="00FE640C">
        <w:rPr>
          <w:rFonts w:ascii="Times New Roman" w:hAnsi="Times New Roman" w:cs="Times New Roman"/>
          <w:sz w:val="24"/>
          <w:szCs w:val="24"/>
        </w:rPr>
        <w:t>;</w:t>
      </w:r>
    </w:p>
    <w:p w:rsidR="00B9758E" w:rsidRPr="00FE640C" w:rsidRDefault="00B9758E" w:rsidP="00B9758E">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работы по летнему содержанию автомобильных дорог в МСОП </w:t>
      </w:r>
      <w:proofErr w:type="spellStart"/>
      <w:r w:rsidRPr="00FE640C">
        <w:rPr>
          <w:rFonts w:ascii="Times New Roman" w:hAnsi="Times New Roman" w:cs="Times New Roman"/>
          <w:sz w:val="24"/>
          <w:szCs w:val="24"/>
        </w:rPr>
        <w:t>Горкинское</w:t>
      </w:r>
      <w:proofErr w:type="spellEnd"/>
      <w:r w:rsidR="003762CA" w:rsidRPr="00FE640C">
        <w:rPr>
          <w:rFonts w:ascii="Times New Roman" w:hAnsi="Times New Roman" w:cs="Times New Roman"/>
          <w:sz w:val="24"/>
          <w:szCs w:val="24"/>
        </w:rPr>
        <w:t xml:space="preserve"> – 547,66</w:t>
      </w:r>
      <w:r w:rsidR="0029743B" w:rsidRPr="00FE640C">
        <w:rPr>
          <w:rFonts w:ascii="Times New Roman" w:hAnsi="Times New Roman" w:cs="Times New Roman"/>
          <w:sz w:val="24"/>
          <w:szCs w:val="24"/>
        </w:rPr>
        <w:t xml:space="preserve"> тыс.руб.</w:t>
      </w:r>
      <w:r w:rsidRPr="00FE640C">
        <w:rPr>
          <w:rFonts w:ascii="Times New Roman" w:hAnsi="Times New Roman" w:cs="Times New Roman"/>
          <w:sz w:val="24"/>
          <w:szCs w:val="24"/>
        </w:rPr>
        <w:t>;</w:t>
      </w:r>
    </w:p>
    <w:p w:rsidR="0029743B" w:rsidRPr="00FE640C" w:rsidRDefault="00B9758E" w:rsidP="00B9758E">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работы по летнему содержа</w:t>
      </w:r>
      <w:r w:rsidR="008B0D3F" w:rsidRPr="00FE640C">
        <w:rPr>
          <w:rFonts w:ascii="Times New Roman" w:hAnsi="Times New Roman" w:cs="Times New Roman"/>
          <w:sz w:val="24"/>
          <w:szCs w:val="24"/>
        </w:rPr>
        <w:t xml:space="preserve">нию автомобильных дорог в МСОП </w:t>
      </w:r>
      <w:proofErr w:type="spellStart"/>
      <w:r w:rsidR="008B0D3F" w:rsidRPr="00FE640C">
        <w:rPr>
          <w:rFonts w:ascii="Times New Roman" w:hAnsi="Times New Roman" w:cs="Times New Roman"/>
          <w:sz w:val="24"/>
          <w:szCs w:val="24"/>
        </w:rPr>
        <w:t>Кипревское</w:t>
      </w:r>
      <w:proofErr w:type="spellEnd"/>
      <w:r w:rsidR="003762CA" w:rsidRPr="00FE640C">
        <w:rPr>
          <w:rFonts w:ascii="Times New Roman" w:hAnsi="Times New Roman" w:cs="Times New Roman"/>
          <w:sz w:val="24"/>
          <w:szCs w:val="24"/>
        </w:rPr>
        <w:t xml:space="preserve"> – 632,6</w:t>
      </w:r>
      <w:r w:rsidR="0029743B" w:rsidRPr="00FE640C">
        <w:rPr>
          <w:rFonts w:ascii="Times New Roman" w:hAnsi="Times New Roman" w:cs="Times New Roman"/>
          <w:sz w:val="24"/>
          <w:szCs w:val="24"/>
        </w:rPr>
        <w:t xml:space="preserve"> </w:t>
      </w:r>
      <w:proofErr w:type="spellStart"/>
      <w:r w:rsidR="0029743B" w:rsidRPr="00FE640C">
        <w:rPr>
          <w:rFonts w:ascii="Times New Roman" w:hAnsi="Times New Roman" w:cs="Times New Roman"/>
          <w:sz w:val="24"/>
          <w:szCs w:val="24"/>
        </w:rPr>
        <w:t>тыс.руб</w:t>
      </w:r>
      <w:proofErr w:type="spellEnd"/>
      <w:r w:rsidR="0029743B" w:rsidRPr="00FE640C">
        <w:rPr>
          <w:rFonts w:ascii="Times New Roman" w:hAnsi="Times New Roman" w:cs="Times New Roman"/>
          <w:sz w:val="24"/>
          <w:szCs w:val="24"/>
        </w:rPr>
        <w:t>;</w:t>
      </w:r>
    </w:p>
    <w:p w:rsidR="008B0D3F" w:rsidRPr="00FE640C" w:rsidRDefault="008B0D3F" w:rsidP="008B0D3F">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работы по летнему содержанию автомобильных дорог в МСОП </w:t>
      </w:r>
      <w:proofErr w:type="spellStart"/>
      <w:r w:rsidRPr="00FE640C">
        <w:rPr>
          <w:rFonts w:ascii="Times New Roman" w:hAnsi="Times New Roman" w:cs="Times New Roman"/>
          <w:sz w:val="24"/>
          <w:szCs w:val="24"/>
        </w:rPr>
        <w:t>Першинское</w:t>
      </w:r>
      <w:proofErr w:type="spellEnd"/>
      <w:r w:rsidR="0029743B" w:rsidRPr="00FE640C">
        <w:rPr>
          <w:rFonts w:ascii="Times New Roman" w:hAnsi="Times New Roman" w:cs="Times New Roman"/>
          <w:sz w:val="24"/>
          <w:szCs w:val="24"/>
        </w:rPr>
        <w:t xml:space="preserve"> </w:t>
      </w:r>
      <w:r w:rsidR="003762CA" w:rsidRPr="00FE640C">
        <w:rPr>
          <w:rFonts w:ascii="Times New Roman" w:hAnsi="Times New Roman" w:cs="Times New Roman"/>
          <w:sz w:val="24"/>
          <w:szCs w:val="24"/>
        </w:rPr>
        <w:t>– 1511,5</w:t>
      </w:r>
      <w:r w:rsidR="00DB4F9B" w:rsidRPr="00FE640C">
        <w:rPr>
          <w:rFonts w:ascii="Times New Roman" w:hAnsi="Times New Roman" w:cs="Times New Roman"/>
          <w:sz w:val="24"/>
          <w:szCs w:val="24"/>
        </w:rPr>
        <w:t xml:space="preserve"> </w:t>
      </w:r>
      <w:proofErr w:type="spellStart"/>
      <w:r w:rsidR="00DB4F9B"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8B0D3F" w:rsidRPr="00FE640C" w:rsidRDefault="008B0D3F" w:rsidP="008B0D3F">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работы по летнему содержанию автомобильных дорог в МСОП Филипповское</w:t>
      </w:r>
      <w:r w:rsidR="003762CA" w:rsidRPr="00FE640C">
        <w:rPr>
          <w:rFonts w:ascii="Times New Roman" w:hAnsi="Times New Roman" w:cs="Times New Roman"/>
          <w:sz w:val="24"/>
          <w:szCs w:val="24"/>
        </w:rPr>
        <w:t xml:space="preserve"> – 133.30 </w:t>
      </w:r>
      <w:proofErr w:type="spellStart"/>
      <w:r w:rsidR="00DB4F9B"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8B0D3F" w:rsidRPr="00FE640C" w:rsidRDefault="008B0D3F" w:rsidP="008B0D3F">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работы по осуществлению строительного контроля в МОСП </w:t>
      </w:r>
      <w:proofErr w:type="spellStart"/>
      <w:r w:rsidRPr="00FE640C">
        <w:rPr>
          <w:rFonts w:ascii="Times New Roman" w:hAnsi="Times New Roman" w:cs="Times New Roman"/>
          <w:sz w:val="24"/>
          <w:szCs w:val="24"/>
        </w:rPr>
        <w:t>Горкинское</w:t>
      </w:r>
      <w:proofErr w:type="spellEnd"/>
      <w:r w:rsidR="00DB4F9B" w:rsidRPr="00FE640C">
        <w:rPr>
          <w:rFonts w:ascii="Times New Roman" w:hAnsi="Times New Roman" w:cs="Times New Roman"/>
          <w:sz w:val="24"/>
          <w:szCs w:val="24"/>
        </w:rPr>
        <w:t xml:space="preserve"> </w:t>
      </w:r>
      <w:r w:rsidR="003762CA" w:rsidRPr="00FE640C">
        <w:rPr>
          <w:rFonts w:ascii="Times New Roman" w:hAnsi="Times New Roman" w:cs="Times New Roman"/>
          <w:sz w:val="24"/>
          <w:szCs w:val="24"/>
        </w:rPr>
        <w:t>–</w:t>
      </w:r>
      <w:r w:rsidR="00DB4F9B" w:rsidRPr="00FE640C">
        <w:rPr>
          <w:rFonts w:ascii="Times New Roman" w:hAnsi="Times New Roman" w:cs="Times New Roman"/>
          <w:sz w:val="24"/>
          <w:szCs w:val="24"/>
        </w:rPr>
        <w:t xml:space="preserve"> </w:t>
      </w:r>
      <w:r w:rsidR="003762CA" w:rsidRPr="00FE640C">
        <w:rPr>
          <w:rFonts w:ascii="Times New Roman" w:hAnsi="Times New Roman" w:cs="Times New Roman"/>
          <w:sz w:val="24"/>
          <w:szCs w:val="24"/>
        </w:rPr>
        <w:t xml:space="preserve">86,1 </w:t>
      </w:r>
      <w:proofErr w:type="spellStart"/>
      <w:r w:rsidR="003762CA"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8B0D3F" w:rsidRPr="00FE640C" w:rsidRDefault="008B0D3F" w:rsidP="008B0D3F">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работы по осуществлению строительного контроля в МОСП </w:t>
      </w:r>
      <w:proofErr w:type="spellStart"/>
      <w:r w:rsidRPr="00FE640C">
        <w:rPr>
          <w:rFonts w:ascii="Times New Roman" w:hAnsi="Times New Roman" w:cs="Times New Roman"/>
          <w:sz w:val="24"/>
          <w:szCs w:val="24"/>
        </w:rPr>
        <w:t>Кипревское</w:t>
      </w:r>
      <w:proofErr w:type="spellEnd"/>
      <w:r w:rsidR="003762CA" w:rsidRPr="00FE640C">
        <w:rPr>
          <w:rFonts w:ascii="Times New Roman" w:hAnsi="Times New Roman" w:cs="Times New Roman"/>
          <w:sz w:val="24"/>
          <w:szCs w:val="24"/>
        </w:rPr>
        <w:t>- 247,54</w:t>
      </w:r>
      <w:r w:rsidR="00DB4F9B" w:rsidRPr="00FE640C">
        <w:rPr>
          <w:rFonts w:ascii="Times New Roman" w:hAnsi="Times New Roman" w:cs="Times New Roman"/>
          <w:sz w:val="24"/>
          <w:szCs w:val="24"/>
        </w:rPr>
        <w:t xml:space="preserve"> </w:t>
      </w:r>
      <w:proofErr w:type="spellStart"/>
      <w:r w:rsidR="00DB4F9B"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8851F9" w:rsidRPr="00FE640C" w:rsidRDefault="008851F9" w:rsidP="008851F9">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работы по осуществлению строительного контроля в МОСП </w:t>
      </w:r>
      <w:proofErr w:type="spellStart"/>
      <w:r w:rsidRPr="00FE640C">
        <w:rPr>
          <w:rFonts w:ascii="Times New Roman" w:hAnsi="Times New Roman" w:cs="Times New Roman"/>
          <w:sz w:val="24"/>
          <w:szCs w:val="24"/>
        </w:rPr>
        <w:t>Першинское</w:t>
      </w:r>
      <w:proofErr w:type="spellEnd"/>
      <w:r w:rsidR="003762CA" w:rsidRPr="00FE640C">
        <w:rPr>
          <w:rFonts w:ascii="Times New Roman" w:hAnsi="Times New Roman" w:cs="Times New Roman"/>
          <w:sz w:val="24"/>
          <w:szCs w:val="24"/>
        </w:rPr>
        <w:t>- 16,15</w:t>
      </w:r>
      <w:r w:rsidR="00DB4F9B" w:rsidRPr="00FE640C">
        <w:rPr>
          <w:rFonts w:ascii="Times New Roman" w:hAnsi="Times New Roman" w:cs="Times New Roman"/>
          <w:sz w:val="24"/>
          <w:szCs w:val="24"/>
        </w:rPr>
        <w:t xml:space="preserve"> тыс.руб.</w:t>
      </w:r>
      <w:r w:rsidRPr="00FE640C">
        <w:rPr>
          <w:rFonts w:ascii="Times New Roman" w:hAnsi="Times New Roman" w:cs="Times New Roman"/>
          <w:sz w:val="24"/>
          <w:szCs w:val="24"/>
        </w:rPr>
        <w:t>;</w:t>
      </w:r>
    </w:p>
    <w:p w:rsidR="008851F9" w:rsidRPr="00FE640C" w:rsidRDefault="008851F9" w:rsidP="008851F9">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работы по осуществлению строительного контроля в МОСП Филипповское</w:t>
      </w:r>
      <w:r w:rsidR="003762CA" w:rsidRPr="00FE640C">
        <w:rPr>
          <w:rFonts w:ascii="Times New Roman" w:hAnsi="Times New Roman" w:cs="Times New Roman"/>
          <w:sz w:val="24"/>
          <w:szCs w:val="24"/>
        </w:rPr>
        <w:t xml:space="preserve"> – 154,69</w:t>
      </w:r>
      <w:r w:rsidR="00DB4F9B" w:rsidRPr="00FE640C">
        <w:rPr>
          <w:rFonts w:ascii="Times New Roman" w:hAnsi="Times New Roman" w:cs="Times New Roman"/>
          <w:sz w:val="24"/>
          <w:szCs w:val="24"/>
        </w:rPr>
        <w:t xml:space="preserve"> тыс.руб.</w:t>
      </w:r>
      <w:r w:rsidRPr="00FE640C">
        <w:rPr>
          <w:rFonts w:ascii="Times New Roman" w:hAnsi="Times New Roman" w:cs="Times New Roman"/>
          <w:sz w:val="24"/>
          <w:szCs w:val="24"/>
        </w:rPr>
        <w:t>;</w:t>
      </w:r>
    </w:p>
    <w:p w:rsidR="003762CA" w:rsidRPr="00FE640C" w:rsidRDefault="003762CA" w:rsidP="008851F9">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оказание услуг по изготовлению локально-сметных расчетов МОСП </w:t>
      </w:r>
      <w:proofErr w:type="spellStart"/>
      <w:r w:rsidRPr="00FE640C">
        <w:rPr>
          <w:rFonts w:ascii="Times New Roman" w:hAnsi="Times New Roman" w:cs="Times New Roman"/>
          <w:sz w:val="24"/>
          <w:szCs w:val="24"/>
        </w:rPr>
        <w:t>Горкинское</w:t>
      </w:r>
      <w:proofErr w:type="spellEnd"/>
      <w:r w:rsidRPr="00FE640C">
        <w:rPr>
          <w:rFonts w:ascii="Times New Roman" w:hAnsi="Times New Roman" w:cs="Times New Roman"/>
          <w:sz w:val="24"/>
          <w:szCs w:val="24"/>
        </w:rPr>
        <w:t xml:space="preserve"> – 5,0 </w:t>
      </w:r>
      <w:proofErr w:type="spellStart"/>
      <w:r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3762CA" w:rsidRPr="00FE640C" w:rsidRDefault="003762CA" w:rsidP="008851F9">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работы по установке дорожных знаков МОСП </w:t>
      </w:r>
      <w:proofErr w:type="spellStart"/>
      <w:r w:rsidRPr="00FE640C">
        <w:rPr>
          <w:rFonts w:ascii="Times New Roman" w:hAnsi="Times New Roman" w:cs="Times New Roman"/>
          <w:sz w:val="24"/>
          <w:szCs w:val="24"/>
        </w:rPr>
        <w:t>Першинское</w:t>
      </w:r>
      <w:proofErr w:type="spellEnd"/>
      <w:r w:rsidRPr="00FE640C">
        <w:rPr>
          <w:rFonts w:ascii="Times New Roman" w:hAnsi="Times New Roman" w:cs="Times New Roman"/>
          <w:sz w:val="24"/>
          <w:szCs w:val="24"/>
        </w:rPr>
        <w:t xml:space="preserve">- 67,5 </w:t>
      </w:r>
      <w:proofErr w:type="spellStart"/>
      <w:r w:rsidRPr="00FE640C">
        <w:rPr>
          <w:rFonts w:ascii="Times New Roman" w:hAnsi="Times New Roman" w:cs="Times New Roman"/>
          <w:sz w:val="24"/>
          <w:szCs w:val="24"/>
        </w:rPr>
        <w:t>тыс.руб</w:t>
      </w:r>
      <w:proofErr w:type="spellEnd"/>
    </w:p>
    <w:p w:rsidR="008851F9" w:rsidRPr="00FE640C" w:rsidRDefault="008851F9" w:rsidP="008851F9">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Первомайская п. Горка</w:t>
      </w:r>
      <w:r w:rsidR="003762CA" w:rsidRPr="00FE640C">
        <w:rPr>
          <w:rFonts w:ascii="Times New Roman" w:hAnsi="Times New Roman" w:cs="Times New Roman"/>
          <w:sz w:val="24"/>
          <w:szCs w:val="24"/>
        </w:rPr>
        <w:t xml:space="preserve"> </w:t>
      </w:r>
      <w:r w:rsidRPr="00FE640C">
        <w:rPr>
          <w:rFonts w:ascii="Times New Roman" w:hAnsi="Times New Roman" w:cs="Times New Roman"/>
          <w:sz w:val="24"/>
          <w:szCs w:val="24"/>
        </w:rPr>
        <w:t>( от д1-до д.51)-0.74 км (2230 м.кв.)</w:t>
      </w:r>
      <w:r w:rsidR="00C84411" w:rsidRPr="00FE640C">
        <w:rPr>
          <w:rFonts w:ascii="Times New Roman" w:hAnsi="Times New Roman" w:cs="Times New Roman"/>
          <w:sz w:val="24"/>
          <w:szCs w:val="24"/>
        </w:rPr>
        <w:t xml:space="preserve">- 1312,86 </w:t>
      </w:r>
      <w:proofErr w:type="spellStart"/>
      <w:r w:rsidR="00C84411"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8851F9" w:rsidRPr="00FE640C" w:rsidRDefault="008851F9" w:rsidP="008851F9">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Первомайская п. Горка( от д.15-до д.13 ул. </w:t>
      </w:r>
      <w:proofErr w:type="spellStart"/>
      <w:r w:rsidRPr="00FE640C">
        <w:rPr>
          <w:rFonts w:ascii="Times New Roman" w:hAnsi="Times New Roman" w:cs="Times New Roman"/>
          <w:sz w:val="24"/>
          <w:szCs w:val="24"/>
        </w:rPr>
        <w:t>Советсткая</w:t>
      </w:r>
      <w:proofErr w:type="spellEnd"/>
      <w:r w:rsidRPr="00FE640C">
        <w:rPr>
          <w:rFonts w:ascii="Times New Roman" w:hAnsi="Times New Roman" w:cs="Times New Roman"/>
          <w:sz w:val="24"/>
          <w:szCs w:val="24"/>
        </w:rPr>
        <w:t>)-0.25 км (750 м.кв.)</w:t>
      </w:r>
      <w:r w:rsidR="005A30E0" w:rsidRPr="00FE640C">
        <w:rPr>
          <w:rFonts w:ascii="Times New Roman" w:hAnsi="Times New Roman" w:cs="Times New Roman"/>
          <w:sz w:val="24"/>
          <w:szCs w:val="24"/>
        </w:rPr>
        <w:t xml:space="preserve">- </w:t>
      </w:r>
      <w:r w:rsidR="00C84411" w:rsidRPr="00FE640C">
        <w:rPr>
          <w:rFonts w:ascii="Times New Roman" w:hAnsi="Times New Roman" w:cs="Times New Roman"/>
          <w:sz w:val="24"/>
          <w:szCs w:val="24"/>
        </w:rPr>
        <w:t xml:space="preserve">483,42 </w:t>
      </w:r>
      <w:proofErr w:type="spellStart"/>
      <w:r w:rsidR="00C84411" w:rsidRPr="00FE640C">
        <w:rPr>
          <w:rFonts w:ascii="Times New Roman" w:hAnsi="Times New Roman" w:cs="Times New Roman"/>
          <w:sz w:val="24"/>
          <w:szCs w:val="24"/>
        </w:rPr>
        <w:t>тыс.руб</w:t>
      </w:r>
      <w:proofErr w:type="spellEnd"/>
      <w:r w:rsidR="005A30E0" w:rsidRPr="00FE640C">
        <w:rPr>
          <w:rFonts w:ascii="Times New Roman" w:hAnsi="Times New Roman" w:cs="Times New Roman"/>
          <w:sz w:val="24"/>
          <w:szCs w:val="24"/>
        </w:rPr>
        <w:t xml:space="preserve"> (1205360.00- о/б)</w:t>
      </w:r>
      <w:r w:rsidR="00A555E4" w:rsidRPr="00FE640C">
        <w:rPr>
          <w:rFonts w:ascii="Times New Roman" w:hAnsi="Times New Roman" w:cs="Times New Roman"/>
          <w:sz w:val="24"/>
          <w:szCs w:val="24"/>
        </w:rPr>
        <w:t>;</w:t>
      </w:r>
    </w:p>
    <w:p w:rsidR="00A555E4" w:rsidRPr="00FE640C" w:rsidRDefault="00A555E4"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30 лет Победы д. Ельцы ( от д.1-до д.9 )-0.29 км (864 м.кв.)</w:t>
      </w:r>
      <w:r w:rsidR="00C84411" w:rsidRPr="00FE640C">
        <w:rPr>
          <w:rFonts w:ascii="Times New Roman" w:hAnsi="Times New Roman" w:cs="Times New Roman"/>
          <w:sz w:val="24"/>
          <w:szCs w:val="24"/>
        </w:rPr>
        <w:t xml:space="preserve">-495,0 </w:t>
      </w:r>
      <w:proofErr w:type="spellStart"/>
      <w:r w:rsidR="00C84411" w:rsidRPr="00FE640C">
        <w:rPr>
          <w:rFonts w:ascii="Times New Roman" w:hAnsi="Times New Roman" w:cs="Times New Roman"/>
          <w:sz w:val="24"/>
          <w:szCs w:val="24"/>
        </w:rPr>
        <w:t>тыс</w:t>
      </w:r>
      <w:proofErr w:type="spellEnd"/>
      <w:r w:rsidR="005A30E0" w:rsidRPr="00FE640C">
        <w:rPr>
          <w:rFonts w:ascii="Times New Roman" w:hAnsi="Times New Roman" w:cs="Times New Roman"/>
          <w:sz w:val="24"/>
          <w:szCs w:val="24"/>
        </w:rPr>
        <w:t xml:space="preserve"> </w:t>
      </w:r>
      <w:proofErr w:type="spellStart"/>
      <w:r w:rsidR="005A30E0" w:rsidRPr="00FE640C">
        <w:rPr>
          <w:rFonts w:ascii="Times New Roman" w:hAnsi="Times New Roman" w:cs="Times New Roman"/>
          <w:sz w:val="24"/>
          <w:szCs w:val="24"/>
        </w:rPr>
        <w:t>руб</w:t>
      </w:r>
      <w:proofErr w:type="spellEnd"/>
      <w:r w:rsidRPr="00FE640C">
        <w:rPr>
          <w:rFonts w:ascii="Times New Roman" w:hAnsi="Times New Roman" w:cs="Times New Roman"/>
          <w:sz w:val="24"/>
          <w:szCs w:val="24"/>
        </w:rPr>
        <w:t>;</w:t>
      </w:r>
    </w:p>
    <w:p w:rsidR="00C84411" w:rsidRPr="00FE640C" w:rsidRDefault="00C84411"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ремонтные работы на а/</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п. Горка (от д.22 ул. Больничная до д.40 ул. Лесная)- 0,4 км (1633 м</w:t>
      </w:r>
      <w:r w:rsidR="00BD40BC" w:rsidRPr="00FE640C">
        <w:rPr>
          <w:rFonts w:ascii="Times New Roman" w:hAnsi="Times New Roman" w:cs="Times New Roman"/>
          <w:sz w:val="24"/>
          <w:szCs w:val="24"/>
        </w:rPr>
        <w:t xml:space="preserve">.кв.)- 1500,00 </w:t>
      </w:r>
      <w:proofErr w:type="spellStart"/>
      <w:r w:rsidR="00BD40BC" w:rsidRPr="00FE640C">
        <w:rPr>
          <w:rFonts w:ascii="Times New Roman" w:hAnsi="Times New Roman" w:cs="Times New Roman"/>
          <w:sz w:val="24"/>
          <w:szCs w:val="24"/>
        </w:rPr>
        <w:t>тыс.руб</w:t>
      </w:r>
      <w:proofErr w:type="spellEnd"/>
      <w:r w:rsidR="00BD40BC" w:rsidRPr="00FE640C">
        <w:rPr>
          <w:rFonts w:ascii="Times New Roman" w:hAnsi="Times New Roman" w:cs="Times New Roman"/>
          <w:sz w:val="24"/>
          <w:szCs w:val="24"/>
        </w:rPr>
        <w:t>;</w:t>
      </w:r>
    </w:p>
    <w:p w:rsidR="00BD40BC" w:rsidRPr="00FE640C" w:rsidRDefault="00BD40BC"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ремонтные работы на а/</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д. </w:t>
      </w:r>
      <w:proofErr w:type="spellStart"/>
      <w:r w:rsidRPr="00FE640C">
        <w:rPr>
          <w:rFonts w:ascii="Times New Roman" w:hAnsi="Times New Roman" w:cs="Times New Roman"/>
          <w:sz w:val="24"/>
          <w:szCs w:val="24"/>
        </w:rPr>
        <w:t>Лисицино</w:t>
      </w:r>
      <w:proofErr w:type="spellEnd"/>
      <w:r w:rsidRPr="00FE640C">
        <w:rPr>
          <w:rFonts w:ascii="Times New Roman" w:hAnsi="Times New Roman" w:cs="Times New Roman"/>
          <w:sz w:val="24"/>
          <w:szCs w:val="24"/>
        </w:rPr>
        <w:t>- 2,6 км(7800 м.кв.)- 3198,08 тыс.руб.;</w:t>
      </w:r>
    </w:p>
    <w:p w:rsidR="00BD40BC" w:rsidRPr="00FE640C" w:rsidRDefault="00BD40BC"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дул. Детсадовская д. </w:t>
      </w:r>
      <w:proofErr w:type="spellStart"/>
      <w:r w:rsidRPr="00FE640C">
        <w:rPr>
          <w:rFonts w:ascii="Times New Roman" w:hAnsi="Times New Roman" w:cs="Times New Roman"/>
          <w:sz w:val="24"/>
          <w:szCs w:val="24"/>
        </w:rPr>
        <w:t>Илькино</w:t>
      </w:r>
      <w:proofErr w:type="spellEnd"/>
      <w:r w:rsidRPr="00FE640C">
        <w:rPr>
          <w:rFonts w:ascii="Times New Roman" w:hAnsi="Times New Roman" w:cs="Times New Roman"/>
          <w:sz w:val="24"/>
          <w:szCs w:val="24"/>
        </w:rPr>
        <w:t>- 1,7 км (6800 м.кв.) – 1945,67 тыс.руб. (1848,39тыс.руб.ОБ);</w:t>
      </w:r>
    </w:p>
    <w:p w:rsidR="00BD40BC" w:rsidRPr="00FE640C" w:rsidRDefault="00BD40BC"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ремонтные работы на а/</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д. </w:t>
      </w:r>
      <w:proofErr w:type="spellStart"/>
      <w:r w:rsidRPr="00FE640C">
        <w:rPr>
          <w:rFonts w:ascii="Times New Roman" w:hAnsi="Times New Roman" w:cs="Times New Roman"/>
          <w:sz w:val="24"/>
          <w:szCs w:val="24"/>
        </w:rPr>
        <w:t>Перегудово</w:t>
      </w:r>
      <w:proofErr w:type="spellEnd"/>
      <w:r w:rsidRPr="00FE640C">
        <w:rPr>
          <w:rFonts w:ascii="Times New Roman" w:hAnsi="Times New Roman" w:cs="Times New Roman"/>
          <w:sz w:val="24"/>
          <w:szCs w:val="24"/>
        </w:rPr>
        <w:t xml:space="preserve"> (от а/</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w:t>
      </w:r>
      <w:proofErr w:type="spellStart"/>
      <w:r w:rsidRPr="00FE640C">
        <w:rPr>
          <w:rFonts w:ascii="Times New Roman" w:hAnsi="Times New Roman" w:cs="Times New Roman"/>
          <w:sz w:val="24"/>
          <w:szCs w:val="24"/>
        </w:rPr>
        <w:t>Горка-Ельцы</w:t>
      </w:r>
      <w:proofErr w:type="spellEnd"/>
      <w:r w:rsidRPr="00FE640C">
        <w:rPr>
          <w:rFonts w:ascii="Times New Roman" w:hAnsi="Times New Roman" w:cs="Times New Roman"/>
          <w:sz w:val="24"/>
          <w:szCs w:val="24"/>
        </w:rPr>
        <w:t xml:space="preserve"> до д.60 и от 18 до д.31)- 0,7 км.(2792 м.кв.)- 777,61 тыс.руб.(738,73 ОБ);</w:t>
      </w:r>
    </w:p>
    <w:p w:rsidR="00BD40BC" w:rsidRPr="00FE640C" w:rsidRDefault="00BD40BC"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ул.Молодежная д.Ельцы (от д.1-до а/</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w:t>
      </w:r>
      <w:proofErr w:type="spellStart"/>
      <w:r w:rsidRPr="00FE640C">
        <w:rPr>
          <w:rFonts w:ascii="Times New Roman" w:hAnsi="Times New Roman" w:cs="Times New Roman"/>
          <w:sz w:val="24"/>
          <w:szCs w:val="24"/>
        </w:rPr>
        <w:t>Киржач-Ельцы</w:t>
      </w:r>
      <w:proofErr w:type="spellEnd"/>
      <w:r w:rsidRPr="00FE640C">
        <w:rPr>
          <w:rFonts w:ascii="Times New Roman" w:hAnsi="Times New Roman" w:cs="Times New Roman"/>
          <w:sz w:val="24"/>
          <w:szCs w:val="24"/>
        </w:rPr>
        <w:t xml:space="preserve">)- 0,5 км (1194 </w:t>
      </w:r>
      <w:proofErr w:type="spellStart"/>
      <w:r w:rsidRPr="00FE640C">
        <w:rPr>
          <w:rFonts w:ascii="Times New Roman" w:hAnsi="Times New Roman" w:cs="Times New Roman"/>
          <w:sz w:val="24"/>
          <w:szCs w:val="24"/>
        </w:rPr>
        <w:t>м.кв</w:t>
      </w:r>
      <w:proofErr w:type="spellEnd"/>
      <w:r w:rsidRPr="00FE640C">
        <w:rPr>
          <w:rFonts w:ascii="Times New Roman" w:hAnsi="Times New Roman" w:cs="Times New Roman"/>
          <w:sz w:val="24"/>
          <w:szCs w:val="24"/>
        </w:rPr>
        <w:t>)- 960,93 тыс.руб.(912,88 ОБ);</w:t>
      </w:r>
    </w:p>
    <w:p w:rsidR="00A555E4" w:rsidRPr="00FE640C" w:rsidRDefault="00A555E4"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Центральная д. </w:t>
      </w:r>
      <w:proofErr w:type="spellStart"/>
      <w:r w:rsidRPr="00FE640C">
        <w:rPr>
          <w:rFonts w:ascii="Times New Roman" w:hAnsi="Times New Roman" w:cs="Times New Roman"/>
          <w:sz w:val="24"/>
          <w:szCs w:val="24"/>
        </w:rPr>
        <w:t>Жердеево</w:t>
      </w:r>
      <w:proofErr w:type="spellEnd"/>
      <w:r w:rsidRPr="00FE640C">
        <w:rPr>
          <w:rFonts w:ascii="Times New Roman" w:hAnsi="Times New Roman" w:cs="Times New Roman"/>
          <w:sz w:val="24"/>
          <w:szCs w:val="24"/>
        </w:rPr>
        <w:t xml:space="preserve"> -1,5 км (3405 м.кв.)</w:t>
      </w:r>
      <w:r w:rsidR="005A30E0" w:rsidRPr="00FE640C">
        <w:rPr>
          <w:rFonts w:ascii="Times New Roman" w:hAnsi="Times New Roman" w:cs="Times New Roman"/>
          <w:sz w:val="24"/>
          <w:szCs w:val="24"/>
        </w:rPr>
        <w:t>- 2748</w:t>
      </w:r>
      <w:r w:rsidR="00B233B2" w:rsidRPr="00FE640C">
        <w:rPr>
          <w:rFonts w:ascii="Times New Roman" w:hAnsi="Times New Roman" w:cs="Times New Roman"/>
          <w:sz w:val="24"/>
          <w:szCs w:val="24"/>
        </w:rPr>
        <w:t>,00 тыс.</w:t>
      </w:r>
      <w:r w:rsidR="005A30E0" w:rsidRPr="00FE640C">
        <w:rPr>
          <w:rFonts w:ascii="Times New Roman" w:hAnsi="Times New Roman" w:cs="Times New Roman"/>
          <w:sz w:val="24"/>
          <w:szCs w:val="24"/>
        </w:rPr>
        <w:t xml:space="preserve"> руб.</w:t>
      </w:r>
      <w:r w:rsidRPr="00FE640C">
        <w:rPr>
          <w:rFonts w:ascii="Times New Roman" w:hAnsi="Times New Roman" w:cs="Times New Roman"/>
          <w:sz w:val="24"/>
          <w:szCs w:val="24"/>
        </w:rPr>
        <w:t>;</w:t>
      </w:r>
    </w:p>
    <w:p w:rsidR="00A555E4" w:rsidRPr="00FE640C" w:rsidRDefault="00A555E4"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Полевая д. </w:t>
      </w:r>
      <w:proofErr w:type="spellStart"/>
      <w:r w:rsidRPr="00FE640C">
        <w:rPr>
          <w:rFonts w:ascii="Times New Roman" w:hAnsi="Times New Roman" w:cs="Times New Roman"/>
          <w:sz w:val="24"/>
          <w:szCs w:val="24"/>
        </w:rPr>
        <w:t>Корытово</w:t>
      </w:r>
      <w:proofErr w:type="spellEnd"/>
      <w:r w:rsidRPr="00FE640C">
        <w:rPr>
          <w:rFonts w:ascii="Times New Roman" w:hAnsi="Times New Roman" w:cs="Times New Roman"/>
          <w:sz w:val="24"/>
          <w:szCs w:val="24"/>
        </w:rPr>
        <w:t xml:space="preserve"> -0.89 км (3535 м.кв.)</w:t>
      </w:r>
      <w:r w:rsidR="008D5E00" w:rsidRPr="00FE640C">
        <w:rPr>
          <w:rFonts w:ascii="Times New Roman" w:hAnsi="Times New Roman" w:cs="Times New Roman"/>
          <w:sz w:val="24"/>
          <w:szCs w:val="24"/>
        </w:rPr>
        <w:t>- 1998</w:t>
      </w:r>
      <w:r w:rsidR="00B233B2" w:rsidRPr="00FE640C">
        <w:rPr>
          <w:rFonts w:ascii="Times New Roman" w:hAnsi="Times New Roman" w:cs="Times New Roman"/>
          <w:sz w:val="24"/>
          <w:szCs w:val="24"/>
        </w:rPr>
        <w:t>,32 тыс.</w:t>
      </w:r>
      <w:r w:rsidR="008D5E00" w:rsidRPr="00FE640C">
        <w:rPr>
          <w:rFonts w:ascii="Times New Roman" w:hAnsi="Times New Roman" w:cs="Times New Roman"/>
          <w:sz w:val="24"/>
          <w:szCs w:val="24"/>
        </w:rPr>
        <w:t>руб.(1834</w:t>
      </w:r>
      <w:r w:rsidR="00B233B2" w:rsidRPr="00FE640C">
        <w:rPr>
          <w:rFonts w:ascii="Times New Roman" w:hAnsi="Times New Roman" w:cs="Times New Roman"/>
          <w:sz w:val="24"/>
          <w:szCs w:val="24"/>
        </w:rPr>
        <w:t xml:space="preserve">,65 </w:t>
      </w:r>
      <w:proofErr w:type="spellStart"/>
      <w:r w:rsidR="00B233B2" w:rsidRPr="00FE640C">
        <w:rPr>
          <w:rFonts w:ascii="Times New Roman" w:hAnsi="Times New Roman" w:cs="Times New Roman"/>
          <w:sz w:val="24"/>
          <w:szCs w:val="24"/>
        </w:rPr>
        <w:t>тыс.руб</w:t>
      </w:r>
      <w:proofErr w:type="spellEnd"/>
      <w:r w:rsidR="00B233B2" w:rsidRPr="00FE640C">
        <w:rPr>
          <w:rFonts w:ascii="Times New Roman" w:hAnsi="Times New Roman" w:cs="Times New Roman"/>
          <w:sz w:val="24"/>
          <w:szCs w:val="24"/>
        </w:rPr>
        <w:t xml:space="preserve"> ОБ</w:t>
      </w:r>
      <w:r w:rsidR="008D5E00" w:rsidRPr="00FE640C">
        <w:rPr>
          <w:rFonts w:ascii="Times New Roman" w:hAnsi="Times New Roman" w:cs="Times New Roman"/>
          <w:sz w:val="24"/>
          <w:szCs w:val="24"/>
        </w:rPr>
        <w:t>)</w:t>
      </w:r>
      <w:r w:rsidRPr="00FE640C">
        <w:rPr>
          <w:rFonts w:ascii="Times New Roman" w:hAnsi="Times New Roman" w:cs="Times New Roman"/>
          <w:sz w:val="24"/>
          <w:szCs w:val="24"/>
        </w:rPr>
        <w:t>;</w:t>
      </w:r>
    </w:p>
    <w:p w:rsidR="00B233B2" w:rsidRPr="00FE640C" w:rsidRDefault="00B233B2"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дул. Центральная д. </w:t>
      </w:r>
      <w:proofErr w:type="spellStart"/>
      <w:r w:rsidRPr="00FE640C">
        <w:rPr>
          <w:rFonts w:ascii="Times New Roman" w:hAnsi="Times New Roman" w:cs="Times New Roman"/>
          <w:sz w:val="24"/>
          <w:szCs w:val="24"/>
        </w:rPr>
        <w:t>Акулово</w:t>
      </w:r>
      <w:proofErr w:type="spellEnd"/>
      <w:r w:rsidRPr="00FE640C">
        <w:rPr>
          <w:rFonts w:ascii="Times New Roman" w:hAnsi="Times New Roman" w:cs="Times New Roman"/>
          <w:sz w:val="24"/>
          <w:szCs w:val="24"/>
        </w:rPr>
        <w:t xml:space="preserve"> – 1,38 км (2828 м.кв.)- 1685,1 </w:t>
      </w:r>
      <w:proofErr w:type="spellStart"/>
      <w:r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B233B2" w:rsidRPr="00FE640C" w:rsidRDefault="00B233B2"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дул. Центральная д. </w:t>
      </w:r>
      <w:proofErr w:type="spellStart"/>
      <w:r w:rsidRPr="00FE640C">
        <w:rPr>
          <w:rFonts w:ascii="Times New Roman" w:hAnsi="Times New Roman" w:cs="Times New Roman"/>
          <w:sz w:val="24"/>
          <w:szCs w:val="24"/>
        </w:rPr>
        <w:t>Желдыбино</w:t>
      </w:r>
      <w:proofErr w:type="spellEnd"/>
      <w:r w:rsidRPr="00FE640C">
        <w:rPr>
          <w:rFonts w:ascii="Times New Roman" w:hAnsi="Times New Roman" w:cs="Times New Roman"/>
          <w:sz w:val="24"/>
          <w:szCs w:val="24"/>
        </w:rPr>
        <w:t xml:space="preserve"> – 1,05 </w:t>
      </w:r>
      <w:r w:rsidR="00D86EFC" w:rsidRPr="00FE640C">
        <w:rPr>
          <w:rFonts w:ascii="Times New Roman" w:hAnsi="Times New Roman" w:cs="Times New Roman"/>
          <w:sz w:val="24"/>
          <w:szCs w:val="24"/>
        </w:rPr>
        <w:t xml:space="preserve">км(3384 м.кв.)- 2450,15 </w:t>
      </w:r>
      <w:proofErr w:type="spellStart"/>
      <w:r w:rsidR="00D86EFC" w:rsidRPr="00FE640C">
        <w:rPr>
          <w:rFonts w:ascii="Times New Roman" w:hAnsi="Times New Roman" w:cs="Times New Roman"/>
          <w:sz w:val="24"/>
          <w:szCs w:val="24"/>
        </w:rPr>
        <w:t>тыс.руб</w:t>
      </w:r>
      <w:proofErr w:type="spellEnd"/>
      <w:r w:rsidR="00D86EFC" w:rsidRPr="00FE640C">
        <w:rPr>
          <w:rFonts w:ascii="Times New Roman" w:hAnsi="Times New Roman" w:cs="Times New Roman"/>
          <w:sz w:val="24"/>
          <w:szCs w:val="24"/>
        </w:rPr>
        <w:t>;</w:t>
      </w:r>
    </w:p>
    <w:p w:rsidR="00D86EFC" w:rsidRPr="00FE640C" w:rsidRDefault="00D86EFC"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дул. Лесная д. </w:t>
      </w:r>
      <w:proofErr w:type="spellStart"/>
      <w:r w:rsidRPr="00FE640C">
        <w:rPr>
          <w:rFonts w:ascii="Times New Roman" w:hAnsi="Times New Roman" w:cs="Times New Roman"/>
          <w:sz w:val="24"/>
          <w:szCs w:val="24"/>
        </w:rPr>
        <w:t>Фетиново</w:t>
      </w:r>
      <w:proofErr w:type="spellEnd"/>
      <w:r w:rsidRPr="00FE640C">
        <w:rPr>
          <w:rFonts w:ascii="Times New Roman" w:hAnsi="Times New Roman" w:cs="Times New Roman"/>
          <w:sz w:val="24"/>
          <w:szCs w:val="24"/>
        </w:rPr>
        <w:t xml:space="preserve"> (от д.1-до д.16)-0,5 км(2030 кв.м)-1790,99 тыс.руб.</w:t>
      </w:r>
    </w:p>
    <w:p w:rsidR="00A555E4" w:rsidRPr="00FE640C" w:rsidRDefault="00A555E4" w:rsidP="00A555E4">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Нагорная п. </w:t>
      </w:r>
      <w:proofErr w:type="spellStart"/>
      <w:r w:rsidRPr="00FE640C">
        <w:rPr>
          <w:rFonts w:ascii="Times New Roman" w:hAnsi="Times New Roman" w:cs="Times New Roman"/>
          <w:sz w:val="24"/>
          <w:szCs w:val="24"/>
        </w:rPr>
        <w:t>Першино</w:t>
      </w:r>
      <w:proofErr w:type="spellEnd"/>
      <w:r w:rsidRPr="00FE640C">
        <w:rPr>
          <w:rFonts w:ascii="Times New Roman" w:hAnsi="Times New Roman" w:cs="Times New Roman"/>
          <w:sz w:val="24"/>
          <w:szCs w:val="24"/>
        </w:rPr>
        <w:t xml:space="preserve"> ( от д.1б-до д.31 )-0.6 км (2400 м.кв.)</w:t>
      </w:r>
      <w:r w:rsidR="008D5E00" w:rsidRPr="00FE640C">
        <w:rPr>
          <w:rFonts w:ascii="Times New Roman" w:hAnsi="Times New Roman" w:cs="Times New Roman"/>
          <w:sz w:val="24"/>
          <w:szCs w:val="24"/>
        </w:rPr>
        <w:t>-648</w:t>
      </w:r>
      <w:r w:rsidR="00D86EFC" w:rsidRPr="00FE640C">
        <w:rPr>
          <w:rFonts w:ascii="Times New Roman" w:hAnsi="Times New Roman" w:cs="Times New Roman"/>
          <w:sz w:val="24"/>
          <w:szCs w:val="24"/>
        </w:rPr>
        <w:t>,83 тыс.руб.</w:t>
      </w:r>
      <w:r w:rsidR="008D5E00" w:rsidRPr="00FE640C">
        <w:rPr>
          <w:rFonts w:ascii="Times New Roman" w:hAnsi="Times New Roman" w:cs="Times New Roman"/>
          <w:sz w:val="24"/>
          <w:szCs w:val="24"/>
        </w:rPr>
        <w:t xml:space="preserve"> (595</w:t>
      </w:r>
      <w:r w:rsidR="00D86EFC" w:rsidRPr="00FE640C">
        <w:rPr>
          <w:rFonts w:ascii="Times New Roman" w:hAnsi="Times New Roman" w:cs="Times New Roman"/>
          <w:sz w:val="24"/>
          <w:szCs w:val="24"/>
        </w:rPr>
        <w:t xml:space="preserve">,68 </w:t>
      </w:r>
      <w:proofErr w:type="spellStart"/>
      <w:r w:rsidR="00D86EFC" w:rsidRPr="00FE640C">
        <w:rPr>
          <w:rFonts w:ascii="Times New Roman" w:hAnsi="Times New Roman" w:cs="Times New Roman"/>
          <w:sz w:val="24"/>
          <w:szCs w:val="24"/>
        </w:rPr>
        <w:t>тыс.руб</w:t>
      </w:r>
      <w:proofErr w:type="spellEnd"/>
      <w:r w:rsidR="008D5E00" w:rsidRPr="00FE640C">
        <w:rPr>
          <w:rFonts w:ascii="Times New Roman" w:hAnsi="Times New Roman" w:cs="Times New Roman"/>
          <w:sz w:val="24"/>
          <w:szCs w:val="24"/>
        </w:rPr>
        <w:t xml:space="preserve"> о/б)</w:t>
      </w:r>
      <w:r w:rsidRPr="00FE640C">
        <w:rPr>
          <w:rFonts w:ascii="Times New Roman" w:hAnsi="Times New Roman" w:cs="Times New Roman"/>
          <w:sz w:val="24"/>
          <w:szCs w:val="24"/>
        </w:rPr>
        <w:t>;</w:t>
      </w:r>
    </w:p>
    <w:p w:rsidR="003876EB" w:rsidRPr="00FE640C" w:rsidRDefault="003876EB" w:rsidP="003876EB">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Ольховая д. Храпки ( от д.1-до д19 )-0.25 км (806 м.кв.)</w:t>
      </w:r>
      <w:r w:rsidR="00196426" w:rsidRPr="00FE640C">
        <w:rPr>
          <w:rFonts w:ascii="Times New Roman" w:hAnsi="Times New Roman" w:cs="Times New Roman"/>
          <w:sz w:val="24"/>
          <w:szCs w:val="24"/>
        </w:rPr>
        <w:t>-398</w:t>
      </w:r>
      <w:r w:rsidR="00B07849" w:rsidRPr="00FE640C">
        <w:rPr>
          <w:rFonts w:ascii="Times New Roman" w:hAnsi="Times New Roman" w:cs="Times New Roman"/>
          <w:sz w:val="24"/>
          <w:szCs w:val="24"/>
        </w:rPr>
        <w:t>,</w:t>
      </w:r>
      <w:r w:rsidR="00196426" w:rsidRPr="00FE640C">
        <w:rPr>
          <w:rFonts w:ascii="Times New Roman" w:hAnsi="Times New Roman" w:cs="Times New Roman"/>
          <w:sz w:val="24"/>
          <w:szCs w:val="24"/>
        </w:rPr>
        <w:t>06</w:t>
      </w:r>
      <w:r w:rsidR="00B07849" w:rsidRPr="00FE640C">
        <w:rPr>
          <w:rFonts w:ascii="Times New Roman" w:hAnsi="Times New Roman" w:cs="Times New Roman"/>
          <w:sz w:val="24"/>
          <w:szCs w:val="24"/>
        </w:rPr>
        <w:t xml:space="preserve"> тыс.</w:t>
      </w:r>
      <w:r w:rsidR="00196426" w:rsidRPr="00FE640C">
        <w:rPr>
          <w:rFonts w:ascii="Times New Roman" w:hAnsi="Times New Roman" w:cs="Times New Roman"/>
          <w:sz w:val="24"/>
          <w:szCs w:val="24"/>
        </w:rPr>
        <w:t xml:space="preserve"> </w:t>
      </w:r>
      <w:proofErr w:type="spellStart"/>
      <w:r w:rsidR="00196426" w:rsidRPr="00FE640C">
        <w:rPr>
          <w:rFonts w:ascii="Times New Roman" w:hAnsi="Times New Roman" w:cs="Times New Roman"/>
          <w:sz w:val="24"/>
          <w:szCs w:val="24"/>
        </w:rPr>
        <w:t>руб</w:t>
      </w:r>
      <w:proofErr w:type="spellEnd"/>
      <w:r w:rsidRPr="00FE640C">
        <w:rPr>
          <w:rFonts w:ascii="Times New Roman" w:hAnsi="Times New Roman" w:cs="Times New Roman"/>
          <w:sz w:val="24"/>
          <w:szCs w:val="24"/>
        </w:rPr>
        <w:t>;</w:t>
      </w:r>
    </w:p>
    <w:p w:rsidR="003876EB" w:rsidRPr="00FE640C" w:rsidRDefault="003876EB" w:rsidP="003876EB">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Ольховая д. Храпки до д.54 ул. Центральная-0.3 км (894 м.кв.)</w:t>
      </w:r>
      <w:r w:rsidR="00196426" w:rsidRPr="00FE640C">
        <w:rPr>
          <w:rFonts w:ascii="Times New Roman" w:hAnsi="Times New Roman" w:cs="Times New Roman"/>
          <w:sz w:val="24"/>
          <w:szCs w:val="24"/>
        </w:rPr>
        <w:t>- 452</w:t>
      </w:r>
      <w:r w:rsidR="00B07849" w:rsidRPr="00FE640C">
        <w:rPr>
          <w:rFonts w:ascii="Times New Roman" w:hAnsi="Times New Roman" w:cs="Times New Roman"/>
          <w:sz w:val="24"/>
          <w:szCs w:val="24"/>
        </w:rPr>
        <w:t>,81 тыс.</w:t>
      </w:r>
      <w:r w:rsidR="00196426" w:rsidRPr="00FE640C">
        <w:rPr>
          <w:rFonts w:ascii="Times New Roman" w:hAnsi="Times New Roman" w:cs="Times New Roman"/>
          <w:sz w:val="24"/>
          <w:szCs w:val="24"/>
        </w:rPr>
        <w:t xml:space="preserve"> руб.</w:t>
      </w:r>
      <w:r w:rsidRPr="00FE640C">
        <w:rPr>
          <w:rFonts w:ascii="Times New Roman" w:hAnsi="Times New Roman" w:cs="Times New Roman"/>
          <w:sz w:val="24"/>
          <w:szCs w:val="24"/>
        </w:rPr>
        <w:t>;</w:t>
      </w:r>
    </w:p>
    <w:p w:rsidR="003876EB" w:rsidRPr="00FE640C" w:rsidRDefault="003876EB" w:rsidP="003876EB">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w:t>
      </w:r>
      <w:proofErr w:type="spellStart"/>
      <w:r w:rsidRPr="00FE640C">
        <w:rPr>
          <w:rFonts w:ascii="Times New Roman" w:hAnsi="Times New Roman" w:cs="Times New Roman"/>
          <w:sz w:val="24"/>
          <w:szCs w:val="24"/>
        </w:rPr>
        <w:t>Бобкова</w:t>
      </w:r>
      <w:proofErr w:type="spellEnd"/>
      <w:r w:rsidRPr="00FE640C">
        <w:rPr>
          <w:rFonts w:ascii="Times New Roman" w:hAnsi="Times New Roman" w:cs="Times New Roman"/>
          <w:sz w:val="24"/>
          <w:szCs w:val="24"/>
        </w:rPr>
        <w:t xml:space="preserve"> д. Федоровское – 1,2 км (4800 м.кв.)</w:t>
      </w:r>
      <w:r w:rsidR="00196426" w:rsidRPr="00FE640C">
        <w:rPr>
          <w:rFonts w:ascii="Times New Roman" w:hAnsi="Times New Roman" w:cs="Times New Roman"/>
          <w:sz w:val="24"/>
          <w:szCs w:val="24"/>
        </w:rPr>
        <w:t>- 4374</w:t>
      </w:r>
      <w:r w:rsidR="00B07849" w:rsidRPr="00FE640C">
        <w:rPr>
          <w:rFonts w:ascii="Times New Roman" w:hAnsi="Times New Roman" w:cs="Times New Roman"/>
          <w:sz w:val="24"/>
          <w:szCs w:val="24"/>
        </w:rPr>
        <w:t>,</w:t>
      </w:r>
      <w:r w:rsidR="00196426" w:rsidRPr="00FE640C">
        <w:rPr>
          <w:rFonts w:ascii="Times New Roman" w:hAnsi="Times New Roman" w:cs="Times New Roman"/>
          <w:sz w:val="24"/>
          <w:szCs w:val="24"/>
        </w:rPr>
        <w:t>65</w:t>
      </w:r>
      <w:r w:rsidR="00B07849" w:rsidRPr="00FE640C">
        <w:rPr>
          <w:rFonts w:ascii="Times New Roman" w:hAnsi="Times New Roman" w:cs="Times New Roman"/>
          <w:sz w:val="24"/>
          <w:szCs w:val="24"/>
        </w:rPr>
        <w:t xml:space="preserve"> тыс.</w:t>
      </w:r>
      <w:r w:rsidR="00196426" w:rsidRPr="00FE640C">
        <w:rPr>
          <w:rFonts w:ascii="Times New Roman" w:hAnsi="Times New Roman" w:cs="Times New Roman"/>
          <w:sz w:val="24"/>
          <w:szCs w:val="24"/>
        </w:rPr>
        <w:t xml:space="preserve"> </w:t>
      </w:r>
      <w:proofErr w:type="spellStart"/>
      <w:r w:rsidR="00196426" w:rsidRPr="00FE640C">
        <w:rPr>
          <w:rFonts w:ascii="Times New Roman" w:hAnsi="Times New Roman" w:cs="Times New Roman"/>
          <w:sz w:val="24"/>
          <w:szCs w:val="24"/>
        </w:rPr>
        <w:t>руб</w:t>
      </w:r>
      <w:proofErr w:type="spellEnd"/>
      <w:r w:rsidRPr="00FE640C">
        <w:rPr>
          <w:rFonts w:ascii="Times New Roman" w:hAnsi="Times New Roman" w:cs="Times New Roman"/>
          <w:sz w:val="24"/>
          <w:szCs w:val="24"/>
        </w:rPr>
        <w:t>;</w:t>
      </w:r>
    </w:p>
    <w:p w:rsidR="003876EB" w:rsidRPr="00FE640C" w:rsidRDefault="003876EB" w:rsidP="003876EB">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Мирная д. </w:t>
      </w:r>
      <w:proofErr w:type="spellStart"/>
      <w:r w:rsidRPr="00FE640C">
        <w:rPr>
          <w:rFonts w:ascii="Times New Roman" w:hAnsi="Times New Roman" w:cs="Times New Roman"/>
          <w:sz w:val="24"/>
          <w:szCs w:val="24"/>
        </w:rPr>
        <w:t>Песьяне</w:t>
      </w:r>
      <w:proofErr w:type="spellEnd"/>
      <w:r w:rsidRPr="00FE640C">
        <w:rPr>
          <w:rFonts w:ascii="Times New Roman" w:hAnsi="Times New Roman" w:cs="Times New Roman"/>
          <w:sz w:val="24"/>
          <w:szCs w:val="24"/>
        </w:rPr>
        <w:t xml:space="preserve"> -0.3 км (1544 м.кв.)</w:t>
      </w:r>
      <w:r w:rsidR="00196426" w:rsidRPr="00FE640C">
        <w:rPr>
          <w:rFonts w:ascii="Times New Roman" w:hAnsi="Times New Roman" w:cs="Times New Roman"/>
          <w:sz w:val="24"/>
          <w:szCs w:val="24"/>
        </w:rPr>
        <w:t>-941</w:t>
      </w:r>
      <w:r w:rsidR="00B07849" w:rsidRPr="00FE640C">
        <w:rPr>
          <w:rFonts w:ascii="Times New Roman" w:hAnsi="Times New Roman" w:cs="Times New Roman"/>
          <w:sz w:val="24"/>
          <w:szCs w:val="24"/>
        </w:rPr>
        <w:t xml:space="preserve">,68 </w:t>
      </w:r>
      <w:proofErr w:type="spellStart"/>
      <w:r w:rsidR="00B07849" w:rsidRPr="00FE640C">
        <w:rPr>
          <w:rFonts w:ascii="Times New Roman" w:hAnsi="Times New Roman" w:cs="Times New Roman"/>
          <w:sz w:val="24"/>
          <w:szCs w:val="24"/>
        </w:rPr>
        <w:t>тыс.руб</w:t>
      </w:r>
      <w:proofErr w:type="spellEnd"/>
      <w:r w:rsidR="00196426" w:rsidRPr="00FE640C">
        <w:rPr>
          <w:rFonts w:ascii="Times New Roman" w:hAnsi="Times New Roman" w:cs="Times New Roman"/>
          <w:sz w:val="24"/>
          <w:szCs w:val="24"/>
        </w:rPr>
        <w:t xml:space="preserve"> (864557,00 о/б)</w:t>
      </w:r>
      <w:r w:rsidRPr="00FE640C">
        <w:rPr>
          <w:rFonts w:ascii="Times New Roman" w:hAnsi="Times New Roman" w:cs="Times New Roman"/>
          <w:sz w:val="24"/>
          <w:szCs w:val="24"/>
        </w:rPr>
        <w:t>;</w:t>
      </w:r>
    </w:p>
    <w:p w:rsidR="00B9758E" w:rsidRPr="00FE640C" w:rsidRDefault="003876EB" w:rsidP="00515603">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w:t>
      </w:r>
      <w:proofErr w:type="spellStart"/>
      <w:r w:rsidRPr="00FE640C">
        <w:rPr>
          <w:rFonts w:ascii="Times New Roman" w:hAnsi="Times New Roman" w:cs="Times New Roman"/>
          <w:sz w:val="24"/>
          <w:szCs w:val="24"/>
        </w:rPr>
        <w:t>д</w:t>
      </w:r>
      <w:proofErr w:type="spellEnd"/>
      <w:r w:rsidRPr="00FE640C">
        <w:rPr>
          <w:rFonts w:ascii="Times New Roman" w:hAnsi="Times New Roman" w:cs="Times New Roman"/>
          <w:sz w:val="24"/>
          <w:szCs w:val="24"/>
        </w:rPr>
        <w:t xml:space="preserve"> ул. Сиреневая д. </w:t>
      </w:r>
      <w:proofErr w:type="spellStart"/>
      <w:r w:rsidRPr="00FE640C">
        <w:rPr>
          <w:rFonts w:ascii="Times New Roman" w:hAnsi="Times New Roman" w:cs="Times New Roman"/>
          <w:sz w:val="24"/>
          <w:szCs w:val="24"/>
        </w:rPr>
        <w:t>Аленино</w:t>
      </w:r>
      <w:proofErr w:type="spellEnd"/>
      <w:r w:rsidRPr="00FE640C">
        <w:rPr>
          <w:rFonts w:ascii="Times New Roman" w:hAnsi="Times New Roman" w:cs="Times New Roman"/>
          <w:sz w:val="24"/>
          <w:szCs w:val="24"/>
        </w:rPr>
        <w:t xml:space="preserve"> -0.28 км (1160 м.кв.)</w:t>
      </w:r>
      <w:r w:rsidR="00196426" w:rsidRPr="00FE640C">
        <w:rPr>
          <w:rFonts w:ascii="Times New Roman" w:hAnsi="Times New Roman" w:cs="Times New Roman"/>
          <w:sz w:val="24"/>
          <w:szCs w:val="24"/>
        </w:rPr>
        <w:t>-723</w:t>
      </w:r>
      <w:r w:rsidR="00B07849" w:rsidRPr="00FE640C">
        <w:rPr>
          <w:rFonts w:ascii="Times New Roman" w:hAnsi="Times New Roman" w:cs="Times New Roman"/>
          <w:sz w:val="24"/>
          <w:szCs w:val="24"/>
        </w:rPr>
        <w:t>,51 тыс.</w:t>
      </w:r>
      <w:r w:rsidR="00196426" w:rsidRPr="00FE640C">
        <w:rPr>
          <w:rFonts w:ascii="Times New Roman" w:hAnsi="Times New Roman" w:cs="Times New Roman"/>
          <w:sz w:val="24"/>
          <w:szCs w:val="24"/>
        </w:rPr>
        <w:t xml:space="preserve"> </w:t>
      </w:r>
      <w:proofErr w:type="spellStart"/>
      <w:r w:rsidR="00196426" w:rsidRPr="00FE640C">
        <w:rPr>
          <w:rFonts w:ascii="Times New Roman" w:hAnsi="Times New Roman" w:cs="Times New Roman"/>
          <w:sz w:val="24"/>
          <w:szCs w:val="24"/>
        </w:rPr>
        <w:t>руб</w:t>
      </w:r>
      <w:proofErr w:type="spellEnd"/>
      <w:r w:rsidRPr="00FE640C">
        <w:rPr>
          <w:rFonts w:ascii="Times New Roman" w:hAnsi="Times New Roman" w:cs="Times New Roman"/>
          <w:sz w:val="24"/>
          <w:szCs w:val="24"/>
        </w:rPr>
        <w:t>;</w:t>
      </w:r>
    </w:p>
    <w:p w:rsidR="00B07849" w:rsidRPr="00FE640C" w:rsidRDefault="00B07849" w:rsidP="00515603">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дул. Фабричная д. </w:t>
      </w:r>
      <w:proofErr w:type="spellStart"/>
      <w:r w:rsidRPr="00FE640C">
        <w:rPr>
          <w:rFonts w:ascii="Times New Roman" w:hAnsi="Times New Roman" w:cs="Times New Roman"/>
          <w:sz w:val="24"/>
          <w:szCs w:val="24"/>
        </w:rPr>
        <w:t>Аленино</w:t>
      </w:r>
      <w:proofErr w:type="spellEnd"/>
      <w:r w:rsidRPr="00FE640C">
        <w:rPr>
          <w:rFonts w:ascii="Times New Roman" w:hAnsi="Times New Roman" w:cs="Times New Roman"/>
          <w:sz w:val="24"/>
          <w:szCs w:val="24"/>
        </w:rPr>
        <w:t xml:space="preserve"> – 0,33 км.(1518 м.кв.)- 1295,53 тыс.руб.:</w:t>
      </w:r>
    </w:p>
    <w:p w:rsidR="00B07849" w:rsidRPr="00FE640C" w:rsidRDefault="00B07849" w:rsidP="00515603">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xml:space="preserve">- ремонтные работы на а/ дул. Центральная д. Дворищи- 1,26 км(5048 кв.м)- 4097,37 </w:t>
      </w:r>
      <w:proofErr w:type="spellStart"/>
      <w:r w:rsidRPr="00FE640C">
        <w:rPr>
          <w:rFonts w:ascii="Times New Roman" w:hAnsi="Times New Roman" w:cs="Times New Roman"/>
          <w:sz w:val="24"/>
          <w:szCs w:val="24"/>
        </w:rPr>
        <w:t>тыс.руб</w:t>
      </w:r>
      <w:proofErr w:type="spellEnd"/>
      <w:r w:rsidRPr="00FE640C">
        <w:rPr>
          <w:rFonts w:ascii="Times New Roman" w:hAnsi="Times New Roman" w:cs="Times New Roman"/>
          <w:sz w:val="24"/>
          <w:szCs w:val="24"/>
        </w:rPr>
        <w:t>;</w:t>
      </w:r>
    </w:p>
    <w:p w:rsidR="00B07849" w:rsidRPr="00FE640C" w:rsidRDefault="00B07849" w:rsidP="00515603">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lastRenderedPageBreak/>
        <w:t>- ремонтные работы на а/ дул. Светлая с. Заречье – 0,6 км (2415 кв.м.)- 1708,94 тыс.руб.</w:t>
      </w:r>
    </w:p>
    <w:p w:rsidR="001937AA" w:rsidRPr="00FE640C" w:rsidRDefault="001937AA" w:rsidP="00515603">
      <w:pPr>
        <w:pStyle w:val="ConsPlusNormal"/>
        <w:widowControl/>
        <w:ind w:firstLine="0"/>
        <w:jc w:val="both"/>
        <w:rPr>
          <w:rFonts w:ascii="Times New Roman" w:hAnsi="Times New Roman" w:cs="Times New Roman"/>
          <w:sz w:val="24"/>
          <w:szCs w:val="24"/>
        </w:rPr>
      </w:pPr>
    </w:p>
    <w:p w:rsidR="00B9758E" w:rsidRPr="00FE640C" w:rsidRDefault="00B9758E" w:rsidP="00515603">
      <w:pPr>
        <w:pStyle w:val="ConsPlusNormal"/>
        <w:widowControl/>
        <w:ind w:firstLine="0"/>
        <w:jc w:val="both"/>
        <w:rPr>
          <w:rFonts w:ascii="Times New Roman" w:hAnsi="Times New Roman" w:cs="Times New Roman"/>
          <w:sz w:val="24"/>
          <w:szCs w:val="24"/>
        </w:rPr>
      </w:pPr>
    </w:p>
    <w:p w:rsidR="000D7356" w:rsidRPr="00FE640C" w:rsidRDefault="00B304E2" w:rsidP="00222FCA">
      <w:pPr>
        <w:spacing w:after="0"/>
        <w:jc w:val="both"/>
        <w:rPr>
          <w:rFonts w:ascii="Times New Roman" w:hAnsi="Times New Roman"/>
          <w:b/>
          <w:sz w:val="24"/>
          <w:szCs w:val="24"/>
        </w:rPr>
      </w:pPr>
      <w:r w:rsidRPr="00FE640C">
        <w:rPr>
          <w:rFonts w:ascii="Times New Roman" w:hAnsi="Times New Roman"/>
          <w:b/>
          <w:sz w:val="24"/>
          <w:szCs w:val="24"/>
        </w:rPr>
        <w:t>13</w:t>
      </w:r>
      <w:r w:rsidR="000D7356" w:rsidRPr="00FE640C">
        <w:rPr>
          <w:rFonts w:ascii="Times New Roman" w:hAnsi="Times New Roman"/>
          <w:b/>
          <w:sz w:val="24"/>
          <w:szCs w:val="24"/>
        </w:rPr>
        <w:t>. МП «Управление муниципальными финансами и муниципальным долгом</w:t>
      </w:r>
      <w:r w:rsidR="00FE38A1" w:rsidRPr="00FE640C">
        <w:rPr>
          <w:rFonts w:ascii="Times New Roman" w:hAnsi="Times New Roman"/>
          <w:b/>
          <w:sz w:val="24"/>
          <w:szCs w:val="24"/>
        </w:rPr>
        <w:t>».</w:t>
      </w:r>
    </w:p>
    <w:p w:rsidR="00E13D63" w:rsidRPr="00FE640C" w:rsidRDefault="00CB6928" w:rsidP="00222FCA">
      <w:pPr>
        <w:spacing w:after="0"/>
        <w:jc w:val="both"/>
        <w:rPr>
          <w:rFonts w:ascii="Times New Roman" w:hAnsi="Times New Roman"/>
          <w:sz w:val="24"/>
          <w:szCs w:val="24"/>
        </w:rPr>
      </w:pPr>
      <w:r w:rsidRPr="00FE640C">
        <w:rPr>
          <w:rFonts w:ascii="Times New Roman" w:hAnsi="Times New Roman"/>
          <w:sz w:val="24"/>
          <w:szCs w:val="24"/>
        </w:rPr>
        <w:t>По подпрограмме «</w:t>
      </w:r>
      <w:r w:rsidR="00E761CB" w:rsidRPr="00FE640C">
        <w:rPr>
          <w:rFonts w:ascii="Times New Roman" w:hAnsi="Times New Roman"/>
          <w:sz w:val="24"/>
          <w:szCs w:val="24"/>
        </w:rPr>
        <w:t>Повышение устойчивости бюджетов муниципальных образований Киржачского района</w:t>
      </w:r>
      <w:r w:rsidR="00FF71E0" w:rsidRPr="00FE640C">
        <w:rPr>
          <w:rFonts w:ascii="Times New Roman" w:hAnsi="Times New Roman"/>
          <w:sz w:val="24"/>
          <w:szCs w:val="24"/>
        </w:rPr>
        <w:t>» за  2018</w:t>
      </w:r>
      <w:r w:rsidR="009E2DEF" w:rsidRPr="00FE640C">
        <w:rPr>
          <w:rFonts w:ascii="Times New Roman" w:hAnsi="Times New Roman"/>
          <w:sz w:val="24"/>
          <w:szCs w:val="24"/>
        </w:rPr>
        <w:t xml:space="preserve"> год </w:t>
      </w:r>
      <w:r w:rsidRPr="00FE640C">
        <w:rPr>
          <w:rFonts w:ascii="Times New Roman" w:hAnsi="Times New Roman"/>
          <w:sz w:val="24"/>
          <w:szCs w:val="24"/>
        </w:rPr>
        <w:t xml:space="preserve"> произведены расходы</w:t>
      </w:r>
      <w:r w:rsidR="00E13D63" w:rsidRPr="00FE640C">
        <w:rPr>
          <w:rFonts w:ascii="Times New Roman" w:hAnsi="Times New Roman"/>
          <w:sz w:val="24"/>
          <w:szCs w:val="24"/>
        </w:rPr>
        <w:t xml:space="preserve"> </w:t>
      </w:r>
      <w:r w:rsidR="00E761CB" w:rsidRPr="00FE640C">
        <w:rPr>
          <w:rFonts w:ascii="Times New Roman" w:hAnsi="Times New Roman"/>
          <w:sz w:val="24"/>
          <w:szCs w:val="24"/>
        </w:rPr>
        <w:t>на дотацию на выравнивание бюджетной обеспеченности поселений из бюджета муниципального района</w:t>
      </w:r>
      <w:r w:rsidR="00E13D63" w:rsidRPr="00FE640C">
        <w:rPr>
          <w:rFonts w:ascii="Times New Roman" w:hAnsi="Times New Roman"/>
          <w:sz w:val="24"/>
          <w:szCs w:val="24"/>
        </w:rPr>
        <w:t xml:space="preserve">– </w:t>
      </w:r>
      <w:r w:rsidR="001937AA" w:rsidRPr="00FE640C">
        <w:rPr>
          <w:rFonts w:ascii="Times New Roman" w:hAnsi="Times New Roman"/>
          <w:sz w:val="24"/>
          <w:szCs w:val="24"/>
        </w:rPr>
        <w:t>4007,9</w:t>
      </w:r>
      <w:r w:rsidR="00E13D63" w:rsidRPr="00FE640C">
        <w:rPr>
          <w:rFonts w:ascii="Times New Roman" w:hAnsi="Times New Roman"/>
          <w:sz w:val="24"/>
          <w:szCs w:val="24"/>
        </w:rPr>
        <w:t xml:space="preserve"> тыс.</w:t>
      </w:r>
      <w:r w:rsidR="00366AF3" w:rsidRPr="00FE640C">
        <w:rPr>
          <w:rFonts w:ascii="Times New Roman" w:hAnsi="Times New Roman"/>
          <w:sz w:val="24"/>
          <w:szCs w:val="24"/>
        </w:rPr>
        <w:t xml:space="preserve"> </w:t>
      </w:r>
      <w:r w:rsidR="00E13D63" w:rsidRPr="00FE640C">
        <w:rPr>
          <w:rFonts w:ascii="Times New Roman" w:hAnsi="Times New Roman"/>
          <w:sz w:val="24"/>
          <w:szCs w:val="24"/>
        </w:rPr>
        <w:t>руб</w:t>
      </w:r>
      <w:r w:rsidR="004D05FF" w:rsidRPr="00FE640C">
        <w:rPr>
          <w:rFonts w:ascii="Times New Roman" w:hAnsi="Times New Roman"/>
          <w:sz w:val="24"/>
          <w:szCs w:val="24"/>
        </w:rPr>
        <w:t>.</w:t>
      </w:r>
      <w:r w:rsidR="00366AF3" w:rsidRPr="00FE640C">
        <w:rPr>
          <w:rFonts w:ascii="Times New Roman" w:hAnsi="Times New Roman"/>
          <w:sz w:val="24"/>
          <w:szCs w:val="24"/>
        </w:rPr>
        <w:t xml:space="preserve"> Выплаты за счет источников финансирования дефицита бюджета муниципального района.</w:t>
      </w:r>
    </w:p>
    <w:p w:rsidR="000D7356" w:rsidRPr="00FE640C" w:rsidRDefault="00B304E2" w:rsidP="00222FCA">
      <w:pPr>
        <w:spacing w:after="0"/>
        <w:jc w:val="both"/>
        <w:rPr>
          <w:rFonts w:ascii="Times New Roman" w:hAnsi="Times New Roman"/>
          <w:b/>
          <w:sz w:val="24"/>
          <w:szCs w:val="24"/>
        </w:rPr>
      </w:pPr>
      <w:r w:rsidRPr="00FE640C">
        <w:rPr>
          <w:rFonts w:ascii="Times New Roman" w:hAnsi="Times New Roman"/>
          <w:b/>
          <w:sz w:val="24"/>
          <w:szCs w:val="24"/>
        </w:rPr>
        <w:t>14</w:t>
      </w:r>
      <w:r w:rsidR="000D7356" w:rsidRPr="00FE640C">
        <w:rPr>
          <w:rFonts w:ascii="Times New Roman" w:hAnsi="Times New Roman"/>
          <w:b/>
          <w:sz w:val="24"/>
          <w:szCs w:val="24"/>
        </w:rPr>
        <w:t>. МП «Противодействие злоупотреблению наркотиками и их незаконному обороту на 2015-2017 г»</w:t>
      </w:r>
      <w:r w:rsidR="00FE38A1" w:rsidRPr="00FE640C">
        <w:rPr>
          <w:rFonts w:ascii="Times New Roman" w:hAnsi="Times New Roman"/>
          <w:b/>
          <w:sz w:val="24"/>
          <w:szCs w:val="24"/>
        </w:rPr>
        <w:t>.</w:t>
      </w:r>
    </w:p>
    <w:p w:rsidR="00631BC8" w:rsidRPr="00FE640C" w:rsidRDefault="00631BC8" w:rsidP="00631BC8">
      <w:pPr>
        <w:spacing w:after="0"/>
        <w:jc w:val="both"/>
        <w:rPr>
          <w:rFonts w:ascii="Times New Roman" w:hAnsi="Times New Roman"/>
          <w:sz w:val="24"/>
          <w:szCs w:val="24"/>
        </w:rPr>
      </w:pPr>
      <w:r w:rsidRPr="00FE640C">
        <w:rPr>
          <w:rFonts w:ascii="Times New Roman" w:hAnsi="Times New Roman"/>
          <w:sz w:val="24"/>
          <w:szCs w:val="24"/>
        </w:rPr>
        <w:t>Расходы за  2018 год:</w:t>
      </w:r>
    </w:p>
    <w:p w:rsidR="00366AF3" w:rsidRPr="00FE640C" w:rsidRDefault="00366AF3" w:rsidP="00222FCA">
      <w:pPr>
        <w:spacing w:after="0"/>
        <w:jc w:val="both"/>
        <w:rPr>
          <w:rFonts w:ascii="Times New Roman" w:hAnsi="Times New Roman"/>
          <w:sz w:val="24"/>
          <w:szCs w:val="24"/>
        </w:rPr>
      </w:pPr>
      <w:r w:rsidRPr="00FE640C">
        <w:rPr>
          <w:rFonts w:ascii="Times New Roman" w:hAnsi="Times New Roman"/>
          <w:sz w:val="24"/>
          <w:szCs w:val="24"/>
        </w:rPr>
        <w:t>-</w:t>
      </w:r>
      <w:r w:rsidR="004D05FF" w:rsidRPr="00FE640C">
        <w:rPr>
          <w:rFonts w:ascii="Times New Roman" w:hAnsi="Times New Roman"/>
          <w:sz w:val="24"/>
          <w:szCs w:val="24"/>
        </w:rPr>
        <w:t>Проведена молодежная акция «Рок против наркотиков» - 2,3 тыс.руб.</w:t>
      </w:r>
      <w:r w:rsidRPr="00FE640C">
        <w:rPr>
          <w:rFonts w:ascii="Times New Roman" w:hAnsi="Times New Roman"/>
          <w:sz w:val="24"/>
          <w:szCs w:val="24"/>
        </w:rPr>
        <w:t>;</w:t>
      </w:r>
    </w:p>
    <w:p w:rsidR="00F942CA" w:rsidRPr="00FE640C" w:rsidRDefault="00366AF3" w:rsidP="00222FCA">
      <w:pPr>
        <w:spacing w:after="0"/>
        <w:jc w:val="both"/>
        <w:rPr>
          <w:rFonts w:ascii="Times New Roman" w:hAnsi="Times New Roman"/>
          <w:sz w:val="24"/>
          <w:szCs w:val="24"/>
        </w:rPr>
      </w:pPr>
      <w:r w:rsidRPr="00FE640C">
        <w:rPr>
          <w:rFonts w:ascii="Times New Roman" w:hAnsi="Times New Roman"/>
          <w:sz w:val="24"/>
          <w:szCs w:val="24"/>
        </w:rPr>
        <w:t xml:space="preserve">- Участие в областных </w:t>
      </w:r>
      <w:r w:rsidR="001937AA" w:rsidRPr="00FE640C">
        <w:rPr>
          <w:rFonts w:ascii="Times New Roman" w:hAnsi="Times New Roman"/>
          <w:sz w:val="24"/>
          <w:szCs w:val="24"/>
        </w:rPr>
        <w:t>комплексных соревнованиях – 50,0</w:t>
      </w:r>
      <w:r w:rsidRPr="00FE640C">
        <w:rPr>
          <w:rFonts w:ascii="Times New Roman" w:hAnsi="Times New Roman"/>
          <w:sz w:val="24"/>
          <w:szCs w:val="24"/>
        </w:rPr>
        <w:t xml:space="preserve"> </w:t>
      </w:r>
      <w:proofErr w:type="spellStart"/>
      <w:r w:rsidRPr="00FE640C">
        <w:rPr>
          <w:rFonts w:ascii="Times New Roman" w:hAnsi="Times New Roman"/>
          <w:sz w:val="24"/>
          <w:szCs w:val="24"/>
        </w:rPr>
        <w:t>тыс.руб</w:t>
      </w:r>
      <w:proofErr w:type="spellEnd"/>
      <w:r w:rsidR="00F942CA" w:rsidRPr="00FE640C">
        <w:rPr>
          <w:rFonts w:ascii="Times New Roman" w:hAnsi="Times New Roman"/>
          <w:sz w:val="24"/>
          <w:szCs w:val="24"/>
        </w:rPr>
        <w:t>;</w:t>
      </w:r>
    </w:p>
    <w:p w:rsidR="004D05FF" w:rsidRPr="00FE640C" w:rsidRDefault="00F942CA" w:rsidP="00222FCA">
      <w:pPr>
        <w:spacing w:after="0"/>
        <w:jc w:val="both"/>
        <w:rPr>
          <w:rFonts w:ascii="Times New Roman" w:hAnsi="Times New Roman"/>
          <w:sz w:val="24"/>
          <w:szCs w:val="24"/>
        </w:rPr>
      </w:pPr>
      <w:r w:rsidRPr="00FE640C">
        <w:rPr>
          <w:rFonts w:ascii="Times New Roman" w:hAnsi="Times New Roman"/>
          <w:sz w:val="24"/>
          <w:szCs w:val="24"/>
        </w:rPr>
        <w:t>- Организация и проведение районных спортивных и творческих мероприятий, фестивалей, конкурсов-30,0 тыс. руб.</w:t>
      </w:r>
      <w:r w:rsidR="004D05FF" w:rsidRPr="00FE640C">
        <w:rPr>
          <w:rFonts w:ascii="Times New Roman" w:hAnsi="Times New Roman"/>
          <w:sz w:val="24"/>
          <w:szCs w:val="24"/>
        </w:rPr>
        <w:t xml:space="preserve"> </w:t>
      </w:r>
    </w:p>
    <w:p w:rsidR="000D7356" w:rsidRPr="00FE640C" w:rsidRDefault="00B304E2" w:rsidP="00222FCA">
      <w:pPr>
        <w:spacing w:after="0"/>
        <w:jc w:val="both"/>
        <w:rPr>
          <w:rFonts w:ascii="Times New Roman" w:hAnsi="Times New Roman"/>
          <w:b/>
          <w:sz w:val="24"/>
          <w:szCs w:val="24"/>
        </w:rPr>
      </w:pPr>
      <w:r w:rsidRPr="00FE640C">
        <w:rPr>
          <w:rFonts w:ascii="Times New Roman" w:hAnsi="Times New Roman"/>
          <w:b/>
          <w:sz w:val="24"/>
          <w:szCs w:val="24"/>
        </w:rPr>
        <w:t>15</w:t>
      </w:r>
      <w:r w:rsidR="00120FE0" w:rsidRPr="00FE640C">
        <w:rPr>
          <w:rFonts w:ascii="Times New Roman" w:hAnsi="Times New Roman"/>
          <w:b/>
          <w:sz w:val="24"/>
          <w:szCs w:val="24"/>
        </w:rPr>
        <w:t>.</w:t>
      </w:r>
      <w:r w:rsidR="008A4896" w:rsidRPr="00FE640C">
        <w:rPr>
          <w:rFonts w:ascii="Times New Roman" w:hAnsi="Times New Roman"/>
          <w:b/>
          <w:sz w:val="24"/>
          <w:szCs w:val="24"/>
        </w:rPr>
        <w:t xml:space="preserve"> </w:t>
      </w:r>
      <w:r w:rsidR="00120FE0" w:rsidRPr="00FE640C">
        <w:rPr>
          <w:rFonts w:ascii="Times New Roman" w:hAnsi="Times New Roman"/>
          <w:b/>
          <w:sz w:val="24"/>
          <w:szCs w:val="24"/>
        </w:rPr>
        <w:t>МП «Формирование доступной среды жизнедеятельности для инвалидов муниципального образования Киржачский район на 2016-2018 годы».</w:t>
      </w:r>
    </w:p>
    <w:p w:rsidR="006077E1" w:rsidRPr="00FE640C" w:rsidRDefault="006077E1" w:rsidP="006077E1">
      <w:pPr>
        <w:spacing w:after="0"/>
        <w:jc w:val="both"/>
        <w:rPr>
          <w:rFonts w:ascii="Times New Roman" w:hAnsi="Times New Roman"/>
          <w:sz w:val="24"/>
          <w:szCs w:val="24"/>
        </w:rPr>
      </w:pPr>
      <w:r w:rsidRPr="00FE640C">
        <w:rPr>
          <w:rFonts w:ascii="Times New Roman" w:hAnsi="Times New Roman"/>
          <w:sz w:val="24"/>
          <w:szCs w:val="24"/>
        </w:rPr>
        <w:t>Расходы за  2018 год:</w:t>
      </w:r>
    </w:p>
    <w:p w:rsidR="006077E1" w:rsidRPr="00FE640C" w:rsidRDefault="006077E1" w:rsidP="006077E1">
      <w:pPr>
        <w:spacing w:after="0"/>
        <w:jc w:val="both"/>
        <w:rPr>
          <w:rFonts w:ascii="Times New Roman" w:hAnsi="Times New Roman"/>
          <w:sz w:val="24"/>
          <w:szCs w:val="24"/>
        </w:rPr>
      </w:pPr>
      <w:r w:rsidRPr="00FE640C">
        <w:rPr>
          <w:rFonts w:ascii="Times New Roman" w:hAnsi="Times New Roman"/>
          <w:sz w:val="24"/>
          <w:szCs w:val="24"/>
        </w:rPr>
        <w:t>- МБДОУ №25 установка поручней оргаждений-59,92 тыс.</w:t>
      </w:r>
      <w:r w:rsidR="00C523DA" w:rsidRPr="00FE640C">
        <w:rPr>
          <w:rFonts w:ascii="Times New Roman" w:hAnsi="Times New Roman"/>
          <w:sz w:val="24"/>
          <w:szCs w:val="24"/>
        </w:rPr>
        <w:t xml:space="preserve"> </w:t>
      </w:r>
      <w:r w:rsidRPr="00FE640C">
        <w:rPr>
          <w:rFonts w:ascii="Times New Roman" w:hAnsi="Times New Roman"/>
          <w:sz w:val="24"/>
          <w:szCs w:val="24"/>
        </w:rPr>
        <w:t>руб.;</w:t>
      </w:r>
    </w:p>
    <w:p w:rsidR="006077E1" w:rsidRPr="00FE640C" w:rsidRDefault="006077E1" w:rsidP="006077E1">
      <w:pPr>
        <w:spacing w:after="0"/>
        <w:jc w:val="both"/>
        <w:rPr>
          <w:rFonts w:ascii="Times New Roman" w:hAnsi="Times New Roman"/>
          <w:sz w:val="24"/>
          <w:szCs w:val="24"/>
        </w:rPr>
      </w:pPr>
      <w:r w:rsidRPr="00FE640C">
        <w:rPr>
          <w:rFonts w:ascii="Times New Roman" w:hAnsi="Times New Roman"/>
          <w:sz w:val="24"/>
          <w:szCs w:val="24"/>
        </w:rPr>
        <w:t>- МБУ ДО ЦДТ- районный фестиваль «Мы все можем»- 10,0 тыс.</w:t>
      </w:r>
      <w:r w:rsidR="00C523DA" w:rsidRPr="00FE640C">
        <w:rPr>
          <w:rFonts w:ascii="Times New Roman" w:hAnsi="Times New Roman"/>
          <w:sz w:val="24"/>
          <w:szCs w:val="24"/>
        </w:rPr>
        <w:t xml:space="preserve"> </w:t>
      </w:r>
      <w:r w:rsidRPr="00FE640C">
        <w:rPr>
          <w:rFonts w:ascii="Times New Roman" w:hAnsi="Times New Roman"/>
          <w:sz w:val="24"/>
          <w:szCs w:val="24"/>
        </w:rPr>
        <w:t>руб</w:t>
      </w:r>
      <w:r w:rsidR="00C523DA" w:rsidRPr="00FE640C">
        <w:rPr>
          <w:rFonts w:ascii="Times New Roman" w:hAnsi="Times New Roman"/>
          <w:sz w:val="24"/>
          <w:szCs w:val="24"/>
        </w:rPr>
        <w:t>.</w:t>
      </w:r>
      <w:r w:rsidRPr="00FE640C">
        <w:rPr>
          <w:rFonts w:ascii="Times New Roman" w:hAnsi="Times New Roman"/>
          <w:sz w:val="24"/>
          <w:szCs w:val="24"/>
        </w:rPr>
        <w:t>;</w:t>
      </w:r>
    </w:p>
    <w:p w:rsidR="006077E1" w:rsidRPr="00FE640C" w:rsidRDefault="006077E1" w:rsidP="00222FCA">
      <w:pPr>
        <w:spacing w:after="0"/>
        <w:jc w:val="both"/>
        <w:rPr>
          <w:rFonts w:ascii="Times New Roman" w:hAnsi="Times New Roman"/>
          <w:sz w:val="24"/>
          <w:szCs w:val="24"/>
        </w:rPr>
      </w:pPr>
      <w:r w:rsidRPr="00FE640C">
        <w:rPr>
          <w:rFonts w:ascii="Times New Roman" w:hAnsi="Times New Roman"/>
          <w:sz w:val="24"/>
          <w:szCs w:val="24"/>
        </w:rPr>
        <w:t>- социальный проект «Подарим детям радость»- 90,0 тыс.руб.</w:t>
      </w:r>
    </w:p>
    <w:p w:rsidR="00120FE0" w:rsidRPr="00FE640C" w:rsidRDefault="00B304E2" w:rsidP="00222FCA">
      <w:pPr>
        <w:spacing w:after="0"/>
        <w:jc w:val="both"/>
        <w:rPr>
          <w:rFonts w:ascii="Times New Roman" w:hAnsi="Times New Roman"/>
          <w:b/>
          <w:sz w:val="24"/>
          <w:szCs w:val="24"/>
        </w:rPr>
      </w:pPr>
      <w:r w:rsidRPr="00FE640C">
        <w:rPr>
          <w:rFonts w:ascii="Times New Roman" w:hAnsi="Times New Roman"/>
          <w:b/>
          <w:sz w:val="24"/>
          <w:szCs w:val="24"/>
        </w:rPr>
        <w:t>16</w:t>
      </w:r>
      <w:r w:rsidR="00120FE0" w:rsidRPr="00FE640C">
        <w:rPr>
          <w:rFonts w:ascii="Times New Roman" w:hAnsi="Times New Roman"/>
          <w:b/>
          <w:sz w:val="24"/>
          <w:szCs w:val="24"/>
        </w:rPr>
        <w:t xml:space="preserve">. </w:t>
      </w:r>
      <w:r w:rsidR="003A67B1" w:rsidRPr="00FE640C">
        <w:rPr>
          <w:rFonts w:ascii="Times New Roman" w:hAnsi="Times New Roman"/>
          <w:b/>
          <w:sz w:val="24"/>
          <w:szCs w:val="24"/>
        </w:rPr>
        <w:t xml:space="preserve"> </w:t>
      </w:r>
      <w:r w:rsidR="00120FE0" w:rsidRPr="00FE640C">
        <w:rPr>
          <w:rFonts w:ascii="Times New Roman" w:hAnsi="Times New Roman"/>
          <w:b/>
          <w:sz w:val="24"/>
          <w:szCs w:val="24"/>
        </w:rPr>
        <w:t>МП «</w:t>
      </w:r>
      <w:r w:rsidR="003A67B1" w:rsidRPr="00FE640C">
        <w:rPr>
          <w:rFonts w:ascii="Times New Roman" w:hAnsi="Times New Roman"/>
          <w:b/>
          <w:sz w:val="24"/>
          <w:szCs w:val="24"/>
        </w:rPr>
        <w:t>Информатизация Киржачского района на 2016-2018 годы</w:t>
      </w:r>
      <w:r w:rsidR="00120FE0" w:rsidRPr="00FE640C">
        <w:rPr>
          <w:rFonts w:ascii="Times New Roman" w:hAnsi="Times New Roman"/>
          <w:b/>
          <w:sz w:val="24"/>
          <w:szCs w:val="24"/>
        </w:rPr>
        <w:t>»</w:t>
      </w:r>
      <w:r w:rsidR="003A67B1" w:rsidRPr="00FE640C">
        <w:rPr>
          <w:rFonts w:ascii="Times New Roman" w:hAnsi="Times New Roman"/>
          <w:b/>
          <w:sz w:val="24"/>
          <w:szCs w:val="24"/>
        </w:rPr>
        <w:t>.</w:t>
      </w:r>
    </w:p>
    <w:p w:rsidR="006B5062" w:rsidRPr="00FE640C" w:rsidRDefault="006B5062" w:rsidP="001E7601">
      <w:pPr>
        <w:spacing w:after="0"/>
        <w:jc w:val="both"/>
        <w:rPr>
          <w:rFonts w:ascii="Arial" w:eastAsia="Times New Roman" w:hAnsi="Arial" w:cs="Arial"/>
          <w:sz w:val="18"/>
          <w:szCs w:val="18"/>
          <w:lang w:eastAsia="ru-RU"/>
        </w:rPr>
      </w:pPr>
      <w:r w:rsidRPr="00FE640C">
        <w:rPr>
          <w:rFonts w:ascii="Arial" w:eastAsia="Times New Roman" w:hAnsi="Arial" w:cs="Arial"/>
          <w:sz w:val="18"/>
          <w:szCs w:val="18"/>
          <w:lang w:eastAsia="ru-RU"/>
        </w:rPr>
        <w:t>Закупка  оргтехники</w:t>
      </w:r>
      <w:r w:rsidR="00850174" w:rsidRPr="00FE640C">
        <w:rPr>
          <w:rFonts w:ascii="Arial" w:eastAsia="Times New Roman" w:hAnsi="Arial" w:cs="Arial"/>
          <w:sz w:val="18"/>
          <w:szCs w:val="18"/>
          <w:lang w:eastAsia="ru-RU"/>
        </w:rPr>
        <w:t xml:space="preserve">, программное обеспечение </w:t>
      </w:r>
      <w:r w:rsidRPr="00FE640C">
        <w:rPr>
          <w:rFonts w:ascii="Arial" w:eastAsia="Times New Roman" w:hAnsi="Arial" w:cs="Arial"/>
          <w:sz w:val="18"/>
          <w:szCs w:val="18"/>
          <w:lang w:eastAsia="ru-RU"/>
        </w:rPr>
        <w:t xml:space="preserve"> для нужд администрации </w:t>
      </w:r>
      <w:proofErr w:type="spellStart"/>
      <w:r w:rsidRPr="00FE640C">
        <w:rPr>
          <w:rFonts w:ascii="Arial" w:eastAsia="Times New Roman" w:hAnsi="Arial" w:cs="Arial"/>
          <w:sz w:val="18"/>
          <w:szCs w:val="18"/>
          <w:lang w:eastAsia="ru-RU"/>
        </w:rPr>
        <w:t>Киржачского</w:t>
      </w:r>
      <w:proofErr w:type="spellEnd"/>
      <w:r w:rsidRPr="00FE640C">
        <w:rPr>
          <w:rFonts w:ascii="Arial" w:eastAsia="Times New Roman" w:hAnsi="Arial" w:cs="Arial"/>
          <w:sz w:val="18"/>
          <w:szCs w:val="18"/>
          <w:lang w:eastAsia="ru-RU"/>
        </w:rPr>
        <w:t xml:space="preserve"> района</w:t>
      </w:r>
      <w:r w:rsidR="004D05FF" w:rsidRPr="00FE640C">
        <w:rPr>
          <w:rFonts w:ascii="Arial" w:eastAsia="Times New Roman" w:hAnsi="Arial" w:cs="Arial"/>
          <w:sz w:val="18"/>
          <w:szCs w:val="18"/>
          <w:lang w:eastAsia="ru-RU"/>
        </w:rPr>
        <w:t xml:space="preserve">- </w:t>
      </w:r>
      <w:r w:rsidR="005C0E00" w:rsidRPr="00FE640C">
        <w:rPr>
          <w:rFonts w:ascii="Arial" w:eastAsia="Times New Roman" w:hAnsi="Arial" w:cs="Arial"/>
          <w:sz w:val="18"/>
          <w:szCs w:val="18"/>
          <w:lang w:eastAsia="ru-RU"/>
        </w:rPr>
        <w:t>2</w:t>
      </w:r>
      <w:r w:rsidR="00EC1825" w:rsidRPr="00FE640C">
        <w:rPr>
          <w:rFonts w:ascii="Arial" w:eastAsia="Times New Roman" w:hAnsi="Arial" w:cs="Arial"/>
          <w:sz w:val="18"/>
          <w:szCs w:val="18"/>
          <w:lang w:eastAsia="ru-RU"/>
        </w:rPr>
        <w:t>793.07</w:t>
      </w:r>
      <w:r w:rsidR="009C670A" w:rsidRPr="00FE640C">
        <w:rPr>
          <w:rFonts w:ascii="Arial" w:eastAsia="Times New Roman" w:hAnsi="Arial" w:cs="Arial"/>
          <w:sz w:val="18"/>
          <w:szCs w:val="18"/>
          <w:lang w:eastAsia="ru-RU"/>
        </w:rPr>
        <w:t xml:space="preserve"> </w:t>
      </w:r>
      <w:r w:rsidR="001E7601" w:rsidRPr="00FE640C">
        <w:rPr>
          <w:rFonts w:ascii="Arial" w:eastAsia="Times New Roman" w:hAnsi="Arial" w:cs="Arial"/>
          <w:sz w:val="18"/>
          <w:szCs w:val="18"/>
          <w:lang w:eastAsia="ru-RU"/>
        </w:rPr>
        <w:t xml:space="preserve"> </w:t>
      </w:r>
      <w:proofErr w:type="spellStart"/>
      <w:r w:rsidR="001E7601" w:rsidRPr="00FE640C">
        <w:rPr>
          <w:rFonts w:ascii="Arial" w:eastAsia="Times New Roman" w:hAnsi="Arial" w:cs="Arial"/>
          <w:sz w:val="18"/>
          <w:szCs w:val="18"/>
          <w:lang w:eastAsia="ru-RU"/>
        </w:rPr>
        <w:t>тыс.руб</w:t>
      </w:r>
      <w:proofErr w:type="spellEnd"/>
      <w:r w:rsidR="001E7601" w:rsidRPr="00FE640C">
        <w:rPr>
          <w:rFonts w:ascii="Arial" w:eastAsia="Times New Roman" w:hAnsi="Arial" w:cs="Arial"/>
          <w:sz w:val="18"/>
          <w:szCs w:val="18"/>
          <w:lang w:eastAsia="ru-RU"/>
        </w:rPr>
        <w:t>;</w:t>
      </w:r>
    </w:p>
    <w:p w:rsidR="003A67B1" w:rsidRPr="00FE640C" w:rsidRDefault="003A67B1" w:rsidP="00222FCA">
      <w:pPr>
        <w:spacing w:after="0"/>
        <w:jc w:val="both"/>
        <w:rPr>
          <w:rFonts w:ascii="Times New Roman" w:hAnsi="Times New Roman"/>
          <w:b/>
          <w:sz w:val="24"/>
          <w:szCs w:val="24"/>
        </w:rPr>
      </w:pPr>
      <w:r w:rsidRPr="00FE640C">
        <w:rPr>
          <w:rFonts w:ascii="Times New Roman" w:hAnsi="Times New Roman"/>
          <w:b/>
          <w:sz w:val="24"/>
          <w:szCs w:val="24"/>
        </w:rPr>
        <w:t>1</w:t>
      </w:r>
      <w:r w:rsidR="005E7B0B" w:rsidRPr="00FE640C">
        <w:rPr>
          <w:rFonts w:ascii="Times New Roman" w:hAnsi="Times New Roman"/>
          <w:b/>
          <w:sz w:val="24"/>
          <w:szCs w:val="24"/>
        </w:rPr>
        <w:t>7</w:t>
      </w:r>
      <w:r w:rsidRPr="00FE640C">
        <w:rPr>
          <w:rFonts w:ascii="Times New Roman" w:hAnsi="Times New Roman"/>
          <w:b/>
          <w:sz w:val="24"/>
          <w:szCs w:val="24"/>
        </w:rPr>
        <w:t>. МП «Развитие физической  культуры и спорта на территории Киржачского района на 2016-2019 годы».</w:t>
      </w:r>
    </w:p>
    <w:p w:rsidR="00631BC8" w:rsidRPr="00FE640C" w:rsidRDefault="00631BC8" w:rsidP="00631BC8">
      <w:pPr>
        <w:spacing w:after="0"/>
        <w:jc w:val="both"/>
        <w:rPr>
          <w:rFonts w:ascii="Times New Roman" w:hAnsi="Times New Roman"/>
          <w:sz w:val="24"/>
          <w:szCs w:val="24"/>
        </w:rPr>
      </w:pPr>
      <w:r w:rsidRPr="00FE640C">
        <w:rPr>
          <w:rFonts w:ascii="Times New Roman" w:hAnsi="Times New Roman"/>
          <w:sz w:val="24"/>
          <w:szCs w:val="24"/>
        </w:rPr>
        <w:t>Расходы за  2018 год:</w:t>
      </w:r>
    </w:p>
    <w:p w:rsidR="005E7B0B" w:rsidRPr="00FE640C" w:rsidRDefault="005E7B0B" w:rsidP="00222FCA">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-Обеспечение деятельности МБУ «</w:t>
      </w:r>
      <w:proofErr w:type="spellStart"/>
      <w:r w:rsidRPr="00FE640C">
        <w:rPr>
          <w:rFonts w:ascii="Times New Roman" w:hAnsi="Times New Roman" w:cs="Times New Roman"/>
          <w:sz w:val="24"/>
          <w:szCs w:val="24"/>
        </w:rPr>
        <w:t>РЦФКиС</w:t>
      </w:r>
      <w:proofErr w:type="spellEnd"/>
      <w:r w:rsidRPr="00FE640C">
        <w:rPr>
          <w:rFonts w:ascii="Times New Roman" w:hAnsi="Times New Roman" w:cs="Times New Roman"/>
          <w:sz w:val="24"/>
          <w:szCs w:val="24"/>
        </w:rPr>
        <w:t xml:space="preserve"> «</w:t>
      </w:r>
      <w:proofErr w:type="spellStart"/>
      <w:r w:rsidRPr="00FE640C">
        <w:rPr>
          <w:rFonts w:ascii="Times New Roman" w:hAnsi="Times New Roman" w:cs="Times New Roman"/>
          <w:sz w:val="24"/>
          <w:szCs w:val="24"/>
        </w:rPr>
        <w:t>Киржач</w:t>
      </w:r>
      <w:proofErr w:type="spellEnd"/>
      <w:r w:rsidRPr="00FE640C">
        <w:rPr>
          <w:rFonts w:ascii="Times New Roman" w:hAnsi="Times New Roman" w:cs="Times New Roman"/>
          <w:sz w:val="24"/>
          <w:szCs w:val="24"/>
        </w:rPr>
        <w:t xml:space="preserve">» </w:t>
      </w:r>
      <w:r w:rsidR="00EC1825" w:rsidRPr="00FE640C">
        <w:rPr>
          <w:rFonts w:ascii="Times New Roman" w:hAnsi="Times New Roman" w:cs="Times New Roman"/>
          <w:sz w:val="24"/>
          <w:szCs w:val="24"/>
        </w:rPr>
        <w:t>-</w:t>
      </w:r>
      <w:r w:rsidR="004D05FF" w:rsidRPr="00FE640C">
        <w:rPr>
          <w:rFonts w:ascii="Times New Roman" w:hAnsi="Times New Roman" w:cs="Times New Roman"/>
          <w:sz w:val="24"/>
          <w:szCs w:val="24"/>
        </w:rPr>
        <w:t xml:space="preserve"> </w:t>
      </w:r>
      <w:r w:rsidR="00EC1825" w:rsidRPr="00FE640C">
        <w:rPr>
          <w:rFonts w:ascii="Times New Roman" w:hAnsi="Times New Roman" w:cs="Times New Roman"/>
          <w:sz w:val="24"/>
          <w:szCs w:val="24"/>
        </w:rPr>
        <w:t>6101,6</w:t>
      </w:r>
      <w:r w:rsidRPr="00FE640C">
        <w:rPr>
          <w:rFonts w:ascii="Times New Roman" w:hAnsi="Times New Roman" w:cs="Times New Roman"/>
          <w:sz w:val="24"/>
          <w:szCs w:val="24"/>
        </w:rPr>
        <w:t xml:space="preserve"> тыс.руб.;</w:t>
      </w:r>
    </w:p>
    <w:p w:rsidR="005E7B0B" w:rsidRPr="00FE640C" w:rsidRDefault="005E7B0B" w:rsidP="00222FCA">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-Проведение массовых спортивных мероприятий для всех групп населения согласно календарного плана физкультурно-оздоровительных и спортивных мероприятий</w:t>
      </w:r>
      <w:r w:rsidR="00EC1825" w:rsidRPr="00FE640C">
        <w:rPr>
          <w:rFonts w:ascii="Times New Roman" w:hAnsi="Times New Roman" w:cs="Times New Roman"/>
          <w:sz w:val="24"/>
          <w:szCs w:val="24"/>
        </w:rPr>
        <w:t>-</w:t>
      </w:r>
      <w:r w:rsidRPr="00FE640C">
        <w:rPr>
          <w:rFonts w:ascii="Times New Roman" w:hAnsi="Times New Roman" w:cs="Times New Roman"/>
          <w:sz w:val="24"/>
          <w:szCs w:val="24"/>
        </w:rPr>
        <w:t xml:space="preserve"> </w:t>
      </w:r>
      <w:r w:rsidR="00EC1825" w:rsidRPr="00FE640C">
        <w:rPr>
          <w:rFonts w:ascii="Times New Roman" w:hAnsi="Times New Roman" w:cs="Times New Roman"/>
          <w:sz w:val="24"/>
          <w:szCs w:val="24"/>
        </w:rPr>
        <w:t>504.0</w:t>
      </w:r>
      <w:r w:rsidR="004D05FF" w:rsidRPr="00FE640C">
        <w:rPr>
          <w:rFonts w:ascii="Times New Roman" w:hAnsi="Times New Roman" w:cs="Times New Roman"/>
          <w:sz w:val="24"/>
          <w:szCs w:val="24"/>
        </w:rPr>
        <w:t xml:space="preserve"> </w:t>
      </w:r>
      <w:proofErr w:type="spellStart"/>
      <w:r w:rsidR="004D05FF" w:rsidRPr="00FE640C">
        <w:rPr>
          <w:rFonts w:ascii="Times New Roman" w:hAnsi="Times New Roman" w:cs="Times New Roman"/>
          <w:sz w:val="24"/>
          <w:szCs w:val="24"/>
        </w:rPr>
        <w:t>тыс.руб</w:t>
      </w:r>
      <w:proofErr w:type="spellEnd"/>
      <w:r w:rsidR="00631BC8" w:rsidRPr="00FE640C">
        <w:rPr>
          <w:rFonts w:ascii="Times New Roman" w:hAnsi="Times New Roman" w:cs="Times New Roman"/>
          <w:sz w:val="24"/>
          <w:szCs w:val="24"/>
        </w:rPr>
        <w:t>;</w:t>
      </w:r>
    </w:p>
    <w:p w:rsidR="00631BC8" w:rsidRPr="00FE640C" w:rsidRDefault="00631BC8" w:rsidP="00222FCA">
      <w:pPr>
        <w:pStyle w:val="ConsPlusNormal"/>
        <w:widowControl/>
        <w:ind w:firstLine="0"/>
        <w:jc w:val="both"/>
        <w:rPr>
          <w:rFonts w:ascii="Times New Roman" w:hAnsi="Times New Roman" w:cs="Times New Roman"/>
          <w:sz w:val="24"/>
          <w:szCs w:val="24"/>
        </w:rPr>
      </w:pPr>
      <w:r w:rsidRPr="00FE640C">
        <w:rPr>
          <w:rFonts w:ascii="Times New Roman" w:hAnsi="Times New Roman" w:cs="Times New Roman"/>
          <w:sz w:val="24"/>
          <w:szCs w:val="24"/>
        </w:rPr>
        <w:t>- Стр</w:t>
      </w:r>
      <w:r w:rsidR="00EC1825" w:rsidRPr="00FE640C">
        <w:rPr>
          <w:rFonts w:ascii="Times New Roman" w:hAnsi="Times New Roman" w:cs="Times New Roman"/>
          <w:sz w:val="24"/>
          <w:szCs w:val="24"/>
        </w:rPr>
        <w:t xml:space="preserve">оительство ФОК г. </w:t>
      </w:r>
      <w:proofErr w:type="spellStart"/>
      <w:r w:rsidR="00EC1825" w:rsidRPr="00FE640C">
        <w:rPr>
          <w:rFonts w:ascii="Times New Roman" w:hAnsi="Times New Roman" w:cs="Times New Roman"/>
          <w:sz w:val="24"/>
          <w:szCs w:val="24"/>
        </w:rPr>
        <w:t>Киржач</w:t>
      </w:r>
      <w:proofErr w:type="spellEnd"/>
      <w:r w:rsidR="00EC1825" w:rsidRPr="00FE640C">
        <w:rPr>
          <w:rFonts w:ascii="Times New Roman" w:hAnsi="Times New Roman" w:cs="Times New Roman"/>
          <w:sz w:val="24"/>
          <w:szCs w:val="24"/>
        </w:rPr>
        <w:t>- 9094.078</w:t>
      </w:r>
      <w:r w:rsidRPr="00FE640C">
        <w:rPr>
          <w:rFonts w:ascii="Times New Roman" w:hAnsi="Times New Roman" w:cs="Times New Roman"/>
          <w:sz w:val="24"/>
          <w:szCs w:val="24"/>
        </w:rPr>
        <w:t xml:space="preserve"> тыс.руб.</w:t>
      </w:r>
    </w:p>
    <w:p w:rsidR="003A67B1" w:rsidRPr="00FE640C" w:rsidRDefault="005E7B0B" w:rsidP="00222FCA">
      <w:pPr>
        <w:spacing w:after="0"/>
        <w:jc w:val="both"/>
        <w:rPr>
          <w:rFonts w:ascii="Times New Roman" w:hAnsi="Times New Roman"/>
          <w:b/>
          <w:sz w:val="24"/>
          <w:szCs w:val="24"/>
        </w:rPr>
      </w:pPr>
      <w:r w:rsidRPr="00FE640C">
        <w:rPr>
          <w:rFonts w:ascii="Times New Roman" w:hAnsi="Times New Roman"/>
          <w:b/>
          <w:sz w:val="24"/>
          <w:szCs w:val="24"/>
        </w:rPr>
        <w:t>18</w:t>
      </w:r>
      <w:r w:rsidR="003A67B1" w:rsidRPr="00FE640C">
        <w:rPr>
          <w:rFonts w:ascii="Times New Roman" w:hAnsi="Times New Roman"/>
          <w:b/>
          <w:sz w:val="24"/>
          <w:szCs w:val="24"/>
        </w:rPr>
        <w:t>. МП «Создание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2016-2025 годы».</w:t>
      </w:r>
    </w:p>
    <w:p w:rsidR="00284825" w:rsidRPr="00FE640C" w:rsidRDefault="009C670A" w:rsidP="00222FCA">
      <w:pPr>
        <w:spacing w:after="0"/>
        <w:jc w:val="both"/>
        <w:rPr>
          <w:rFonts w:ascii="Times New Roman" w:hAnsi="Times New Roman"/>
          <w:sz w:val="24"/>
          <w:szCs w:val="24"/>
        </w:rPr>
      </w:pPr>
      <w:r w:rsidRPr="00FE640C">
        <w:rPr>
          <w:rFonts w:ascii="Times New Roman" w:hAnsi="Times New Roman"/>
          <w:sz w:val="24"/>
          <w:szCs w:val="24"/>
        </w:rPr>
        <w:t>На 2018</w:t>
      </w:r>
      <w:r w:rsidR="00284825" w:rsidRPr="00FE640C">
        <w:rPr>
          <w:rFonts w:ascii="Times New Roman" w:hAnsi="Times New Roman"/>
          <w:sz w:val="24"/>
          <w:szCs w:val="24"/>
        </w:rPr>
        <w:t xml:space="preserve"> год</w:t>
      </w:r>
      <w:r w:rsidR="004D05FF" w:rsidRPr="00FE640C">
        <w:rPr>
          <w:rFonts w:ascii="Times New Roman" w:hAnsi="Times New Roman"/>
          <w:sz w:val="24"/>
          <w:szCs w:val="24"/>
        </w:rPr>
        <w:t xml:space="preserve"> расходов по</w:t>
      </w:r>
      <w:r w:rsidR="00284825" w:rsidRPr="00FE640C">
        <w:rPr>
          <w:rFonts w:ascii="Times New Roman" w:hAnsi="Times New Roman"/>
          <w:sz w:val="24"/>
          <w:szCs w:val="24"/>
        </w:rPr>
        <w:t xml:space="preserve"> меропр</w:t>
      </w:r>
      <w:r w:rsidR="004D05FF" w:rsidRPr="00FE640C">
        <w:rPr>
          <w:rFonts w:ascii="Times New Roman" w:hAnsi="Times New Roman"/>
          <w:sz w:val="24"/>
          <w:szCs w:val="24"/>
        </w:rPr>
        <w:t>иятиям</w:t>
      </w:r>
      <w:r w:rsidR="00284825" w:rsidRPr="00FE640C">
        <w:rPr>
          <w:rFonts w:ascii="Times New Roman" w:hAnsi="Times New Roman"/>
          <w:sz w:val="24"/>
          <w:szCs w:val="24"/>
        </w:rPr>
        <w:t xml:space="preserve"> </w:t>
      </w:r>
      <w:r w:rsidR="004D05FF" w:rsidRPr="00FE640C">
        <w:rPr>
          <w:rFonts w:ascii="Times New Roman" w:hAnsi="Times New Roman"/>
          <w:sz w:val="24"/>
          <w:szCs w:val="24"/>
        </w:rPr>
        <w:t xml:space="preserve"> программы </w:t>
      </w:r>
      <w:r w:rsidR="00284825" w:rsidRPr="00FE640C">
        <w:rPr>
          <w:rFonts w:ascii="Times New Roman" w:hAnsi="Times New Roman"/>
          <w:sz w:val="24"/>
          <w:szCs w:val="24"/>
        </w:rPr>
        <w:t>не запланировано.</w:t>
      </w:r>
    </w:p>
    <w:p w:rsidR="00284825" w:rsidRPr="00FE640C" w:rsidRDefault="00284825" w:rsidP="00222FCA">
      <w:pPr>
        <w:spacing w:after="0"/>
        <w:jc w:val="both"/>
        <w:rPr>
          <w:rFonts w:ascii="Times New Roman" w:hAnsi="Times New Roman"/>
          <w:b/>
          <w:sz w:val="24"/>
          <w:szCs w:val="24"/>
        </w:rPr>
      </w:pPr>
      <w:r w:rsidRPr="00FE640C">
        <w:rPr>
          <w:rFonts w:ascii="Times New Roman" w:hAnsi="Times New Roman"/>
          <w:b/>
          <w:sz w:val="24"/>
          <w:szCs w:val="24"/>
        </w:rPr>
        <w:t>19. МП «Комплексное развитие социальной инфраструктуры в Киржачском районе Владимирской области на 2017-2020 годы»</w:t>
      </w:r>
    </w:p>
    <w:p w:rsidR="008F1D83" w:rsidRPr="00FE640C" w:rsidRDefault="008F1D83" w:rsidP="008F1D83">
      <w:pPr>
        <w:rPr>
          <w:b/>
          <w:sz w:val="24"/>
          <w:szCs w:val="24"/>
        </w:rPr>
      </w:pPr>
      <w:r w:rsidRPr="00FE640C">
        <w:rPr>
          <w:b/>
          <w:sz w:val="24"/>
          <w:szCs w:val="24"/>
        </w:rPr>
        <w:t>Мероприятия</w:t>
      </w:r>
      <w:r w:rsidR="00EC1825" w:rsidRPr="00FE640C">
        <w:rPr>
          <w:b/>
          <w:sz w:val="24"/>
          <w:szCs w:val="24"/>
        </w:rPr>
        <w:t>,</w:t>
      </w:r>
      <w:r w:rsidRPr="00FE640C">
        <w:rPr>
          <w:b/>
          <w:sz w:val="24"/>
          <w:szCs w:val="24"/>
        </w:rPr>
        <w:t xml:space="preserve"> направленные на реализацию программы для объектов образования:</w:t>
      </w:r>
    </w:p>
    <w:p w:rsidR="0005635F"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-косметический ремонт групповых помещений МБДОУ № 30 на сумму 86,3 </w:t>
      </w:r>
      <w:proofErr w:type="spellStart"/>
      <w:r w:rsidRPr="00FE640C">
        <w:rPr>
          <w:rFonts w:ascii="Times New Roman" w:hAnsi="Times New Roman" w:cs="Times New Roman"/>
          <w:sz w:val="22"/>
          <w:szCs w:val="22"/>
        </w:rPr>
        <w:t>т.р</w:t>
      </w:r>
      <w:proofErr w:type="spellEnd"/>
      <w:r w:rsidRPr="00FE640C">
        <w:rPr>
          <w:rFonts w:ascii="Times New Roman" w:hAnsi="Times New Roman" w:cs="Times New Roman"/>
          <w:sz w:val="22"/>
          <w:szCs w:val="22"/>
        </w:rPr>
        <w:t>,</w:t>
      </w:r>
    </w:p>
    <w:p w:rsidR="0005635F" w:rsidRPr="00FE640C" w:rsidRDefault="0005635F"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w:t>
      </w:r>
      <w:r w:rsidR="005F60BA" w:rsidRPr="00FE640C">
        <w:rPr>
          <w:rFonts w:ascii="Times New Roman" w:hAnsi="Times New Roman" w:cs="Times New Roman"/>
          <w:sz w:val="22"/>
          <w:szCs w:val="22"/>
        </w:rPr>
        <w:t>ремонт системы водоснабжения и водоотведения-222,9т.р.</w:t>
      </w:r>
    </w:p>
    <w:p w:rsidR="005F60BA" w:rsidRPr="00FE640C" w:rsidRDefault="0005635F"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w:t>
      </w:r>
      <w:r w:rsidR="005F60BA" w:rsidRPr="00FE640C">
        <w:rPr>
          <w:rFonts w:ascii="Times New Roman" w:hAnsi="Times New Roman" w:cs="Times New Roman"/>
          <w:sz w:val="22"/>
          <w:szCs w:val="22"/>
        </w:rPr>
        <w:t>асфальт.террит-520,0т.р.;</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-ремонт системы АПС на сумму 139,2 </w:t>
      </w:r>
      <w:proofErr w:type="spellStart"/>
      <w:r w:rsidRPr="00FE640C">
        <w:rPr>
          <w:rFonts w:ascii="Times New Roman" w:hAnsi="Times New Roman" w:cs="Times New Roman"/>
          <w:sz w:val="22"/>
          <w:szCs w:val="22"/>
        </w:rPr>
        <w:t>т.р</w:t>
      </w:r>
      <w:proofErr w:type="spellEnd"/>
      <w:r w:rsidRPr="00FE640C">
        <w:rPr>
          <w:rFonts w:ascii="Times New Roman" w:hAnsi="Times New Roman" w:cs="Times New Roman"/>
          <w:sz w:val="22"/>
          <w:szCs w:val="22"/>
        </w:rPr>
        <w:t xml:space="preserve">, ремонт тамбура на сумму 37т.р,замена оконных блоков-110,0т.р. ремонт </w:t>
      </w:r>
      <w:proofErr w:type="spellStart"/>
      <w:r w:rsidRPr="00FE640C">
        <w:rPr>
          <w:rFonts w:ascii="Times New Roman" w:hAnsi="Times New Roman" w:cs="Times New Roman"/>
          <w:sz w:val="22"/>
          <w:szCs w:val="22"/>
        </w:rPr>
        <w:t>систотопл</w:t>
      </w:r>
      <w:proofErr w:type="spellEnd"/>
      <w:r w:rsidRPr="00FE640C">
        <w:rPr>
          <w:rFonts w:ascii="Times New Roman" w:hAnsi="Times New Roman" w:cs="Times New Roman"/>
          <w:sz w:val="22"/>
          <w:szCs w:val="22"/>
        </w:rPr>
        <w:t xml:space="preserve"> -48т.р по МКОУ Филипповская СОШ  ;</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-устройство подвесных потолков на сумму 600,0 </w:t>
      </w:r>
      <w:proofErr w:type="spellStart"/>
      <w:r w:rsidRPr="00FE640C">
        <w:rPr>
          <w:rFonts w:ascii="Times New Roman" w:hAnsi="Times New Roman" w:cs="Times New Roman"/>
          <w:sz w:val="22"/>
          <w:szCs w:val="22"/>
        </w:rPr>
        <w:t>т.р</w:t>
      </w:r>
      <w:proofErr w:type="spellEnd"/>
      <w:r w:rsidRPr="00FE640C">
        <w:rPr>
          <w:rFonts w:ascii="Times New Roman" w:hAnsi="Times New Roman" w:cs="Times New Roman"/>
          <w:sz w:val="22"/>
          <w:szCs w:val="22"/>
        </w:rPr>
        <w:t xml:space="preserve">, изготовление ПСД на сумму 379,0 </w:t>
      </w:r>
      <w:proofErr w:type="spellStart"/>
      <w:r w:rsidRPr="00FE640C">
        <w:rPr>
          <w:rFonts w:ascii="Times New Roman" w:hAnsi="Times New Roman" w:cs="Times New Roman"/>
          <w:sz w:val="22"/>
          <w:szCs w:val="22"/>
        </w:rPr>
        <w:t>т.р.,ремонт</w:t>
      </w:r>
      <w:proofErr w:type="spellEnd"/>
      <w:r w:rsidRPr="00FE640C">
        <w:rPr>
          <w:rFonts w:ascii="Times New Roman" w:hAnsi="Times New Roman" w:cs="Times New Roman"/>
          <w:sz w:val="22"/>
          <w:szCs w:val="22"/>
        </w:rPr>
        <w:t xml:space="preserve"> системы АПС на сумму 800,0т.р,замена оконных блоков на сумм 1180т.р.,ремонт спортивного зала -994,4 </w:t>
      </w:r>
      <w:proofErr w:type="spellStart"/>
      <w:r w:rsidRPr="00FE640C">
        <w:rPr>
          <w:rFonts w:ascii="Times New Roman" w:hAnsi="Times New Roman" w:cs="Times New Roman"/>
          <w:sz w:val="22"/>
          <w:szCs w:val="22"/>
        </w:rPr>
        <w:t>т.рпо</w:t>
      </w:r>
      <w:proofErr w:type="spellEnd"/>
      <w:r w:rsidRPr="00FE640C">
        <w:rPr>
          <w:rFonts w:ascii="Times New Roman" w:hAnsi="Times New Roman" w:cs="Times New Roman"/>
          <w:sz w:val="22"/>
          <w:szCs w:val="22"/>
        </w:rPr>
        <w:t xml:space="preserve"> МБОУ СОШ № 3;</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-устройство теневого навеса на сумму 150 </w:t>
      </w:r>
      <w:proofErr w:type="spellStart"/>
      <w:r w:rsidRPr="00FE640C">
        <w:rPr>
          <w:rFonts w:ascii="Times New Roman" w:hAnsi="Times New Roman" w:cs="Times New Roman"/>
          <w:sz w:val="22"/>
          <w:szCs w:val="22"/>
        </w:rPr>
        <w:t>т.р.,ремонт</w:t>
      </w:r>
      <w:proofErr w:type="spellEnd"/>
      <w:r w:rsidRPr="00FE640C">
        <w:rPr>
          <w:rFonts w:ascii="Times New Roman" w:hAnsi="Times New Roman" w:cs="Times New Roman"/>
          <w:sz w:val="22"/>
          <w:szCs w:val="22"/>
        </w:rPr>
        <w:t xml:space="preserve"> пищеблока на сумму 100,0т.р.,замена оконных блоков на сумму 67 </w:t>
      </w:r>
      <w:proofErr w:type="spellStart"/>
      <w:r w:rsidRPr="00FE640C">
        <w:rPr>
          <w:rFonts w:ascii="Times New Roman" w:hAnsi="Times New Roman" w:cs="Times New Roman"/>
          <w:sz w:val="22"/>
          <w:szCs w:val="22"/>
        </w:rPr>
        <w:t>т.р,изготовление</w:t>
      </w:r>
      <w:proofErr w:type="spellEnd"/>
      <w:r w:rsidRPr="00FE640C">
        <w:rPr>
          <w:rFonts w:ascii="Times New Roman" w:hAnsi="Times New Roman" w:cs="Times New Roman"/>
          <w:sz w:val="22"/>
          <w:szCs w:val="22"/>
        </w:rPr>
        <w:t xml:space="preserve"> ПСД -348,3 т.р.по МБДОУ № 5 ;</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-ремонт помещений на сумм 435,5 </w:t>
      </w:r>
      <w:proofErr w:type="spellStart"/>
      <w:r w:rsidRPr="00FE640C">
        <w:rPr>
          <w:rFonts w:ascii="Times New Roman" w:hAnsi="Times New Roman" w:cs="Times New Roman"/>
          <w:sz w:val="22"/>
          <w:szCs w:val="22"/>
        </w:rPr>
        <w:t>т.р</w:t>
      </w:r>
      <w:proofErr w:type="spellEnd"/>
      <w:r w:rsidRPr="00FE640C">
        <w:rPr>
          <w:rFonts w:ascii="Times New Roman" w:hAnsi="Times New Roman" w:cs="Times New Roman"/>
          <w:sz w:val="22"/>
          <w:szCs w:val="22"/>
        </w:rPr>
        <w:t xml:space="preserve"> и установка </w:t>
      </w:r>
      <w:proofErr w:type="spellStart"/>
      <w:r w:rsidRPr="00FE640C">
        <w:rPr>
          <w:rFonts w:ascii="Times New Roman" w:hAnsi="Times New Roman" w:cs="Times New Roman"/>
          <w:sz w:val="22"/>
          <w:szCs w:val="22"/>
        </w:rPr>
        <w:t>огрждения</w:t>
      </w:r>
      <w:proofErr w:type="spellEnd"/>
      <w:r w:rsidRPr="00FE640C">
        <w:rPr>
          <w:rFonts w:ascii="Times New Roman" w:hAnsi="Times New Roman" w:cs="Times New Roman"/>
          <w:sz w:val="22"/>
          <w:szCs w:val="22"/>
        </w:rPr>
        <w:t xml:space="preserve"> на сумму 83,2 </w:t>
      </w:r>
      <w:proofErr w:type="spellStart"/>
      <w:r w:rsidRPr="00FE640C">
        <w:rPr>
          <w:rFonts w:ascii="Times New Roman" w:hAnsi="Times New Roman" w:cs="Times New Roman"/>
          <w:sz w:val="22"/>
          <w:szCs w:val="22"/>
        </w:rPr>
        <w:t>т.р</w:t>
      </w:r>
      <w:proofErr w:type="spellEnd"/>
      <w:r w:rsidRPr="00FE640C">
        <w:rPr>
          <w:rFonts w:ascii="Times New Roman" w:hAnsi="Times New Roman" w:cs="Times New Roman"/>
          <w:sz w:val="22"/>
          <w:szCs w:val="22"/>
        </w:rPr>
        <w:t xml:space="preserve"> по МБДОУ № 6;</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-ремонт канализации   на сумму 17,5 </w:t>
      </w:r>
      <w:proofErr w:type="spellStart"/>
      <w:r w:rsidRPr="00FE640C">
        <w:rPr>
          <w:rFonts w:ascii="Times New Roman" w:hAnsi="Times New Roman" w:cs="Times New Roman"/>
          <w:sz w:val="22"/>
          <w:szCs w:val="22"/>
        </w:rPr>
        <w:t>т.р</w:t>
      </w:r>
      <w:proofErr w:type="spellEnd"/>
      <w:r w:rsidRPr="00FE640C">
        <w:rPr>
          <w:rFonts w:ascii="Times New Roman" w:hAnsi="Times New Roman" w:cs="Times New Roman"/>
          <w:sz w:val="22"/>
          <w:szCs w:val="22"/>
        </w:rPr>
        <w:t xml:space="preserve"> ,ремонт крылец на сумму 365,0т.р., ремонт полуподвала -218,6 т.р.по МБДОУ № 8;</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lastRenderedPageBreak/>
        <w:t xml:space="preserve">-замена светильников  на сумму 387,0 </w:t>
      </w:r>
      <w:proofErr w:type="spellStart"/>
      <w:r w:rsidRPr="00FE640C">
        <w:rPr>
          <w:rFonts w:ascii="Times New Roman" w:hAnsi="Times New Roman" w:cs="Times New Roman"/>
          <w:sz w:val="22"/>
          <w:szCs w:val="22"/>
        </w:rPr>
        <w:t>т.р.,замена</w:t>
      </w:r>
      <w:proofErr w:type="spellEnd"/>
      <w:r w:rsidRPr="00FE640C">
        <w:rPr>
          <w:rFonts w:ascii="Times New Roman" w:hAnsi="Times New Roman" w:cs="Times New Roman"/>
          <w:sz w:val="22"/>
          <w:szCs w:val="22"/>
        </w:rPr>
        <w:t xml:space="preserve"> оконных блоков на сумму 201,8т.р. ,ремонт санузлов -514,1 </w:t>
      </w:r>
      <w:proofErr w:type="spellStart"/>
      <w:r w:rsidRPr="00FE640C">
        <w:rPr>
          <w:rFonts w:ascii="Times New Roman" w:hAnsi="Times New Roman" w:cs="Times New Roman"/>
          <w:sz w:val="22"/>
          <w:szCs w:val="22"/>
        </w:rPr>
        <w:t>т.рпо</w:t>
      </w:r>
      <w:proofErr w:type="spellEnd"/>
      <w:r w:rsidRPr="00FE640C">
        <w:rPr>
          <w:rFonts w:ascii="Times New Roman" w:hAnsi="Times New Roman" w:cs="Times New Roman"/>
          <w:sz w:val="22"/>
          <w:szCs w:val="22"/>
        </w:rPr>
        <w:t xml:space="preserve"> МБДОУ № 12;</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-замена оконных блоков на сумму 218,0т.р. ,ремонт входа на сумму 92 т.р.по МБДОУ № 14;</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-ремонтные работы в загородном лагере на сумму 3771,2т.р, ремонт АПС на сумму88,7 т.р. по МБУ ДО ЦДТ;</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w:t>
      </w:r>
      <w:proofErr w:type="spellStart"/>
      <w:r w:rsidRPr="00FE640C">
        <w:rPr>
          <w:rFonts w:ascii="Times New Roman" w:hAnsi="Times New Roman" w:cs="Times New Roman"/>
          <w:sz w:val="22"/>
          <w:szCs w:val="22"/>
        </w:rPr>
        <w:t>проектно-изыскат</w:t>
      </w:r>
      <w:proofErr w:type="spellEnd"/>
      <w:r w:rsidRPr="00FE640C">
        <w:rPr>
          <w:rFonts w:ascii="Times New Roman" w:hAnsi="Times New Roman" w:cs="Times New Roman"/>
          <w:sz w:val="22"/>
          <w:szCs w:val="22"/>
        </w:rPr>
        <w:t xml:space="preserve"> работы по МБОУ НОШ на сумму 59,4 т.р.и ремонт крыши на сумму 637,8 </w:t>
      </w:r>
      <w:proofErr w:type="spellStart"/>
      <w:r w:rsidRPr="00FE640C">
        <w:rPr>
          <w:rFonts w:ascii="Times New Roman" w:hAnsi="Times New Roman" w:cs="Times New Roman"/>
          <w:sz w:val="22"/>
          <w:szCs w:val="22"/>
        </w:rPr>
        <w:t>т.р</w:t>
      </w:r>
      <w:proofErr w:type="spellEnd"/>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-ремонт кровли на сумму 800,0 т.р., ремонт актового зала на сумму 262,3 т.р. изготовление ПСД на сумму 185,7 т.р. ремонт чердачных перекрытий на сумму 1305,1 т.р.ремонт мастерских -350,0 </w:t>
      </w:r>
      <w:proofErr w:type="spellStart"/>
      <w:r w:rsidRPr="00FE640C">
        <w:rPr>
          <w:rFonts w:ascii="Times New Roman" w:hAnsi="Times New Roman" w:cs="Times New Roman"/>
          <w:sz w:val="22"/>
          <w:szCs w:val="22"/>
        </w:rPr>
        <w:t>т.р</w:t>
      </w:r>
      <w:proofErr w:type="spellEnd"/>
      <w:r w:rsidRPr="00FE640C">
        <w:rPr>
          <w:rFonts w:ascii="Times New Roman" w:hAnsi="Times New Roman" w:cs="Times New Roman"/>
          <w:sz w:val="22"/>
          <w:szCs w:val="22"/>
        </w:rPr>
        <w:t xml:space="preserve"> ,ПСД-600,7 т.р., ремонт АПС-399,0 </w:t>
      </w:r>
      <w:proofErr w:type="spellStart"/>
      <w:r w:rsidRPr="00FE640C">
        <w:rPr>
          <w:rFonts w:ascii="Times New Roman" w:hAnsi="Times New Roman" w:cs="Times New Roman"/>
          <w:sz w:val="22"/>
          <w:szCs w:val="22"/>
        </w:rPr>
        <w:t>т.р.,установка</w:t>
      </w:r>
      <w:proofErr w:type="spellEnd"/>
      <w:r w:rsidRPr="00FE640C">
        <w:rPr>
          <w:rFonts w:ascii="Times New Roman" w:hAnsi="Times New Roman" w:cs="Times New Roman"/>
          <w:sz w:val="22"/>
          <w:szCs w:val="22"/>
        </w:rPr>
        <w:t xml:space="preserve"> теплового счетчика -139,8 т.р.по МБОУ СОШ № 2;</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-подготовка ПДД по МБОУ СОШ № 6 на сумму 234,1 </w:t>
      </w:r>
      <w:proofErr w:type="spellStart"/>
      <w:r w:rsidRPr="00FE640C">
        <w:rPr>
          <w:rFonts w:ascii="Times New Roman" w:hAnsi="Times New Roman" w:cs="Times New Roman"/>
          <w:sz w:val="22"/>
          <w:szCs w:val="22"/>
        </w:rPr>
        <w:t>т.р.оплатастройконтроля</w:t>
      </w:r>
      <w:proofErr w:type="spellEnd"/>
      <w:r w:rsidRPr="00FE640C">
        <w:rPr>
          <w:rFonts w:ascii="Times New Roman" w:hAnsi="Times New Roman" w:cs="Times New Roman"/>
          <w:sz w:val="22"/>
          <w:szCs w:val="22"/>
        </w:rPr>
        <w:t xml:space="preserve"> на сумму 550,9т.р.;</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-подготовка ПДД на сумму 99,8 т.р. ,</w:t>
      </w:r>
      <w:proofErr w:type="spellStart"/>
      <w:r w:rsidRPr="00FE640C">
        <w:rPr>
          <w:rFonts w:ascii="Times New Roman" w:hAnsi="Times New Roman" w:cs="Times New Roman"/>
          <w:sz w:val="22"/>
          <w:szCs w:val="22"/>
        </w:rPr>
        <w:t>обязат</w:t>
      </w:r>
      <w:proofErr w:type="spellEnd"/>
      <w:r w:rsidRPr="00FE640C">
        <w:rPr>
          <w:rFonts w:ascii="Times New Roman" w:hAnsi="Times New Roman" w:cs="Times New Roman"/>
          <w:sz w:val="22"/>
          <w:szCs w:val="22"/>
        </w:rPr>
        <w:t xml:space="preserve"> по </w:t>
      </w:r>
      <w:proofErr w:type="spellStart"/>
      <w:r w:rsidRPr="00FE640C">
        <w:rPr>
          <w:rFonts w:ascii="Times New Roman" w:hAnsi="Times New Roman" w:cs="Times New Roman"/>
          <w:sz w:val="22"/>
          <w:szCs w:val="22"/>
        </w:rPr>
        <w:t>осущстройконтроля</w:t>
      </w:r>
      <w:proofErr w:type="spellEnd"/>
      <w:r w:rsidRPr="00FE640C">
        <w:rPr>
          <w:rFonts w:ascii="Times New Roman" w:hAnsi="Times New Roman" w:cs="Times New Roman"/>
          <w:sz w:val="22"/>
          <w:szCs w:val="22"/>
        </w:rPr>
        <w:t xml:space="preserve"> на сумму 467,8т.р по МБОУ СОШ № 7;</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-ремонт электропроводки и замена светильников на сумму 398,2 по МКОУ </w:t>
      </w:r>
      <w:proofErr w:type="spellStart"/>
      <w:r w:rsidRPr="00FE640C">
        <w:rPr>
          <w:rFonts w:ascii="Times New Roman" w:hAnsi="Times New Roman" w:cs="Times New Roman"/>
          <w:sz w:val="22"/>
          <w:szCs w:val="22"/>
        </w:rPr>
        <w:t>БарсовскаяООШ</w:t>
      </w:r>
      <w:proofErr w:type="spellEnd"/>
      <w:r w:rsidRPr="00FE640C">
        <w:rPr>
          <w:rFonts w:ascii="Times New Roman" w:hAnsi="Times New Roman" w:cs="Times New Roman"/>
          <w:sz w:val="22"/>
          <w:szCs w:val="22"/>
        </w:rPr>
        <w:t>;</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-асфальтирование территории на сумму 555,7 т.р. по МКОУ </w:t>
      </w:r>
      <w:proofErr w:type="spellStart"/>
      <w:r w:rsidRPr="00FE640C">
        <w:rPr>
          <w:rFonts w:ascii="Times New Roman" w:hAnsi="Times New Roman" w:cs="Times New Roman"/>
          <w:sz w:val="22"/>
          <w:szCs w:val="22"/>
        </w:rPr>
        <w:t>Новоселовская</w:t>
      </w:r>
      <w:proofErr w:type="spellEnd"/>
      <w:r w:rsidRPr="00FE640C">
        <w:rPr>
          <w:rFonts w:ascii="Times New Roman" w:hAnsi="Times New Roman" w:cs="Times New Roman"/>
          <w:sz w:val="22"/>
          <w:szCs w:val="22"/>
        </w:rPr>
        <w:t xml:space="preserve"> СОШ;</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-замена оконных блоков и дверных проемов на сумму 130,6т.р.,по МКДОУ № 20;</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-замена оконных блоков на сумму 120,0т.р., установка теневого навеса на сумму 116,4 т.р. по МКДОУ № 31;</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-ремонт санузлов на сумму 237,9т.р. , ремонт котлов-61 т.р.по МКОУ </w:t>
      </w:r>
      <w:proofErr w:type="spellStart"/>
      <w:r w:rsidRPr="00FE640C">
        <w:rPr>
          <w:rFonts w:ascii="Times New Roman" w:hAnsi="Times New Roman" w:cs="Times New Roman"/>
          <w:sz w:val="22"/>
          <w:szCs w:val="22"/>
        </w:rPr>
        <w:t>Горкинская</w:t>
      </w:r>
      <w:proofErr w:type="spellEnd"/>
      <w:r w:rsidRPr="00FE640C">
        <w:rPr>
          <w:rFonts w:ascii="Times New Roman" w:hAnsi="Times New Roman" w:cs="Times New Roman"/>
          <w:sz w:val="22"/>
          <w:szCs w:val="22"/>
        </w:rPr>
        <w:t xml:space="preserve"> СОШ;</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-замена оконных блоков на сумму 600,0т.р.по МКОУ </w:t>
      </w:r>
      <w:proofErr w:type="spellStart"/>
      <w:r w:rsidRPr="00FE640C">
        <w:rPr>
          <w:rFonts w:ascii="Times New Roman" w:hAnsi="Times New Roman" w:cs="Times New Roman"/>
          <w:sz w:val="22"/>
          <w:szCs w:val="22"/>
        </w:rPr>
        <w:t>ДанутинскаяСОШ</w:t>
      </w:r>
      <w:proofErr w:type="spellEnd"/>
      <w:r w:rsidRPr="00FE640C">
        <w:rPr>
          <w:rFonts w:ascii="Times New Roman" w:hAnsi="Times New Roman" w:cs="Times New Roman"/>
          <w:sz w:val="22"/>
          <w:szCs w:val="22"/>
        </w:rPr>
        <w:t>;</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-установка дверных блоков на сумму 169 </w:t>
      </w:r>
      <w:proofErr w:type="spellStart"/>
      <w:r w:rsidRPr="00FE640C">
        <w:rPr>
          <w:rFonts w:ascii="Times New Roman" w:hAnsi="Times New Roman" w:cs="Times New Roman"/>
          <w:sz w:val="22"/>
          <w:szCs w:val="22"/>
        </w:rPr>
        <w:t>т.р,ограждение</w:t>
      </w:r>
      <w:proofErr w:type="spellEnd"/>
      <w:r w:rsidRPr="00FE640C">
        <w:rPr>
          <w:rFonts w:ascii="Times New Roman" w:hAnsi="Times New Roman" w:cs="Times New Roman"/>
          <w:sz w:val="22"/>
          <w:szCs w:val="22"/>
        </w:rPr>
        <w:t xml:space="preserve"> территории на сумму 300,0т.р., ремонт кровли на сумму 151 </w:t>
      </w:r>
      <w:proofErr w:type="spellStart"/>
      <w:r w:rsidRPr="00FE640C">
        <w:rPr>
          <w:rFonts w:ascii="Times New Roman" w:hAnsi="Times New Roman" w:cs="Times New Roman"/>
          <w:sz w:val="22"/>
          <w:szCs w:val="22"/>
        </w:rPr>
        <w:t>т.р,ПСД</w:t>
      </w:r>
      <w:proofErr w:type="spellEnd"/>
      <w:r w:rsidRPr="00FE640C">
        <w:rPr>
          <w:rFonts w:ascii="Times New Roman" w:hAnsi="Times New Roman" w:cs="Times New Roman"/>
          <w:sz w:val="22"/>
          <w:szCs w:val="22"/>
        </w:rPr>
        <w:t xml:space="preserve">- 192,7 </w:t>
      </w:r>
      <w:proofErr w:type="spellStart"/>
      <w:r w:rsidRPr="00FE640C">
        <w:rPr>
          <w:rFonts w:ascii="Times New Roman" w:hAnsi="Times New Roman" w:cs="Times New Roman"/>
          <w:sz w:val="22"/>
          <w:szCs w:val="22"/>
        </w:rPr>
        <w:t>т.рпо</w:t>
      </w:r>
      <w:proofErr w:type="spellEnd"/>
      <w:r w:rsidRPr="00FE640C">
        <w:rPr>
          <w:rFonts w:ascii="Times New Roman" w:hAnsi="Times New Roman" w:cs="Times New Roman"/>
          <w:sz w:val="22"/>
          <w:szCs w:val="22"/>
        </w:rPr>
        <w:t xml:space="preserve"> МКОУ Першинская СОШ;</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-ремонт фасада на сумму 4584,5т.р.,стройконтроль-179,8 т.р.по МБОУ СОШ №5;</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-ремонт групповых в МБДОУ № 15 на сумму 790,0т.р;</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-ремонт групповых в МКДОУ № 19 на сумму 942,4т.р;</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-ремонт кровли на сумму 1617,2т.р, </w:t>
      </w:r>
      <w:proofErr w:type="spellStart"/>
      <w:r w:rsidRPr="00FE640C">
        <w:rPr>
          <w:rFonts w:ascii="Times New Roman" w:hAnsi="Times New Roman" w:cs="Times New Roman"/>
          <w:sz w:val="22"/>
          <w:szCs w:val="22"/>
        </w:rPr>
        <w:t>ремон</w:t>
      </w:r>
      <w:proofErr w:type="spellEnd"/>
      <w:r w:rsidRPr="00FE640C">
        <w:rPr>
          <w:rFonts w:ascii="Times New Roman" w:hAnsi="Times New Roman" w:cs="Times New Roman"/>
          <w:sz w:val="22"/>
          <w:szCs w:val="22"/>
        </w:rPr>
        <w:t xml:space="preserve"> групп-395,0 </w:t>
      </w:r>
      <w:proofErr w:type="spellStart"/>
      <w:r w:rsidRPr="00FE640C">
        <w:rPr>
          <w:rFonts w:ascii="Times New Roman" w:hAnsi="Times New Roman" w:cs="Times New Roman"/>
          <w:sz w:val="22"/>
          <w:szCs w:val="22"/>
        </w:rPr>
        <w:t>т.расфальтирование</w:t>
      </w:r>
      <w:proofErr w:type="spellEnd"/>
      <w:r w:rsidRPr="00FE640C">
        <w:rPr>
          <w:rFonts w:ascii="Times New Roman" w:hAnsi="Times New Roman" w:cs="Times New Roman"/>
          <w:sz w:val="22"/>
          <w:szCs w:val="22"/>
        </w:rPr>
        <w:t xml:space="preserve"> территории на сумму 530,0т.р по МБДОУ № 37;</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-замена оконных блоков по МБДОУ № 40-522,9 т.р.</w:t>
      </w:r>
    </w:p>
    <w:p w:rsidR="005F60BA" w:rsidRPr="00FE640C" w:rsidRDefault="005F60BA" w:rsidP="005F60BA">
      <w:pPr>
        <w:pStyle w:val="ConsPlusNormal"/>
        <w:widowControl/>
        <w:ind w:firstLine="0"/>
        <w:rPr>
          <w:rFonts w:ascii="Times New Roman" w:hAnsi="Times New Roman" w:cs="Times New Roman"/>
          <w:sz w:val="22"/>
          <w:szCs w:val="22"/>
        </w:rPr>
      </w:pPr>
      <w:r w:rsidRPr="00FE640C">
        <w:rPr>
          <w:rFonts w:ascii="Times New Roman" w:hAnsi="Times New Roman" w:cs="Times New Roman"/>
          <w:sz w:val="22"/>
          <w:szCs w:val="22"/>
        </w:rPr>
        <w:t xml:space="preserve">-ремонт помещений и </w:t>
      </w:r>
      <w:proofErr w:type="spellStart"/>
      <w:r w:rsidRPr="00FE640C">
        <w:rPr>
          <w:rFonts w:ascii="Times New Roman" w:hAnsi="Times New Roman" w:cs="Times New Roman"/>
          <w:sz w:val="22"/>
          <w:szCs w:val="22"/>
        </w:rPr>
        <w:t>грыши</w:t>
      </w:r>
      <w:proofErr w:type="spellEnd"/>
      <w:r w:rsidRPr="00FE640C">
        <w:rPr>
          <w:rFonts w:ascii="Times New Roman" w:hAnsi="Times New Roman" w:cs="Times New Roman"/>
          <w:sz w:val="22"/>
          <w:szCs w:val="22"/>
        </w:rPr>
        <w:t xml:space="preserve"> гаража по МБУ ДО ДООСЦ на сумму 235,0т.р</w:t>
      </w:r>
    </w:p>
    <w:p w:rsidR="005F60BA" w:rsidRPr="00FE640C" w:rsidRDefault="005F60BA" w:rsidP="005F60BA">
      <w:pPr>
        <w:pStyle w:val="ConsPlusNormal"/>
        <w:widowControl/>
        <w:ind w:firstLine="0"/>
        <w:rPr>
          <w:rFonts w:ascii="Times New Roman" w:hAnsi="Times New Roman" w:cs="Times New Roman"/>
          <w:b/>
          <w:sz w:val="22"/>
          <w:szCs w:val="22"/>
        </w:rPr>
      </w:pPr>
      <w:r w:rsidRPr="00FE640C">
        <w:rPr>
          <w:rFonts w:ascii="Times New Roman" w:hAnsi="Times New Roman" w:cs="Times New Roman"/>
          <w:sz w:val="22"/>
          <w:szCs w:val="22"/>
        </w:rPr>
        <w:t>-ремонт крыши и полов на сумму 205,2 т.р.асфальтирование на сумму 138,0 т.р. по МБОУ СОШ № 1</w:t>
      </w:r>
      <w:bookmarkStart w:id="0" w:name="_GoBack"/>
      <w:bookmarkEnd w:id="0"/>
      <w:r w:rsidRPr="00FE640C">
        <w:rPr>
          <w:rFonts w:ascii="Times New Roman" w:hAnsi="Times New Roman" w:cs="Times New Roman"/>
          <w:sz w:val="22"/>
          <w:szCs w:val="22"/>
        </w:rPr>
        <w:t>.</w:t>
      </w:r>
    </w:p>
    <w:p w:rsidR="00FC2A48" w:rsidRPr="00FE640C" w:rsidRDefault="00FC2A48" w:rsidP="00FC2A48">
      <w:pPr>
        <w:spacing w:after="0"/>
        <w:jc w:val="both"/>
        <w:rPr>
          <w:rFonts w:ascii="Times New Roman" w:hAnsi="Times New Roman"/>
          <w:b/>
          <w:sz w:val="24"/>
          <w:szCs w:val="24"/>
        </w:rPr>
      </w:pPr>
      <w:r w:rsidRPr="00FE640C">
        <w:rPr>
          <w:rFonts w:ascii="Times New Roman" w:hAnsi="Times New Roman"/>
          <w:b/>
          <w:sz w:val="24"/>
          <w:szCs w:val="24"/>
        </w:rPr>
        <w:t>20. МП «</w:t>
      </w:r>
      <w:r w:rsidR="00135FEE" w:rsidRPr="00FE640C">
        <w:rPr>
          <w:rFonts w:ascii="Times New Roman" w:hAnsi="Times New Roman"/>
          <w:b/>
          <w:sz w:val="24"/>
          <w:szCs w:val="24"/>
        </w:rPr>
        <w:t>Укрепление единства российской нации и этнокультурное развитие народов, проживающих на территории Киржачского района Влад</w:t>
      </w:r>
      <w:r w:rsidRPr="00FE640C">
        <w:rPr>
          <w:rFonts w:ascii="Times New Roman" w:hAnsi="Times New Roman"/>
          <w:b/>
          <w:sz w:val="24"/>
          <w:szCs w:val="24"/>
        </w:rPr>
        <w:t>имирской области на 2017-2020 годы»</w:t>
      </w:r>
    </w:p>
    <w:p w:rsidR="00B43760" w:rsidRPr="00FE640C" w:rsidRDefault="00B43760" w:rsidP="00FC2A48">
      <w:pPr>
        <w:spacing w:after="0"/>
        <w:jc w:val="both"/>
        <w:rPr>
          <w:rFonts w:ascii="Times New Roman" w:hAnsi="Times New Roman"/>
          <w:sz w:val="24"/>
          <w:szCs w:val="24"/>
        </w:rPr>
      </w:pPr>
      <w:r w:rsidRPr="00FE640C">
        <w:rPr>
          <w:rFonts w:ascii="Times New Roman" w:hAnsi="Times New Roman"/>
          <w:sz w:val="24"/>
          <w:szCs w:val="24"/>
        </w:rPr>
        <w:t xml:space="preserve">Расходы за 2018 год: </w:t>
      </w:r>
    </w:p>
    <w:p w:rsidR="00B43760" w:rsidRPr="00FE640C" w:rsidRDefault="00B43760" w:rsidP="00FC2A48">
      <w:pPr>
        <w:spacing w:after="0"/>
        <w:jc w:val="both"/>
        <w:rPr>
          <w:rFonts w:ascii="Times New Roman" w:hAnsi="Times New Roman"/>
          <w:sz w:val="24"/>
          <w:szCs w:val="24"/>
        </w:rPr>
      </w:pPr>
      <w:r w:rsidRPr="00FE640C">
        <w:rPr>
          <w:rFonts w:ascii="Times New Roman" w:hAnsi="Times New Roman"/>
          <w:sz w:val="24"/>
          <w:szCs w:val="24"/>
        </w:rPr>
        <w:t xml:space="preserve">Мастер класс по </w:t>
      </w:r>
      <w:proofErr w:type="spellStart"/>
      <w:r w:rsidRPr="00FE640C">
        <w:rPr>
          <w:rFonts w:ascii="Times New Roman" w:hAnsi="Times New Roman"/>
          <w:sz w:val="24"/>
          <w:szCs w:val="24"/>
        </w:rPr>
        <w:t>аргуновской</w:t>
      </w:r>
      <w:proofErr w:type="spellEnd"/>
      <w:r w:rsidRPr="00FE640C">
        <w:rPr>
          <w:rFonts w:ascii="Times New Roman" w:hAnsi="Times New Roman"/>
          <w:sz w:val="24"/>
          <w:szCs w:val="24"/>
        </w:rPr>
        <w:t xml:space="preserve"> резьбе, мастер клас</w:t>
      </w:r>
      <w:r w:rsidR="002B74D1" w:rsidRPr="00FE640C">
        <w:rPr>
          <w:rFonts w:ascii="Times New Roman" w:hAnsi="Times New Roman"/>
          <w:sz w:val="24"/>
          <w:szCs w:val="24"/>
        </w:rPr>
        <w:t>с «Народная кукла», «</w:t>
      </w:r>
      <w:proofErr w:type="spellStart"/>
      <w:r w:rsidR="002B74D1" w:rsidRPr="00FE640C">
        <w:rPr>
          <w:rFonts w:ascii="Times New Roman" w:hAnsi="Times New Roman"/>
          <w:sz w:val="24"/>
          <w:szCs w:val="24"/>
        </w:rPr>
        <w:t>Писанка</w:t>
      </w:r>
      <w:proofErr w:type="spellEnd"/>
      <w:r w:rsidR="002B74D1" w:rsidRPr="00FE640C">
        <w:rPr>
          <w:rFonts w:ascii="Times New Roman" w:hAnsi="Times New Roman"/>
          <w:sz w:val="24"/>
          <w:szCs w:val="24"/>
        </w:rPr>
        <w:t>» -8</w:t>
      </w:r>
      <w:r w:rsidRPr="00FE640C">
        <w:rPr>
          <w:rFonts w:ascii="Times New Roman" w:hAnsi="Times New Roman"/>
          <w:sz w:val="24"/>
          <w:szCs w:val="24"/>
        </w:rPr>
        <w:t>0,0 тыс.руб.</w:t>
      </w:r>
    </w:p>
    <w:p w:rsidR="00C50BDF" w:rsidRPr="00FE640C" w:rsidRDefault="00C50BDF" w:rsidP="00FC2A48">
      <w:pPr>
        <w:spacing w:after="0"/>
        <w:jc w:val="both"/>
        <w:rPr>
          <w:rFonts w:ascii="Times New Roman" w:hAnsi="Times New Roman"/>
          <w:b/>
          <w:sz w:val="24"/>
          <w:szCs w:val="24"/>
        </w:rPr>
      </w:pPr>
      <w:r w:rsidRPr="00FE640C">
        <w:rPr>
          <w:rFonts w:ascii="Times New Roman" w:hAnsi="Times New Roman"/>
          <w:b/>
          <w:sz w:val="24"/>
          <w:szCs w:val="24"/>
        </w:rPr>
        <w:t>21. МП  "Развитие муниципальной службы Киржачского района на 2018-2020 годы"</w:t>
      </w:r>
    </w:p>
    <w:p w:rsidR="00850174" w:rsidRPr="00FE640C" w:rsidRDefault="00850174" w:rsidP="00FC2A48">
      <w:pPr>
        <w:spacing w:after="0"/>
        <w:jc w:val="both"/>
        <w:rPr>
          <w:rFonts w:ascii="Times New Roman" w:hAnsi="Times New Roman"/>
          <w:sz w:val="24"/>
          <w:szCs w:val="24"/>
        </w:rPr>
      </w:pPr>
      <w:r w:rsidRPr="00FE640C">
        <w:rPr>
          <w:rFonts w:ascii="Times New Roman" w:hAnsi="Times New Roman"/>
          <w:sz w:val="24"/>
          <w:szCs w:val="24"/>
        </w:rPr>
        <w:t>Обучен</w:t>
      </w:r>
      <w:r w:rsidR="002B74D1" w:rsidRPr="00FE640C">
        <w:rPr>
          <w:rFonts w:ascii="Times New Roman" w:hAnsi="Times New Roman"/>
          <w:sz w:val="24"/>
          <w:szCs w:val="24"/>
        </w:rPr>
        <w:t>ие муниципальных служащих – 55,1</w:t>
      </w:r>
      <w:r w:rsidRPr="00FE640C">
        <w:rPr>
          <w:rFonts w:ascii="Times New Roman" w:hAnsi="Times New Roman"/>
          <w:sz w:val="24"/>
          <w:szCs w:val="24"/>
        </w:rPr>
        <w:t xml:space="preserve"> тыс.руб.</w:t>
      </w:r>
    </w:p>
    <w:sectPr w:rsidR="00850174" w:rsidRPr="00FE640C" w:rsidSect="00AE6529">
      <w:pgSz w:w="11906" w:h="16838"/>
      <w:pgMar w:top="568" w:right="624"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doNotCompress"/>
  <w:compat/>
  <w:rsids>
    <w:rsidRoot w:val="00FA1574"/>
    <w:rsid w:val="000057C4"/>
    <w:rsid w:val="00010992"/>
    <w:rsid w:val="00013DAA"/>
    <w:rsid w:val="00026493"/>
    <w:rsid w:val="00030C73"/>
    <w:rsid w:val="000315D3"/>
    <w:rsid w:val="000425FD"/>
    <w:rsid w:val="00047CF4"/>
    <w:rsid w:val="0005635F"/>
    <w:rsid w:val="0006023D"/>
    <w:rsid w:val="0006081C"/>
    <w:rsid w:val="00064353"/>
    <w:rsid w:val="00064625"/>
    <w:rsid w:val="00074E12"/>
    <w:rsid w:val="000960D3"/>
    <w:rsid w:val="000974E0"/>
    <w:rsid w:val="000A0574"/>
    <w:rsid w:val="000A12C7"/>
    <w:rsid w:val="000A2D1F"/>
    <w:rsid w:val="000A6455"/>
    <w:rsid w:val="000B006B"/>
    <w:rsid w:val="000B09C3"/>
    <w:rsid w:val="000B4C16"/>
    <w:rsid w:val="000C1C56"/>
    <w:rsid w:val="000D45D6"/>
    <w:rsid w:val="000D7356"/>
    <w:rsid w:val="000D7C2B"/>
    <w:rsid w:val="000E267C"/>
    <w:rsid w:val="000E52B5"/>
    <w:rsid w:val="000F0826"/>
    <w:rsid w:val="000F2856"/>
    <w:rsid w:val="000F29A3"/>
    <w:rsid w:val="00105BA5"/>
    <w:rsid w:val="00115C1D"/>
    <w:rsid w:val="00117222"/>
    <w:rsid w:val="00120D4A"/>
    <w:rsid w:val="00120FE0"/>
    <w:rsid w:val="00122A9D"/>
    <w:rsid w:val="00135FEE"/>
    <w:rsid w:val="0016551E"/>
    <w:rsid w:val="00167671"/>
    <w:rsid w:val="001743B5"/>
    <w:rsid w:val="00191E92"/>
    <w:rsid w:val="001937AA"/>
    <w:rsid w:val="00196426"/>
    <w:rsid w:val="001B130A"/>
    <w:rsid w:val="001C79E4"/>
    <w:rsid w:val="001D51C8"/>
    <w:rsid w:val="001D7103"/>
    <w:rsid w:val="001E2475"/>
    <w:rsid w:val="001E260F"/>
    <w:rsid w:val="001E4C45"/>
    <w:rsid w:val="001E7601"/>
    <w:rsid w:val="001F0CCD"/>
    <w:rsid w:val="00205D59"/>
    <w:rsid w:val="00210D34"/>
    <w:rsid w:val="002112A9"/>
    <w:rsid w:val="00214F89"/>
    <w:rsid w:val="0021673C"/>
    <w:rsid w:val="00217D5E"/>
    <w:rsid w:val="00222FCA"/>
    <w:rsid w:val="00227B26"/>
    <w:rsid w:val="00236A64"/>
    <w:rsid w:val="00240889"/>
    <w:rsid w:val="00240DF5"/>
    <w:rsid w:val="002434D4"/>
    <w:rsid w:val="002514F5"/>
    <w:rsid w:val="00253781"/>
    <w:rsid w:val="00273DE1"/>
    <w:rsid w:val="00275FE8"/>
    <w:rsid w:val="00277D16"/>
    <w:rsid w:val="00280BE3"/>
    <w:rsid w:val="00284825"/>
    <w:rsid w:val="002958DB"/>
    <w:rsid w:val="0029743B"/>
    <w:rsid w:val="002B1141"/>
    <w:rsid w:val="002B2468"/>
    <w:rsid w:val="002B30CD"/>
    <w:rsid w:val="002B74D1"/>
    <w:rsid w:val="002D2019"/>
    <w:rsid w:val="002D6DB9"/>
    <w:rsid w:val="002E16D0"/>
    <w:rsid w:val="002E50C1"/>
    <w:rsid w:val="002F3A5D"/>
    <w:rsid w:val="00304C1A"/>
    <w:rsid w:val="003139EC"/>
    <w:rsid w:val="00324A19"/>
    <w:rsid w:val="003257C1"/>
    <w:rsid w:val="00343756"/>
    <w:rsid w:val="003508BE"/>
    <w:rsid w:val="00351138"/>
    <w:rsid w:val="00363BC1"/>
    <w:rsid w:val="0036406D"/>
    <w:rsid w:val="0036662E"/>
    <w:rsid w:val="00366AF3"/>
    <w:rsid w:val="00373A58"/>
    <w:rsid w:val="003762CA"/>
    <w:rsid w:val="00384D19"/>
    <w:rsid w:val="003876EB"/>
    <w:rsid w:val="00392969"/>
    <w:rsid w:val="003A67B1"/>
    <w:rsid w:val="003B1AC4"/>
    <w:rsid w:val="003B2605"/>
    <w:rsid w:val="003B3A8A"/>
    <w:rsid w:val="003B7D68"/>
    <w:rsid w:val="003D20FE"/>
    <w:rsid w:val="003D3208"/>
    <w:rsid w:val="003F0900"/>
    <w:rsid w:val="003F7B3C"/>
    <w:rsid w:val="00401A69"/>
    <w:rsid w:val="00416345"/>
    <w:rsid w:val="00432010"/>
    <w:rsid w:val="00442112"/>
    <w:rsid w:val="00442349"/>
    <w:rsid w:val="0045546A"/>
    <w:rsid w:val="0045638A"/>
    <w:rsid w:val="0047560B"/>
    <w:rsid w:val="00481710"/>
    <w:rsid w:val="004837D7"/>
    <w:rsid w:val="00483C74"/>
    <w:rsid w:val="00484D52"/>
    <w:rsid w:val="00486132"/>
    <w:rsid w:val="00493D4F"/>
    <w:rsid w:val="004A5CE6"/>
    <w:rsid w:val="004D05FF"/>
    <w:rsid w:val="004D4F51"/>
    <w:rsid w:val="004E5B75"/>
    <w:rsid w:val="004E5BBF"/>
    <w:rsid w:val="004F6375"/>
    <w:rsid w:val="00511F6D"/>
    <w:rsid w:val="005121E2"/>
    <w:rsid w:val="0051431E"/>
    <w:rsid w:val="00515603"/>
    <w:rsid w:val="005257C9"/>
    <w:rsid w:val="00535E7F"/>
    <w:rsid w:val="00544443"/>
    <w:rsid w:val="005456BE"/>
    <w:rsid w:val="00545AE0"/>
    <w:rsid w:val="00555A0B"/>
    <w:rsid w:val="00561289"/>
    <w:rsid w:val="0057108C"/>
    <w:rsid w:val="005901A0"/>
    <w:rsid w:val="005A15C2"/>
    <w:rsid w:val="005A30E0"/>
    <w:rsid w:val="005B1092"/>
    <w:rsid w:val="005B1654"/>
    <w:rsid w:val="005B3C25"/>
    <w:rsid w:val="005C0E00"/>
    <w:rsid w:val="005D1BEB"/>
    <w:rsid w:val="005E702D"/>
    <w:rsid w:val="005E7B0B"/>
    <w:rsid w:val="005F60BA"/>
    <w:rsid w:val="00601E26"/>
    <w:rsid w:val="006077E1"/>
    <w:rsid w:val="00631BC8"/>
    <w:rsid w:val="00632360"/>
    <w:rsid w:val="00636E20"/>
    <w:rsid w:val="00641E74"/>
    <w:rsid w:val="00646566"/>
    <w:rsid w:val="006472F9"/>
    <w:rsid w:val="006712DB"/>
    <w:rsid w:val="0067378F"/>
    <w:rsid w:val="00691A97"/>
    <w:rsid w:val="006921A7"/>
    <w:rsid w:val="006A21CA"/>
    <w:rsid w:val="006B2AA0"/>
    <w:rsid w:val="006B5062"/>
    <w:rsid w:val="006B7FFD"/>
    <w:rsid w:val="006C2186"/>
    <w:rsid w:val="006D6D55"/>
    <w:rsid w:val="006E06E2"/>
    <w:rsid w:val="006F56E2"/>
    <w:rsid w:val="006F697D"/>
    <w:rsid w:val="007064A0"/>
    <w:rsid w:val="00721840"/>
    <w:rsid w:val="0072190A"/>
    <w:rsid w:val="007321D0"/>
    <w:rsid w:val="0074044D"/>
    <w:rsid w:val="00747840"/>
    <w:rsid w:val="00760EDE"/>
    <w:rsid w:val="0077003E"/>
    <w:rsid w:val="00777C3E"/>
    <w:rsid w:val="00782674"/>
    <w:rsid w:val="00786FA1"/>
    <w:rsid w:val="00787A34"/>
    <w:rsid w:val="0079074C"/>
    <w:rsid w:val="007A4F68"/>
    <w:rsid w:val="007A7AB8"/>
    <w:rsid w:val="007A7C8E"/>
    <w:rsid w:val="007D2BD0"/>
    <w:rsid w:val="007D4812"/>
    <w:rsid w:val="007E1F56"/>
    <w:rsid w:val="007E46F2"/>
    <w:rsid w:val="007E7988"/>
    <w:rsid w:val="007F4557"/>
    <w:rsid w:val="007F58DB"/>
    <w:rsid w:val="00801D6E"/>
    <w:rsid w:val="0080304A"/>
    <w:rsid w:val="008037F6"/>
    <w:rsid w:val="00805BC8"/>
    <w:rsid w:val="00810EF7"/>
    <w:rsid w:val="0081265B"/>
    <w:rsid w:val="00823E16"/>
    <w:rsid w:val="0083596E"/>
    <w:rsid w:val="00836824"/>
    <w:rsid w:val="008400C0"/>
    <w:rsid w:val="008404C7"/>
    <w:rsid w:val="00850174"/>
    <w:rsid w:val="008615EC"/>
    <w:rsid w:val="00866072"/>
    <w:rsid w:val="0087197C"/>
    <w:rsid w:val="00877E16"/>
    <w:rsid w:val="00883354"/>
    <w:rsid w:val="008851F9"/>
    <w:rsid w:val="008A281C"/>
    <w:rsid w:val="008A3DAD"/>
    <w:rsid w:val="008A4896"/>
    <w:rsid w:val="008A7AFB"/>
    <w:rsid w:val="008B0D3F"/>
    <w:rsid w:val="008B431C"/>
    <w:rsid w:val="008C6686"/>
    <w:rsid w:val="008D5E00"/>
    <w:rsid w:val="008D7504"/>
    <w:rsid w:val="008E1E32"/>
    <w:rsid w:val="008E7E6A"/>
    <w:rsid w:val="008F1772"/>
    <w:rsid w:val="008F1D83"/>
    <w:rsid w:val="008F7273"/>
    <w:rsid w:val="008F7410"/>
    <w:rsid w:val="008F7ED1"/>
    <w:rsid w:val="00902ACF"/>
    <w:rsid w:val="0090324F"/>
    <w:rsid w:val="00905DCC"/>
    <w:rsid w:val="00906D5A"/>
    <w:rsid w:val="009102C9"/>
    <w:rsid w:val="0092617F"/>
    <w:rsid w:val="00961BE4"/>
    <w:rsid w:val="00964160"/>
    <w:rsid w:val="009706EC"/>
    <w:rsid w:val="009744EB"/>
    <w:rsid w:val="00983866"/>
    <w:rsid w:val="009C16D2"/>
    <w:rsid w:val="009C184C"/>
    <w:rsid w:val="009C2727"/>
    <w:rsid w:val="009C50F1"/>
    <w:rsid w:val="009C670A"/>
    <w:rsid w:val="009D1ACE"/>
    <w:rsid w:val="009D687A"/>
    <w:rsid w:val="009E2947"/>
    <w:rsid w:val="009E2DEF"/>
    <w:rsid w:val="009F680C"/>
    <w:rsid w:val="00A15753"/>
    <w:rsid w:val="00A243E2"/>
    <w:rsid w:val="00A33137"/>
    <w:rsid w:val="00A405FD"/>
    <w:rsid w:val="00A45563"/>
    <w:rsid w:val="00A47CDB"/>
    <w:rsid w:val="00A555E4"/>
    <w:rsid w:val="00A56E66"/>
    <w:rsid w:val="00A65566"/>
    <w:rsid w:val="00A67F54"/>
    <w:rsid w:val="00A71F0F"/>
    <w:rsid w:val="00A8013F"/>
    <w:rsid w:val="00A85AC4"/>
    <w:rsid w:val="00A96B6C"/>
    <w:rsid w:val="00AA0ABE"/>
    <w:rsid w:val="00AA1A55"/>
    <w:rsid w:val="00AA1B6E"/>
    <w:rsid w:val="00AC6DBB"/>
    <w:rsid w:val="00AE6529"/>
    <w:rsid w:val="00AE6DC5"/>
    <w:rsid w:val="00AF64C2"/>
    <w:rsid w:val="00B07137"/>
    <w:rsid w:val="00B07849"/>
    <w:rsid w:val="00B163DF"/>
    <w:rsid w:val="00B233B2"/>
    <w:rsid w:val="00B304E2"/>
    <w:rsid w:val="00B30B4D"/>
    <w:rsid w:val="00B433E3"/>
    <w:rsid w:val="00B43760"/>
    <w:rsid w:val="00B53466"/>
    <w:rsid w:val="00B54BEA"/>
    <w:rsid w:val="00B55D1D"/>
    <w:rsid w:val="00B61DD7"/>
    <w:rsid w:val="00B703A7"/>
    <w:rsid w:val="00B70DB0"/>
    <w:rsid w:val="00B750A7"/>
    <w:rsid w:val="00B756D0"/>
    <w:rsid w:val="00B87588"/>
    <w:rsid w:val="00B87980"/>
    <w:rsid w:val="00B9758E"/>
    <w:rsid w:val="00BA1CDB"/>
    <w:rsid w:val="00BB5075"/>
    <w:rsid w:val="00BB52AD"/>
    <w:rsid w:val="00BD36FA"/>
    <w:rsid w:val="00BD40BC"/>
    <w:rsid w:val="00BE5E07"/>
    <w:rsid w:val="00BE6031"/>
    <w:rsid w:val="00BF3DE5"/>
    <w:rsid w:val="00BF45E8"/>
    <w:rsid w:val="00C0156C"/>
    <w:rsid w:val="00C125EA"/>
    <w:rsid w:val="00C2191F"/>
    <w:rsid w:val="00C31B81"/>
    <w:rsid w:val="00C33934"/>
    <w:rsid w:val="00C456E5"/>
    <w:rsid w:val="00C50BDF"/>
    <w:rsid w:val="00C523DA"/>
    <w:rsid w:val="00C57766"/>
    <w:rsid w:val="00C62211"/>
    <w:rsid w:val="00C75DF2"/>
    <w:rsid w:val="00C82E95"/>
    <w:rsid w:val="00C84411"/>
    <w:rsid w:val="00C87E8F"/>
    <w:rsid w:val="00C917A0"/>
    <w:rsid w:val="00C92230"/>
    <w:rsid w:val="00C94C79"/>
    <w:rsid w:val="00C95915"/>
    <w:rsid w:val="00C9784A"/>
    <w:rsid w:val="00CA14CF"/>
    <w:rsid w:val="00CA5684"/>
    <w:rsid w:val="00CB6928"/>
    <w:rsid w:val="00CC2999"/>
    <w:rsid w:val="00CC2CFC"/>
    <w:rsid w:val="00CE0A17"/>
    <w:rsid w:val="00D04201"/>
    <w:rsid w:val="00D04DAF"/>
    <w:rsid w:val="00D052CF"/>
    <w:rsid w:val="00D15583"/>
    <w:rsid w:val="00D236F0"/>
    <w:rsid w:val="00D3369E"/>
    <w:rsid w:val="00D405DC"/>
    <w:rsid w:val="00D45964"/>
    <w:rsid w:val="00D52374"/>
    <w:rsid w:val="00D52C07"/>
    <w:rsid w:val="00D629B3"/>
    <w:rsid w:val="00D67A3C"/>
    <w:rsid w:val="00D70241"/>
    <w:rsid w:val="00D75713"/>
    <w:rsid w:val="00D82305"/>
    <w:rsid w:val="00D83378"/>
    <w:rsid w:val="00D83D99"/>
    <w:rsid w:val="00D84C35"/>
    <w:rsid w:val="00D86EFC"/>
    <w:rsid w:val="00D97C2A"/>
    <w:rsid w:val="00DA4DCC"/>
    <w:rsid w:val="00DA6766"/>
    <w:rsid w:val="00DB4F9B"/>
    <w:rsid w:val="00DB5A42"/>
    <w:rsid w:val="00DC3342"/>
    <w:rsid w:val="00DC3A60"/>
    <w:rsid w:val="00DC5472"/>
    <w:rsid w:val="00DE2D0D"/>
    <w:rsid w:val="00DF471E"/>
    <w:rsid w:val="00DF76E2"/>
    <w:rsid w:val="00E120DA"/>
    <w:rsid w:val="00E13D63"/>
    <w:rsid w:val="00E219E7"/>
    <w:rsid w:val="00E3195C"/>
    <w:rsid w:val="00E32314"/>
    <w:rsid w:val="00E32446"/>
    <w:rsid w:val="00E440A2"/>
    <w:rsid w:val="00E473C6"/>
    <w:rsid w:val="00E53DBF"/>
    <w:rsid w:val="00E5421E"/>
    <w:rsid w:val="00E55AA6"/>
    <w:rsid w:val="00E60C46"/>
    <w:rsid w:val="00E61FE5"/>
    <w:rsid w:val="00E761CB"/>
    <w:rsid w:val="00E80FE3"/>
    <w:rsid w:val="00E948E5"/>
    <w:rsid w:val="00E94C8B"/>
    <w:rsid w:val="00E96D26"/>
    <w:rsid w:val="00EA4DAB"/>
    <w:rsid w:val="00EB1B52"/>
    <w:rsid w:val="00EC0FAA"/>
    <w:rsid w:val="00EC1825"/>
    <w:rsid w:val="00EC6F1F"/>
    <w:rsid w:val="00EE13A6"/>
    <w:rsid w:val="00EF4E3C"/>
    <w:rsid w:val="00F02AC1"/>
    <w:rsid w:val="00F13D5D"/>
    <w:rsid w:val="00F22C74"/>
    <w:rsid w:val="00F2399C"/>
    <w:rsid w:val="00F30043"/>
    <w:rsid w:val="00F32AB4"/>
    <w:rsid w:val="00F32F99"/>
    <w:rsid w:val="00F33C23"/>
    <w:rsid w:val="00F41AE7"/>
    <w:rsid w:val="00F4514C"/>
    <w:rsid w:val="00F50F40"/>
    <w:rsid w:val="00F51F62"/>
    <w:rsid w:val="00F6212F"/>
    <w:rsid w:val="00F766F2"/>
    <w:rsid w:val="00F849EB"/>
    <w:rsid w:val="00F85D46"/>
    <w:rsid w:val="00F942CA"/>
    <w:rsid w:val="00F96E09"/>
    <w:rsid w:val="00FA040A"/>
    <w:rsid w:val="00FA1574"/>
    <w:rsid w:val="00FA1631"/>
    <w:rsid w:val="00FA31B5"/>
    <w:rsid w:val="00FB1D7B"/>
    <w:rsid w:val="00FB6705"/>
    <w:rsid w:val="00FC2A48"/>
    <w:rsid w:val="00FD3D56"/>
    <w:rsid w:val="00FD6E8E"/>
    <w:rsid w:val="00FE01CF"/>
    <w:rsid w:val="00FE38A1"/>
    <w:rsid w:val="00FE640C"/>
    <w:rsid w:val="00FF71E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0A"/>
    <w:pPr>
      <w:spacing w:after="200" w:line="276" w:lineRule="auto"/>
    </w:pPr>
    <w:rPr>
      <w:sz w:val="22"/>
      <w:szCs w:val="22"/>
      <w:lang w:eastAsia="en-US"/>
    </w:rPr>
  </w:style>
  <w:style w:type="paragraph" w:styleId="1">
    <w:name w:val="heading 1"/>
    <w:basedOn w:val="a"/>
    <w:next w:val="a"/>
    <w:link w:val="10"/>
    <w:qFormat/>
    <w:locked/>
    <w:rsid w:val="00122A9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122A9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122A9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DF5"/>
    <w:pPr>
      <w:widowControl w:val="0"/>
      <w:autoSpaceDE w:val="0"/>
      <w:autoSpaceDN w:val="0"/>
      <w:adjustRightInd w:val="0"/>
      <w:ind w:firstLine="720"/>
    </w:pPr>
    <w:rPr>
      <w:rFonts w:ascii="Arial" w:eastAsia="Times New Roman" w:hAnsi="Arial" w:cs="Arial"/>
    </w:rPr>
  </w:style>
  <w:style w:type="table" w:styleId="a3">
    <w:name w:val="Table Grid"/>
    <w:basedOn w:val="a1"/>
    <w:uiPriority w:val="59"/>
    <w:locked/>
    <w:rsid w:val="006D6D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22A9D"/>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122A9D"/>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122A9D"/>
    <w:rPr>
      <w:rFonts w:ascii="Cambria" w:eastAsia="Times New Roman" w:hAnsi="Cambria" w:cs="Times New Roman"/>
      <w:b/>
      <w:bCs/>
      <w:sz w:val="26"/>
      <w:szCs w:val="26"/>
      <w:lang w:eastAsia="en-US"/>
    </w:rPr>
  </w:style>
  <w:style w:type="paragraph" w:customStyle="1" w:styleId="ConsPlusNonformat">
    <w:name w:val="ConsPlusNonformat"/>
    <w:uiPriority w:val="99"/>
    <w:rsid w:val="00EC0FAA"/>
    <w:pPr>
      <w:autoSpaceDE w:val="0"/>
      <w:autoSpaceDN w:val="0"/>
      <w:adjustRightInd w:val="0"/>
    </w:pPr>
    <w:rPr>
      <w:rFonts w:ascii="Courier New" w:hAnsi="Courier New" w:cs="Courier New"/>
      <w:lang w:eastAsia="en-US"/>
    </w:rPr>
  </w:style>
  <w:style w:type="paragraph" w:styleId="a4">
    <w:name w:val="Normal (Web)"/>
    <w:basedOn w:val="a"/>
    <w:uiPriority w:val="99"/>
    <w:unhideWhenUsed/>
    <w:rsid w:val="00CC2C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Прижатый влево"/>
    <w:basedOn w:val="a"/>
    <w:next w:val="a"/>
    <w:uiPriority w:val="99"/>
    <w:rsid w:val="00515603"/>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8485925">
      <w:bodyDiv w:val="1"/>
      <w:marLeft w:val="0"/>
      <w:marRight w:val="0"/>
      <w:marTop w:val="0"/>
      <w:marBottom w:val="0"/>
      <w:divBdr>
        <w:top w:val="none" w:sz="0" w:space="0" w:color="auto"/>
        <w:left w:val="none" w:sz="0" w:space="0" w:color="auto"/>
        <w:bottom w:val="none" w:sz="0" w:space="0" w:color="auto"/>
        <w:right w:val="none" w:sz="0" w:space="0" w:color="auto"/>
      </w:divBdr>
    </w:div>
    <w:div w:id="146434355">
      <w:bodyDiv w:val="1"/>
      <w:marLeft w:val="0"/>
      <w:marRight w:val="0"/>
      <w:marTop w:val="0"/>
      <w:marBottom w:val="0"/>
      <w:divBdr>
        <w:top w:val="none" w:sz="0" w:space="0" w:color="auto"/>
        <w:left w:val="none" w:sz="0" w:space="0" w:color="auto"/>
        <w:bottom w:val="none" w:sz="0" w:space="0" w:color="auto"/>
        <w:right w:val="none" w:sz="0" w:space="0" w:color="auto"/>
      </w:divBdr>
    </w:div>
    <w:div w:id="359936217">
      <w:bodyDiv w:val="1"/>
      <w:marLeft w:val="0"/>
      <w:marRight w:val="0"/>
      <w:marTop w:val="0"/>
      <w:marBottom w:val="0"/>
      <w:divBdr>
        <w:top w:val="none" w:sz="0" w:space="0" w:color="auto"/>
        <w:left w:val="none" w:sz="0" w:space="0" w:color="auto"/>
        <w:bottom w:val="none" w:sz="0" w:space="0" w:color="auto"/>
        <w:right w:val="none" w:sz="0" w:space="0" w:color="auto"/>
      </w:divBdr>
    </w:div>
    <w:div w:id="969357476">
      <w:bodyDiv w:val="1"/>
      <w:marLeft w:val="0"/>
      <w:marRight w:val="0"/>
      <w:marTop w:val="0"/>
      <w:marBottom w:val="0"/>
      <w:divBdr>
        <w:top w:val="none" w:sz="0" w:space="0" w:color="auto"/>
        <w:left w:val="none" w:sz="0" w:space="0" w:color="auto"/>
        <w:bottom w:val="none" w:sz="0" w:space="0" w:color="auto"/>
        <w:right w:val="none" w:sz="0" w:space="0" w:color="auto"/>
      </w:divBdr>
    </w:div>
    <w:div w:id="1087269054">
      <w:bodyDiv w:val="1"/>
      <w:marLeft w:val="0"/>
      <w:marRight w:val="0"/>
      <w:marTop w:val="0"/>
      <w:marBottom w:val="0"/>
      <w:divBdr>
        <w:top w:val="none" w:sz="0" w:space="0" w:color="auto"/>
        <w:left w:val="none" w:sz="0" w:space="0" w:color="auto"/>
        <w:bottom w:val="none" w:sz="0" w:space="0" w:color="auto"/>
        <w:right w:val="none" w:sz="0" w:space="0" w:color="auto"/>
      </w:divBdr>
    </w:div>
    <w:div w:id="1209491901">
      <w:bodyDiv w:val="1"/>
      <w:marLeft w:val="0"/>
      <w:marRight w:val="0"/>
      <w:marTop w:val="0"/>
      <w:marBottom w:val="0"/>
      <w:divBdr>
        <w:top w:val="none" w:sz="0" w:space="0" w:color="auto"/>
        <w:left w:val="none" w:sz="0" w:space="0" w:color="auto"/>
        <w:bottom w:val="none" w:sz="0" w:space="0" w:color="auto"/>
        <w:right w:val="none" w:sz="0" w:space="0" w:color="auto"/>
      </w:divBdr>
    </w:div>
    <w:div w:id="1239097955">
      <w:bodyDiv w:val="1"/>
      <w:marLeft w:val="0"/>
      <w:marRight w:val="0"/>
      <w:marTop w:val="0"/>
      <w:marBottom w:val="0"/>
      <w:divBdr>
        <w:top w:val="none" w:sz="0" w:space="0" w:color="auto"/>
        <w:left w:val="none" w:sz="0" w:space="0" w:color="auto"/>
        <w:bottom w:val="none" w:sz="0" w:space="0" w:color="auto"/>
        <w:right w:val="none" w:sz="0" w:space="0" w:color="auto"/>
      </w:divBdr>
    </w:div>
    <w:div w:id="1305042094">
      <w:bodyDiv w:val="1"/>
      <w:marLeft w:val="0"/>
      <w:marRight w:val="0"/>
      <w:marTop w:val="0"/>
      <w:marBottom w:val="0"/>
      <w:divBdr>
        <w:top w:val="none" w:sz="0" w:space="0" w:color="auto"/>
        <w:left w:val="none" w:sz="0" w:space="0" w:color="auto"/>
        <w:bottom w:val="none" w:sz="0" w:space="0" w:color="auto"/>
        <w:right w:val="none" w:sz="0" w:space="0" w:color="auto"/>
      </w:divBdr>
    </w:div>
    <w:div w:id="1347247286">
      <w:marLeft w:val="0"/>
      <w:marRight w:val="0"/>
      <w:marTop w:val="0"/>
      <w:marBottom w:val="0"/>
      <w:divBdr>
        <w:top w:val="none" w:sz="0" w:space="0" w:color="auto"/>
        <w:left w:val="none" w:sz="0" w:space="0" w:color="auto"/>
        <w:bottom w:val="none" w:sz="0" w:space="0" w:color="auto"/>
        <w:right w:val="none" w:sz="0" w:space="0" w:color="auto"/>
      </w:divBdr>
    </w:div>
    <w:div w:id="1347247287">
      <w:marLeft w:val="0"/>
      <w:marRight w:val="0"/>
      <w:marTop w:val="0"/>
      <w:marBottom w:val="0"/>
      <w:divBdr>
        <w:top w:val="none" w:sz="0" w:space="0" w:color="auto"/>
        <w:left w:val="none" w:sz="0" w:space="0" w:color="auto"/>
        <w:bottom w:val="none" w:sz="0" w:space="0" w:color="auto"/>
        <w:right w:val="none" w:sz="0" w:space="0" w:color="auto"/>
      </w:divBdr>
    </w:div>
    <w:div w:id="1347247288">
      <w:marLeft w:val="0"/>
      <w:marRight w:val="0"/>
      <w:marTop w:val="0"/>
      <w:marBottom w:val="0"/>
      <w:divBdr>
        <w:top w:val="none" w:sz="0" w:space="0" w:color="auto"/>
        <w:left w:val="none" w:sz="0" w:space="0" w:color="auto"/>
        <w:bottom w:val="none" w:sz="0" w:space="0" w:color="auto"/>
        <w:right w:val="none" w:sz="0" w:space="0" w:color="auto"/>
      </w:divBdr>
    </w:div>
    <w:div w:id="1347247289">
      <w:marLeft w:val="0"/>
      <w:marRight w:val="0"/>
      <w:marTop w:val="0"/>
      <w:marBottom w:val="0"/>
      <w:divBdr>
        <w:top w:val="none" w:sz="0" w:space="0" w:color="auto"/>
        <w:left w:val="none" w:sz="0" w:space="0" w:color="auto"/>
        <w:bottom w:val="none" w:sz="0" w:space="0" w:color="auto"/>
        <w:right w:val="none" w:sz="0" w:space="0" w:color="auto"/>
      </w:divBdr>
    </w:div>
    <w:div w:id="1347247290">
      <w:marLeft w:val="0"/>
      <w:marRight w:val="0"/>
      <w:marTop w:val="0"/>
      <w:marBottom w:val="0"/>
      <w:divBdr>
        <w:top w:val="none" w:sz="0" w:space="0" w:color="auto"/>
        <w:left w:val="none" w:sz="0" w:space="0" w:color="auto"/>
        <w:bottom w:val="none" w:sz="0" w:space="0" w:color="auto"/>
        <w:right w:val="none" w:sz="0" w:space="0" w:color="auto"/>
      </w:divBdr>
    </w:div>
    <w:div w:id="1347247291">
      <w:marLeft w:val="0"/>
      <w:marRight w:val="0"/>
      <w:marTop w:val="0"/>
      <w:marBottom w:val="0"/>
      <w:divBdr>
        <w:top w:val="none" w:sz="0" w:space="0" w:color="auto"/>
        <w:left w:val="none" w:sz="0" w:space="0" w:color="auto"/>
        <w:bottom w:val="none" w:sz="0" w:space="0" w:color="auto"/>
        <w:right w:val="none" w:sz="0" w:space="0" w:color="auto"/>
      </w:divBdr>
    </w:div>
    <w:div w:id="1917544776">
      <w:bodyDiv w:val="1"/>
      <w:marLeft w:val="0"/>
      <w:marRight w:val="0"/>
      <w:marTop w:val="0"/>
      <w:marBottom w:val="0"/>
      <w:divBdr>
        <w:top w:val="none" w:sz="0" w:space="0" w:color="auto"/>
        <w:left w:val="none" w:sz="0" w:space="0" w:color="auto"/>
        <w:bottom w:val="none" w:sz="0" w:space="0" w:color="auto"/>
        <w:right w:val="none" w:sz="0" w:space="0" w:color="auto"/>
      </w:divBdr>
    </w:div>
    <w:div w:id="20411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5448</TotalTime>
  <Pages>1</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EgorovNN</dc:creator>
  <cp:lastModifiedBy>FominaEP</cp:lastModifiedBy>
  <cp:revision>4</cp:revision>
  <cp:lastPrinted>2018-03-20T07:44:00Z</cp:lastPrinted>
  <dcterms:created xsi:type="dcterms:W3CDTF">2016-10-26T07:01:00Z</dcterms:created>
  <dcterms:modified xsi:type="dcterms:W3CDTF">2019-03-21T08:49:00Z</dcterms:modified>
</cp:coreProperties>
</file>