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D5" w:rsidRDefault="005C33D5" w:rsidP="00A4759F">
      <w:pPr>
        <w:pStyle w:val="ConsPlusNonformat"/>
        <w:ind w:left="-284"/>
        <w:jc w:val="right"/>
        <w:rPr>
          <w:sz w:val="16"/>
          <w:szCs w:val="16"/>
        </w:rPr>
      </w:pPr>
    </w:p>
    <w:p w:rsidR="005C33D5" w:rsidRDefault="005C33D5" w:rsidP="00A4759F">
      <w:pPr>
        <w:pStyle w:val="ConsPlusNonformat"/>
        <w:ind w:left="-284"/>
        <w:jc w:val="right"/>
        <w:rPr>
          <w:sz w:val="16"/>
          <w:szCs w:val="16"/>
        </w:rPr>
      </w:pPr>
    </w:p>
    <w:p w:rsidR="005C33D5" w:rsidRDefault="005C33D5" w:rsidP="00A4759F">
      <w:pPr>
        <w:pStyle w:val="ConsPlusNonformat"/>
        <w:ind w:left="-284"/>
        <w:jc w:val="right"/>
        <w:rPr>
          <w:sz w:val="16"/>
          <w:szCs w:val="16"/>
        </w:rPr>
      </w:pPr>
    </w:p>
    <w:p w:rsidR="005C33D5" w:rsidRDefault="005C33D5" w:rsidP="00A4759F">
      <w:pPr>
        <w:pStyle w:val="ConsPlusNonformat"/>
        <w:ind w:left="-284"/>
        <w:jc w:val="right"/>
        <w:rPr>
          <w:sz w:val="16"/>
          <w:szCs w:val="16"/>
        </w:rPr>
      </w:pPr>
    </w:p>
    <w:p w:rsidR="005C33D5" w:rsidRDefault="005C33D5" w:rsidP="00A4759F">
      <w:pPr>
        <w:pStyle w:val="ConsPlusNonformat"/>
        <w:ind w:left="-284"/>
        <w:jc w:val="right"/>
        <w:rPr>
          <w:sz w:val="16"/>
          <w:szCs w:val="16"/>
        </w:rPr>
      </w:pPr>
    </w:p>
    <w:p w:rsidR="005C33D5" w:rsidRDefault="005C33D5" w:rsidP="00A4759F">
      <w:pPr>
        <w:pStyle w:val="ConsPlusNonformat"/>
        <w:ind w:left="-284"/>
        <w:jc w:val="right"/>
        <w:rPr>
          <w:sz w:val="16"/>
          <w:szCs w:val="16"/>
        </w:rPr>
      </w:pPr>
    </w:p>
    <w:p w:rsidR="005C33D5" w:rsidRDefault="005C33D5" w:rsidP="00A4759F">
      <w:pPr>
        <w:pStyle w:val="ConsPlusNonformat"/>
        <w:ind w:left="-284"/>
        <w:jc w:val="right"/>
        <w:rPr>
          <w:sz w:val="16"/>
          <w:szCs w:val="16"/>
        </w:rPr>
      </w:pPr>
    </w:p>
    <w:p w:rsidR="005C33D5" w:rsidRDefault="005C33D5" w:rsidP="005C33D5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C33D5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</w:t>
      </w:r>
      <w:r w:rsidR="00053FC8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3D5" w:rsidRDefault="005C33D5" w:rsidP="00A4759F">
      <w:pPr>
        <w:pStyle w:val="ConsPlusNonformat"/>
        <w:ind w:left="-284"/>
        <w:jc w:val="right"/>
        <w:rPr>
          <w:sz w:val="16"/>
          <w:szCs w:val="16"/>
        </w:rPr>
      </w:pPr>
    </w:p>
    <w:p w:rsidR="005C33D5" w:rsidRDefault="005C33D5" w:rsidP="00A4759F">
      <w:pPr>
        <w:pStyle w:val="ConsPlusNonformat"/>
        <w:ind w:left="-284"/>
        <w:jc w:val="right"/>
        <w:rPr>
          <w:sz w:val="16"/>
          <w:szCs w:val="16"/>
        </w:rPr>
      </w:pPr>
    </w:p>
    <w:p w:rsidR="005C33D5" w:rsidRDefault="00D353D0" w:rsidP="00A4759F">
      <w:pPr>
        <w:pStyle w:val="ConsPlusNonformat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5C33D5" w:rsidRDefault="005C33D5" w:rsidP="00A4759F">
      <w:pPr>
        <w:pStyle w:val="ConsPlusNonformat"/>
        <w:ind w:left="-284"/>
        <w:jc w:val="right"/>
        <w:rPr>
          <w:sz w:val="16"/>
          <w:szCs w:val="16"/>
        </w:rPr>
      </w:pPr>
    </w:p>
    <w:p w:rsidR="005C33D5" w:rsidRDefault="005C33D5" w:rsidP="00A4759F">
      <w:pPr>
        <w:pStyle w:val="ConsPlusNonformat"/>
        <w:ind w:left="-284"/>
        <w:jc w:val="right"/>
        <w:rPr>
          <w:sz w:val="16"/>
          <w:szCs w:val="16"/>
        </w:rPr>
      </w:pPr>
    </w:p>
    <w:p w:rsidR="005C33D5" w:rsidRDefault="005C33D5" w:rsidP="00A4759F">
      <w:pPr>
        <w:pStyle w:val="ConsPlusNonformat"/>
        <w:ind w:left="-284"/>
        <w:jc w:val="right"/>
        <w:rPr>
          <w:sz w:val="16"/>
          <w:szCs w:val="16"/>
        </w:rPr>
      </w:pPr>
    </w:p>
    <w:p w:rsidR="00A4759F" w:rsidRPr="00B667E9" w:rsidRDefault="00A4759F" w:rsidP="00A4759F">
      <w:pPr>
        <w:pStyle w:val="ConsPlusNonformat"/>
        <w:ind w:left="-284"/>
        <w:jc w:val="right"/>
        <w:rPr>
          <w:sz w:val="16"/>
          <w:szCs w:val="16"/>
        </w:rPr>
      </w:pPr>
      <w:r w:rsidRPr="00B667E9">
        <w:rPr>
          <w:sz w:val="16"/>
          <w:szCs w:val="16"/>
        </w:rPr>
        <w:t>Форма 10</w:t>
      </w:r>
    </w:p>
    <w:p w:rsidR="00A4759F" w:rsidRDefault="00A4759F" w:rsidP="00A4759F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ОЦЕНКА ЭФФЕКТИВНОСТИ</w:t>
      </w:r>
    </w:p>
    <w:p w:rsidR="00A4759F" w:rsidRDefault="00A4759F" w:rsidP="00A4759F">
      <w:pPr>
        <w:autoSpaceDE w:val="0"/>
        <w:autoSpaceDN w:val="0"/>
        <w:adjustRightInd w:val="0"/>
        <w:ind w:firstLine="540"/>
        <w:jc w:val="center"/>
        <w:rPr>
          <w:sz w:val="24"/>
        </w:rPr>
      </w:pPr>
      <w:r>
        <w:rPr>
          <w:sz w:val="24"/>
        </w:rPr>
        <w:t xml:space="preserve">реализации муниципальной программы и подпрограммы </w:t>
      </w:r>
    </w:p>
    <w:p w:rsidR="00A4759F" w:rsidRDefault="002B75F7" w:rsidP="00A4759F">
      <w:pPr>
        <w:autoSpaceDE w:val="0"/>
        <w:autoSpaceDN w:val="0"/>
        <w:adjustRightInd w:val="0"/>
        <w:ind w:firstLine="540"/>
        <w:jc w:val="center"/>
        <w:rPr>
          <w:sz w:val="24"/>
        </w:rPr>
      </w:pPr>
      <w:r>
        <w:rPr>
          <w:sz w:val="24"/>
        </w:rPr>
        <w:t xml:space="preserve">«Развитие культуры и туризма на 2014-2020 годы» </w:t>
      </w:r>
      <w:r w:rsidR="00A4759F">
        <w:rPr>
          <w:sz w:val="24"/>
        </w:rPr>
        <w:t xml:space="preserve"> за</w:t>
      </w:r>
      <w:r w:rsidR="00303C81">
        <w:rPr>
          <w:sz w:val="24"/>
        </w:rPr>
        <w:t xml:space="preserve"> 2016</w:t>
      </w:r>
      <w:r w:rsidR="00A4759F">
        <w:rPr>
          <w:sz w:val="24"/>
        </w:rPr>
        <w:t xml:space="preserve">  год</w:t>
      </w:r>
      <w:r w:rsidR="005C33D5">
        <w:rPr>
          <w:sz w:val="24"/>
        </w:rPr>
        <w:t>.</w:t>
      </w:r>
    </w:p>
    <w:p w:rsidR="005C33D5" w:rsidRDefault="005C33D5" w:rsidP="00A4759F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600" w:type="dxa"/>
        <w:jc w:val="center"/>
        <w:tblInd w:w="8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5"/>
        <w:gridCol w:w="2933"/>
        <w:gridCol w:w="4404"/>
        <w:gridCol w:w="1428"/>
      </w:tblGrid>
      <w:tr w:rsidR="00A4759F" w:rsidRPr="00A4759F" w:rsidTr="005C33D5">
        <w:trPr>
          <w:trHeight w:val="100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F" w:rsidRPr="00B667E9" w:rsidRDefault="00A4759F">
            <w:pPr>
              <w:pStyle w:val="ConsPlusCell"/>
              <w:jc w:val="center"/>
              <w:rPr>
                <w:sz w:val="18"/>
                <w:szCs w:val="18"/>
              </w:rPr>
            </w:pPr>
            <w:r w:rsidRPr="00B667E9">
              <w:rPr>
                <w:sz w:val="18"/>
                <w:szCs w:val="18"/>
              </w:rPr>
              <w:t>№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5C33D5">
            <w:pPr>
              <w:pStyle w:val="ConsPlusCell"/>
              <w:jc w:val="center"/>
              <w:rPr>
                <w:sz w:val="18"/>
                <w:szCs w:val="18"/>
              </w:rPr>
            </w:pPr>
            <w:r w:rsidRPr="00B667E9">
              <w:rPr>
                <w:sz w:val="18"/>
                <w:szCs w:val="18"/>
              </w:rPr>
              <w:t xml:space="preserve">Формулировка критерия и  </w:t>
            </w:r>
            <w:r w:rsidRPr="00B667E9">
              <w:rPr>
                <w:sz w:val="18"/>
                <w:szCs w:val="18"/>
              </w:rPr>
              <w:br/>
              <w:t xml:space="preserve">его весовой коэффициент - </w:t>
            </w:r>
            <w:r w:rsidRPr="00B667E9">
              <w:rPr>
                <w:sz w:val="18"/>
                <w:szCs w:val="18"/>
              </w:rPr>
              <w:br/>
              <w:t>W(</w:t>
            </w:r>
            <w:proofErr w:type="spellStart"/>
            <w:r w:rsidRPr="00B667E9">
              <w:rPr>
                <w:sz w:val="18"/>
                <w:szCs w:val="18"/>
              </w:rPr>
              <w:t>х</w:t>
            </w:r>
            <w:proofErr w:type="spellEnd"/>
            <w:r w:rsidRPr="00B667E9">
              <w:rPr>
                <w:sz w:val="18"/>
                <w:szCs w:val="18"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5C33D5">
            <w:pPr>
              <w:pStyle w:val="ConsPlusCell"/>
              <w:jc w:val="center"/>
              <w:rPr>
                <w:sz w:val="18"/>
                <w:szCs w:val="18"/>
              </w:rPr>
            </w:pPr>
            <w:r w:rsidRPr="00B667E9">
              <w:rPr>
                <w:sz w:val="18"/>
                <w:szCs w:val="18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5C33D5">
            <w:pPr>
              <w:pStyle w:val="ConsPlusCell"/>
              <w:jc w:val="center"/>
              <w:rPr>
                <w:sz w:val="18"/>
                <w:szCs w:val="18"/>
              </w:rPr>
            </w:pPr>
            <w:r w:rsidRPr="00B667E9">
              <w:rPr>
                <w:sz w:val="18"/>
                <w:szCs w:val="18"/>
              </w:rPr>
              <w:t xml:space="preserve">Балльная </w:t>
            </w:r>
            <w:r w:rsidRPr="00B667E9">
              <w:rPr>
                <w:sz w:val="18"/>
                <w:szCs w:val="18"/>
              </w:rPr>
              <w:br/>
              <w:t xml:space="preserve">  оценка  </w:t>
            </w:r>
            <w:r w:rsidRPr="00B667E9">
              <w:rPr>
                <w:sz w:val="18"/>
                <w:szCs w:val="18"/>
              </w:rPr>
              <w:br/>
              <w:t>показателя</w:t>
            </w:r>
            <w:r w:rsidRPr="00B667E9">
              <w:rPr>
                <w:sz w:val="18"/>
                <w:szCs w:val="18"/>
              </w:rPr>
              <w:br/>
              <w:t xml:space="preserve"> критерия </w:t>
            </w:r>
            <w:r w:rsidRPr="00B667E9">
              <w:rPr>
                <w:sz w:val="18"/>
                <w:szCs w:val="18"/>
              </w:rPr>
              <w:br/>
            </w:r>
            <w:proofErr w:type="gramStart"/>
            <w:r w:rsidRPr="00B667E9">
              <w:rPr>
                <w:sz w:val="18"/>
                <w:szCs w:val="18"/>
              </w:rPr>
              <w:t>В(</w:t>
            </w:r>
            <w:proofErr w:type="spellStart"/>
            <w:proofErr w:type="gramEnd"/>
            <w:r w:rsidRPr="00B667E9">
              <w:rPr>
                <w:sz w:val="18"/>
                <w:szCs w:val="18"/>
              </w:rPr>
              <w:t>х</w:t>
            </w:r>
            <w:proofErr w:type="spellEnd"/>
            <w:r w:rsidRPr="00B667E9">
              <w:rPr>
                <w:sz w:val="18"/>
                <w:szCs w:val="18"/>
              </w:rPr>
              <w:t>)</w:t>
            </w:r>
          </w:p>
        </w:tc>
      </w:tr>
      <w:tr w:rsidR="00A4759F" w:rsidRPr="00A4759F" w:rsidTr="00B667E9">
        <w:trPr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F" w:rsidRPr="00A4759F" w:rsidRDefault="00A4759F">
            <w:pPr>
              <w:pStyle w:val="ConsPlusCell"/>
              <w:jc w:val="center"/>
              <w:rPr>
                <w:sz w:val="20"/>
                <w:szCs w:val="20"/>
              </w:rPr>
            </w:pPr>
            <w:r w:rsidRPr="00A4759F">
              <w:rPr>
                <w:sz w:val="20"/>
                <w:szCs w:val="20"/>
              </w:rPr>
              <w:t>1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F" w:rsidRPr="00A4759F" w:rsidRDefault="00A4759F">
            <w:pPr>
              <w:pStyle w:val="ConsPlusCell"/>
              <w:jc w:val="center"/>
              <w:rPr>
                <w:sz w:val="20"/>
                <w:szCs w:val="20"/>
              </w:rPr>
            </w:pPr>
            <w:r w:rsidRPr="00A4759F">
              <w:rPr>
                <w:sz w:val="20"/>
                <w:szCs w:val="20"/>
              </w:rPr>
              <w:t>2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F" w:rsidRPr="00A4759F" w:rsidRDefault="00A4759F">
            <w:pPr>
              <w:pStyle w:val="ConsPlusCell"/>
              <w:jc w:val="center"/>
              <w:rPr>
                <w:sz w:val="20"/>
                <w:szCs w:val="20"/>
              </w:rPr>
            </w:pPr>
            <w:r w:rsidRPr="00A4759F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F" w:rsidRPr="00A4759F" w:rsidRDefault="00A4759F">
            <w:pPr>
              <w:pStyle w:val="ConsPlusCell"/>
              <w:jc w:val="center"/>
              <w:rPr>
                <w:sz w:val="20"/>
                <w:szCs w:val="20"/>
              </w:rPr>
            </w:pPr>
            <w:r w:rsidRPr="00A4759F">
              <w:rPr>
                <w:sz w:val="20"/>
                <w:szCs w:val="20"/>
              </w:rPr>
              <w:t>4</w:t>
            </w:r>
          </w:p>
        </w:tc>
      </w:tr>
      <w:tr w:rsidR="00A4759F" w:rsidRPr="00A4759F" w:rsidTr="00536F4C">
        <w:trPr>
          <w:jc w:val="center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9F" w:rsidRPr="00A4759F" w:rsidRDefault="00A4759F" w:rsidP="00536F4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536F4C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 xml:space="preserve">Соответствие цели муниципальной программы Стратегии </w:t>
            </w:r>
            <w:r w:rsidRPr="00B667E9">
              <w:rPr>
                <w:sz w:val="16"/>
                <w:szCs w:val="16"/>
              </w:rPr>
              <w:br/>
              <w:t xml:space="preserve">социально – экономического развития </w:t>
            </w:r>
            <w:proofErr w:type="spellStart"/>
            <w:r w:rsidRPr="00B667E9">
              <w:rPr>
                <w:sz w:val="16"/>
                <w:szCs w:val="16"/>
              </w:rPr>
              <w:t>Киржачского</w:t>
            </w:r>
            <w:proofErr w:type="spellEnd"/>
            <w:r w:rsidRPr="00B667E9">
              <w:rPr>
                <w:sz w:val="16"/>
                <w:szCs w:val="16"/>
              </w:rPr>
              <w:t xml:space="preserve"> района</w:t>
            </w:r>
            <w:r w:rsidR="00350839">
              <w:rPr>
                <w:sz w:val="16"/>
                <w:szCs w:val="16"/>
              </w:rPr>
              <w:t xml:space="preserve"> – 0,1</w:t>
            </w:r>
            <w:r w:rsidRPr="00B667E9">
              <w:rPr>
                <w:sz w:val="16"/>
                <w:szCs w:val="16"/>
              </w:rPr>
              <w:br/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1. Соответствует целям  Стратегии</w:t>
            </w:r>
            <w:r w:rsidRPr="00B667E9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B667E9">
              <w:rPr>
                <w:sz w:val="16"/>
                <w:szCs w:val="16"/>
              </w:rPr>
              <w:t>Киржачского</w:t>
            </w:r>
            <w:proofErr w:type="spellEnd"/>
            <w:r w:rsidRPr="00B667E9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350839" w:rsidP="00B667E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759F" w:rsidRPr="00A4759F" w:rsidTr="00536F4C">
        <w:trPr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2. Не соответствует целям Стратегии</w:t>
            </w:r>
            <w:r w:rsidRPr="00B667E9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B667E9">
              <w:rPr>
                <w:sz w:val="16"/>
                <w:szCs w:val="16"/>
              </w:rPr>
              <w:t>Киржачского</w:t>
            </w:r>
            <w:proofErr w:type="spellEnd"/>
            <w:r w:rsidRPr="00B667E9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303C81" w:rsidP="00B667E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759F" w:rsidRPr="00A4759F" w:rsidTr="00536F4C">
        <w:trPr>
          <w:trHeight w:val="535"/>
          <w:jc w:val="center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9F" w:rsidRPr="00A4759F" w:rsidRDefault="00A4759F" w:rsidP="00536F4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7602D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 xml:space="preserve">Привлечение средств из </w:t>
            </w:r>
            <w:r w:rsidRPr="00B667E9">
              <w:rPr>
                <w:sz w:val="16"/>
                <w:szCs w:val="16"/>
              </w:rPr>
              <w:br/>
              <w:t xml:space="preserve">федерального и областного бюджетов,  и   внебюджетных   </w:t>
            </w:r>
            <w:r w:rsidRPr="00B667E9">
              <w:rPr>
                <w:sz w:val="16"/>
                <w:szCs w:val="16"/>
              </w:rPr>
              <w:br/>
              <w:t xml:space="preserve">источников (за отчетный   </w:t>
            </w:r>
            <w:r w:rsidRPr="00B667E9">
              <w:rPr>
                <w:sz w:val="16"/>
                <w:szCs w:val="16"/>
              </w:rPr>
              <w:br/>
              <w:t>период) – 0,1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1. Доля привлеченных сре</w:t>
            </w:r>
            <w:proofErr w:type="gramStart"/>
            <w:r w:rsidRPr="00B667E9">
              <w:rPr>
                <w:sz w:val="16"/>
                <w:szCs w:val="16"/>
              </w:rPr>
              <w:t xml:space="preserve">дств       </w:t>
            </w:r>
            <w:r w:rsidRPr="00B667E9">
              <w:rPr>
                <w:sz w:val="16"/>
                <w:szCs w:val="16"/>
              </w:rPr>
              <w:br/>
              <w:t>пр</w:t>
            </w:r>
            <w:proofErr w:type="gramEnd"/>
            <w:r w:rsidRPr="00B667E9">
              <w:rPr>
                <w:sz w:val="16"/>
                <w:szCs w:val="16"/>
              </w:rPr>
              <w:t xml:space="preserve">евышает 35% от общих затрат в    </w:t>
            </w:r>
            <w:r w:rsidRPr="00B667E9">
              <w:rPr>
                <w:sz w:val="16"/>
                <w:szCs w:val="16"/>
              </w:rPr>
              <w:br/>
              <w:t>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B7602D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759F" w:rsidRPr="00A4759F" w:rsidTr="00536F4C">
        <w:trPr>
          <w:trHeight w:val="575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 xml:space="preserve">2. Доля привлеченных средств       </w:t>
            </w:r>
            <w:r w:rsidRPr="00B667E9">
              <w:rPr>
                <w:sz w:val="16"/>
                <w:szCs w:val="16"/>
              </w:rPr>
              <w:br/>
              <w:t xml:space="preserve">составляет от 15 до 35% от общих   </w:t>
            </w:r>
            <w:r w:rsidRPr="00B667E9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303C81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759F" w:rsidRPr="00A4759F" w:rsidTr="00536F4C">
        <w:trPr>
          <w:trHeight w:val="537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 xml:space="preserve">3. Доля привлеченных средств       </w:t>
            </w:r>
            <w:r w:rsidRPr="00B667E9">
              <w:rPr>
                <w:sz w:val="16"/>
                <w:szCs w:val="16"/>
              </w:rPr>
              <w:br/>
              <w:t xml:space="preserve">составляет менее 15% от общих      </w:t>
            </w:r>
            <w:r w:rsidRPr="00B667E9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303C81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A4759F" w:rsidRPr="00A4759F" w:rsidTr="00536F4C">
        <w:trPr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4. Не привлечено средств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1F08DD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-</w:t>
            </w:r>
          </w:p>
        </w:tc>
      </w:tr>
      <w:tr w:rsidR="00A4759F" w:rsidRPr="00A4759F" w:rsidTr="00536F4C">
        <w:trPr>
          <w:trHeight w:val="600"/>
          <w:jc w:val="center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9F" w:rsidRPr="00A4759F" w:rsidRDefault="00A4759F" w:rsidP="00536F4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536F4C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 xml:space="preserve">Фактическое            </w:t>
            </w:r>
            <w:r w:rsidRPr="00B667E9">
              <w:rPr>
                <w:sz w:val="16"/>
                <w:szCs w:val="16"/>
              </w:rPr>
              <w:br/>
              <w:t>финансирование муниципальной  программы с</w:t>
            </w:r>
            <w:r w:rsidRPr="00B667E9">
              <w:rPr>
                <w:sz w:val="16"/>
                <w:szCs w:val="16"/>
              </w:rPr>
              <w:br/>
              <w:t xml:space="preserve">начала ее реализации      </w:t>
            </w:r>
            <w:r w:rsidRPr="00B667E9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B667E9">
              <w:rPr>
                <w:sz w:val="16"/>
                <w:szCs w:val="16"/>
              </w:rPr>
              <w:br/>
              <w:t xml:space="preserve">расходов к объему         </w:t>
            </w:r>
            <w:r w:rsidRPr="00B667E9">
              <w:rPr>
                <w:sz w:val="16"/>
                <w:szCs w:val="16"/>
              </w:rPr>
              <w:br/>
              <w:t xml:space="preserve">финансирования на весь    </w:t>
            </w:r>
            <w:r w:rsidRPr="00B667E9">
              <w:rPr>
                <w:sz w:val="16"/>
                <w:szCs w:val="16"/>
              </w:rPr>
              <w:br/>
              <w:t xml:space="preserve">период реализации         </w:t>
            </w:r>
            <w:r w:rsidRPr="00B667E9">
              <w:rPr>
                <w:sz w:val="16"/>
                <w:szCs w:val="16"/>
              </w:rPr>
              <w:br/>
              <w:t>программы) – 0,2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1. Финансовое обеспечение программы</w:t>
            </w:r>
            <w:r w:rsidRPr="00B667E9">
              <w:rPr>
                <w:sz w:val="16"/>
                <w:szCs w:val="16"/>
              </w:rPr>
              <w:br/>
              <w:t>составляет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1F08DD" w:rsidP="00B667E9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0" w:name="Par444"/>
            <w:bookmarkEnd w:id="0"/>
            <w:r w:rsidRPr="00B667E9">
              <w:rPr>
                <w:sz w:val="16"/>
                <w:szCs w:val="16"/>
              </w:rPr>
              <w:t>-</w:t>
            </w:r>
          </w:p>
        </w:tc>
      </w:tr>
      <w:tr w:rsidR="00A4759F" w:rsidRPr="00A4759F" w:rsidTr="00536F4C">
        <w:trPr>
          <w:trHeight w:val="60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2. Финансовое обеспечение программы</w:t>
            </w:r>
            <w:r w:rsidRPr="00B667E9">
              <w:rPr>
                <w:sz w:val="16"/>
                <w:szCs w:val="16"/>
              </w:rPr>
              <w:br/>
              <w:t>составляет от 40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303C81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A4759F" w:rsidRPr="00A4759F" w:rsidTr="00536F4C">
        <w:trPr>
          <w:trHeight w:val="40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3. Финансовое обеспечение программы</w:t>
            </w:r>
            <w:r w:rsidRPr="00B667E9">
              <w:rPr>
                <w:sz w:val="16"/>
                <w:szCs w:val="16"/>
              </w:rPr>
              <w:br/>
              <w:t>составляет 40%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B7602D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759F" w:rsidRPr="00A4759F" w:rsidTr="00536F4C">
        <w:trPr>
          <w:trHeight w:val="600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9F" w:rsidRPr="00A4759F" w:rsidRDefault="00A4759F" w:rsidP="00536F4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536F4C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 xml:space="preserve">Фактическое            </w:t>
            </w:r>
            <w:r w:rsidRPr="00B667E9">
              <w:rPr>
                <w:sz w:val="16"/>
                <w:szCs w:val="16"/>
              </w:rPr>
              <w:br/>
              <w:t xml:space="preserve">финансирование муниципальной  программы  </w:t>
            </w:r>
            <w:r w:rsidRPr="00B667E9">
              <w:rPr>
                <w:sz w:val="16"/>
                <w:szCs w:val="16"/>
              </w:rPr>
              <w:br/>
              <w:t xml:space="preserve">за отчетный год           </w:t>
            </w:r>
            <w:r w:rsidRPr="00B667E9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B667E9">
              <w:rPr>
                <w:sz w:val="16"/>
                <w:szCs w:val="16"/>
              </w:rPr>
              <w:br/>
              <w:t xml:space="preserve">расходов к плановым       </w:t>
            </w:r>
            <w:r w:rsidRPr="00B667E9">
              <w:rPr>
                <w:sz w:val="16"/>
                <w:szCs w:val="16"/>
              </w:rPr>
              <w:br/>
              <w:t xml:space="preserve">назначениям по            </w:t>
            </w:r>
            <w:r w:rsidRPr="00B667E9">
              <w:rPr>
                <w:sz w:val="16"/>
                <w:szCs w:val="16"/>
              </w:rPr>
              <w:br/>
              <w:t>программе) – 0,1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1. Финансовое обеспечение программы</w:t>
            </w:r>
            <w:r w:rsidRPr="00B667E9">
              <w:rPr>
                <w:sz w:val="16"/>
                <w:szCs w:val="16"/>
              </w:rPr>
              <w:br/>
              <w:t>составило не менее 80%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303C81" w:rsidP="00B667E9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1" w:name="Par453"/>
            <w:bookmarkEnd w:id="1"/>
            <w:r>
              <w:rPr>
                <w:sz w:val="16"/>
                <w:szCs w:val="16"/>
              </w:rPr>
              <w:t>1</w:t>
            </w:r>
          </w:p>
        </w:tc>
      </w:tr>
      <w:tr w:rsidR="00A4759F" w:rsidRPr="00A4759F" w:rsidTr="00536F4C">
        <w:trPr>
          <w:trHeight w:val="600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2. Финансовое обеспечение программы</w:t>
            </w:r>
            <w:r w:rsidRPr="00B667E9">
              <w:rPr>
                <w:sz w:val="16"/>
                <w:szCs w:val="16"/>
              </w:rPr>
              <w:br/>
              <w:t>составило 50 – 79%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1F08DD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-</w:t>
            </w:r>
          </w:p>
        </w:tc>
      </w:tr>
      <w:tr w:rsidR="00A4759F" w:rsidRPr="00A4759F" w:rsidTr="00536F4C">
        <w:trPr>
          <w:trHeight w:val="400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3. Финансовое обеспечение программы</w:t>
            </w:r>
            <w:r w:rsidRPr="00B667E9">
              <w:rPr>
                <w:sz w:val="16"/>
                <w:szCs w:val="16"/>
              </w:rPr>
              <w:br/>
              <w:t>составило 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1F08DD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-</w:t>
            </w:r>
          </w:p>
        </w:tc>
      </w:tr>
      <w:tr w:rsidR="00A4759F" w:rsidRPr="00A4759F" w:rsidTr="00536F4C">
        <w:trPr>
          <w:trHeight w:val="400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9F" w:rsidRPr="00A4759F" w:rsidRDefault="00A4759F" w:rsidP="00536F4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536F4C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 xml:space="preserve">Наличие в муниципальной  программе   показателей эффективности </w:t>
            </w:r>
            <w:r w:rsidRPr="00B667E9">
              <w:rPr>
                <w:sz w:val="16"/>
                <w:szCs w:val="16"/>
              </w:rPr>
              <w:br/>
              <w:t>- 0,05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1. Показатели отражены в программе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1F08DD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0,5</w:t>
            </w:r>
          </w:p>
        </w:tc>
      </w:tr>
      <w:tr w:rsidR="00A4759F" w:rsidRPr="00A4759F" w:rsidTr="00536F4C">
        <w:trPr>
          <w:trHeight w:val="285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2. Отсутствуют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303C81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759F" w:rsidRPr="00A4759F" w:rsidTr="00536F4C">
        <w:trPr>
          <w:trHeight w:val="600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9F" w:rsidRPr="00A4759F" w:rsidRDefault="00A4759F" w:rsidP="00536F4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536F4C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 xml:space="preserve">Соответствие           </w:t>
            </w:r>
            <w:r w:rsidRPr="00B667E9">
              <w:rPr>
                <w:sz w:val="16"/>
                <w:szCs w:val="16"/>
              </w:rPr>
              <w:br/>
              <w:t xml:space="preserve">достигнутых в отчетном    </w:t>
            </w:r>
            <w:r w:rsidRPr="00B667E9">
              <w:rPr>
                <w:sz w:val="16"/>
                <w:szCs w:val="16"/>
              </w:rPr>
              <w:br/>
              <w:t xml:space="preserve">году результатов плановым </w:t>
            </w:r>
            <w:r w:rsidRPr="00B667E9">
              <w:rPr>
                <w:sz w:val="16"/>
                <w:szCs w:val="16"/>
              </w:rPr>
              <w:br/>
              <w:t xml:space="preserve">показателям, утвержденным </w:t>
            </w:r>
            <w:r w:rsidRPr="00B667E9">
              <w:rPr>
                <w:sz w:val="16"/>
                <w:szCs w:val="16"/>
              </w:rPr>
              <w:br/>
              <w:t>в муниципальной  программе - 0,2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 xml:space="preserve">1. Выполнение целевых показателей  </w:t>
            </w:r>
            <w:r w:rsidRPr="00B667E9">
              <w:rPr>
                <w:sz w:val="16"/>
                <w:szCs w:val="16"/>
              </w:rPr>
              <w:br/>
              <w:t>составляет 100%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303C81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759F" w:rsidRPr="00A4759F" w:rsidTr="00536F4C">
        <w:trPr>
          <w:trHeight w:val="600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 xml:space="preserve">2. Выполнение целевых показателей  </w:t>
            </w:r>
            <w:r w:rsidRPr="00B667E9">
              <w:rPr>
                <w:sz w:val="16"/>
                <w:szCs w:val="16"/>
              </w:rPr>
              <w:br/>
              <w:t>составляет более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303C81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A4759F" w:rsidRPr="00A4759F" w:rsidTr="00536F4C">
        <w:trPr>
          <w:trHeight w:val="600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 xml:space="preserve">3. Выполнение целевых показателей  </w:t>
            </w:r>
            <w:r w:rsidRPr="00B667E9">
              <w:rPr>
                <w:sz w:val="16"/>
                <w:szCs w:val="16"/>
              </w:rPr>
              <w:br/>
              <w:t>составляет от 50%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1F08DD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-</w:t>
            </w:r>
          </w:p>
        </w:tc>
      </w:tr>
      <w:tr w:rsidR="00A4759F" w:rsidRPr="00A4759F" w:rsidTr="00536F4C">
        <w:trPr>
          <w:trHeight w:val="600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4. Выполнение целевых показателей составляет  от  15%  до 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1F08DD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-</w:t>
            </w:r>
          </w:p>
        </w:tc>
      </w:tr>
      <w:tr w:rsidR="00A4759F" w:rsidRPr="00A4759F" w:rsidTr="00536F4C">
        <w:trPr>
          <w:trHeight w:val="357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E9" w:rsidRDefault="00A4759F" w:rsidP="00B667E9">
            <w:pPr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5. Выполнение целевых показателей составляет менее 15%</w:t>
            </w:r>
          </w:p>
          <w:p w:rsidR="00A4759F" w:rsidRPr="00B667E9" w:rsidRDefault="00A4759F" w:rsidP="00B66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1F08DD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-</w:t>
            </w:r>
          </w:p>
        </w:tc>
      </w:tr>
      <w:tr w:rsidR="00A4759F" w:rsidRPr="00A4759F" w:rsidTr="00536F4C">
        <w:trPr>
          <w:trHeight w:val="600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9F" w:rsidRPr="00A4759F" w:rsidRDefault="00A4759F" w:rsidP="00536F4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pStyle w:val="ConsPlusCell"/>
              <w:jc w:val="center"/>
              <w:rPr>
                <w:sz w:val="20"/>
                <w:szCs w:val="20"/>
              </w:rPr>
            </w:pPr>
            <w:r w:rsidRPr="00A4759F">
              <w:rPr>
                <w:sz w:val="20"/>
                <w:szCs w:val="20"/>
              </w:rPr>
              <w:t>Наличие бюджетного и социального эффекта от реализации мероприятий муниципальной  программы в отчетном году – 0,05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 xml:space="preserve">1. За отчетный год </w:t>
            </w:r>
            <w:proofErr w:type="gramStart"/>
            <w:r w:rsidRPr="00B667E9">
              <w:rPr>
                <w:sz w:val="16"/>
                <w:szCs w:val="16"/>
              </w:rPr>
              <w:t>получены</w:t>
            </w:r>
            <w:proofErr w:type="gramEnd"/>
            <w:r w:rsidRPr="00B667E9">
              <w:rPr>
                <w:sz w:val="16"/>
                <w:szCs w:val="16"/>
              </w:rPr>
              <w:t xml:space="preserve">  бюджетный 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1F08DD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0,5</w:t>
            </w:r>
          </w:p>
        </w:tc>
      </w:tr>
      <w:tr w:rsidR="00A4759F" w:rsidRPr="00A4759F" w:rsidTr="00536F4C">
        <w:trPr>
          <w:trHeight w:val="600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2. За отчетный год получен только  бюджетный или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303C81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759F" w:rsidRPr="00A4759F" w:rsidTr="00536F4C">
        <w:trPr>
          <w:trHeight w:val="205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3.Бюджетный и социальный эффекты отсутствуют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303C81" w:rsidP="00B667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759F" w:rsidRPr="00A4759F" w:rsidTr="00536F4C">
        <w:trPr>
          <w:trHeight w:val="424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9F" w:rsidRPr="00A4759F" w:rsidRDefault="00A4759F" w:rsidP="00536F4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 w:rsidP="00536F4C">
            <w:pPr>
              <w:jc w:val="center"/>
              <w:rPr>
                <w:sz w:val="20"/>
                <w:szCs w:val="20"/>
              </w:rPr>
            </w:pPr>
            <w:r w:rsidRPr="00A4759F">
              <w:rPr>
                <w:sz w:val="20"/>
                <w:szCs w:val="20"/>
              </w:rPr>
              <w:t>Соответствие сроков выполнения мероприятий муниципальной программы  - 0,05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1. Плановые сроки соблюдены по всем мероприятиям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1F08DD" w:rsidP="00B667E9">
            <w:pPr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0,5</w:t>
            </w:r>
          </w:p>
        </w:tc>
      </w:tr>
      <w:tr w:rsidR="00A4759F" w:rsidRPr="00A4759F" w:rsidTr="00B667E9">
        <w:trPr>
          <w:trHeight w:val="377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A4759F" w:rsidRDefault="00A4759F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A4759F" w:rsidP="00B667E9">
            <w:pPr>
              <w:jc w:val="center"/>
              <w:rPr>
                <w:sz w:val="16"/>
                <w:szCs w:val="16"/>
              </w:rPr>
            </w:pPr>
            <w:r w:rsidRPr="00B667E9">
              <w:rPr>
                <w:sz w:val="16"/>
                <w:szCs w:val="16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F" w:rsidRPr="00B667E9" w:rsidRDefault="00303C81" w:rsidP="00B66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C4FC3" w:rsidRDefault="00AC4FC3">
      <w:pPr>
        <w:rPr>
          <w:sz w:val="20"/>
          <w:szCs w:val="20"/>
        </w:rPr>
      </w:pPr>
    </w:p>
    <w:p w:rsidR="00D53990" w:rsidRDefault="00D53990">
      <w:pPr>
        <w:rPr>
          <w:sz w:val="20"/>
          <w:szCs w:val="20"/>
        </w:rPr>
      </w:pPr>
      <w:r>
        <w:rPr>
          <w:sz w:val="20"/>
          <w:szCs w:val="20"/>
        </w:rPr>
        <w:t xml:space="preserve">Итого по программе:  </w:t>
      </w:r>
      <w:r w:rsidR="00303C81">
        <w:rPr>
          <w:sz w:val="20"/>
          <w:szCs w:val="20"/>
        </w:rPr>
        <w:t>6,8</w:t>
      </w:r>
    </w:p>
    <w:p w:rsidR="0059186E" w:rsidRDefault="0059186E">
      <w:pPr>
        <w:rPr>
          <w:sz w:val="20"/>
          <w:szCs w:val="20"/>
        </w:rPr>
      </w:pPr>
    </w:p>
    <w:p w:rsidR="0059186E" w:rsidRDefault="0059186E">
      <w:pPr>
        <w:rPr>
          <w:sz w:val="20"/>
          <w:szCs w:val="20"/>
        </w:rPr>
      </w:pPr>
    </w:p>
    <w:p w:rsidR="0059186E" w:rsidRPr="0059186E" w:rsidRDefault="0059186E" w:rsidP="0059186E">
      <w:pPr>
        <w:pStyle w:val="ConsPlusNonformat"/>
        <w:ind w:left="-284"/>
        <w:jc w:val="right"/>
        <w:rPr>
          <w:sz w:val="16"/>
          <w:szCs w:val="16"/>
        </w:rPr>
      </w:pPr>
      <w:r w:rsidRPr="0059186E">
        <w:rPr>
          <w:sz w:val="16"/>
          <w:szCs w:val="16"/>
        </w:rPr>
        <w:t>Форма 10</w:t>
      </w:r>
    </w:p>
    <w:p w:rsidR="0059186E" w:rsidRPr="0059186E" w:rsidRDefault="0059186E" w:rsidP="0059186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>ОЦЕНКА ЭФФЕКТИВНОСТИ</w:t>
      </w:r>
    </w:p>
    <w:p w:rsidR="0059186E" w:rsidRPr="0059186E" w:rsidRDefault="0059186E" w:rsidP="0059186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 xml:space="preserve">реализации муниципальной программы и подпрограммы </w:t>
      </w:r>
    </w:p>
    <w:p w:rsidR="0059186E" w:rsidRPr="0059186E" w:rsidRDefault="00536F4C" w:rsidP="0059186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«Развитие образования» на 2014-2020 годы </w:t>
      </w:r>
      <w:r w:rsidR="0059186E" w:rsidRPr="0059186E">
        <w:rPr>
          <w:sz w:val="20"/>
          <w:szCs w:val="20"/>
        </w:rPr>
        <w:t xml:space="preserve"> за </w:t>
      </w:r>
      <w:r w:rsidR="00303C81">
        <w:rPr>
          <w:sz w:val="20"/>
          <w:szCs w:val="20"/>
        </w:rPr>
        <w:t>2016</w:t>
      </w:r>
      <w:r w:rsidR="0059186E" w:rsidRPr="0059186E">
        <w:rPr>
          <w:sz w:val="20"/>
          <w:szCs w:val="20"/>
        </w:rPr>
        <w:t xml:space="preserve">  год</w:t>
      </w:r>
    </w:p>
    <w:p w:rsidR="0059186E" w:rsidRDefault="0059186E" w:rsidP="0059186E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600" w:type="dxa"/>
        <w:jc w:val="center"/>
        <w:tblInd w:w="8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5"/>
        <w:gridCol w:w="2933"/>
        <w:gridCol w:w="4404"/>
        <w:gridCol w:w="1428"/>
      </w:tblGrid>
      <w:tr w:rsidR="0059186E" w:rsidTr="0059186E">
        <w:trPr>
          <w:trHeight w:val="10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Формулировка критерия и  </w:t>
            </w:r>
            <w:r w:rsidRPr="0059186E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59186E">
              <w:rPr>
                <w:sz w:val="20"/>
                <w:szCs w:val="20"/>
              </w:rPr>
              <w:br/>
              <w:t>W(</w:t>
            </w:r>
            <w:proofErr w:type="spellStart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Балльная </w:t>
            </w:r>
            <w:r w:rsidRPr="0059186E">
              <w:rPr>
                <w:sz w:val="20"/>
                <w:szCs w:val="20"/>
              </w:rPr>
              <w:br/>
              <w:t xml:space="preserve">  оценка  </w:t>
            </w:r>
            <w:r w:rsidRPr="0059186E">
              <w:rPr>
                <w:sz w:val="20"/>
                <w:szCs w:val="20"/>
              </w:rPr>
              <w:br/>
              <w:t>показателя</w:t>
            </w:r>
            <w:r w:rsidRPr="0059186E">
              <w:rPr>
                <w:sz w:val="20"/>
                <w:szCs w:val="20"/>
              </w:rPr>
              <w:br/>
              <w:t xml:space="preserve"> критерия </w:t>
            </w:r>
            <w:r w:rsidRPr="0059186E">
              <w:rPr>
                <w:sz w:val="20"/>
                <w:szCs w:val="20"/>
              </w:rPr>
              <w:br/>
            </w:r>
            <w:proofErr w:type="gramStart"/>
            <w:r w:rsidRPr="0059186E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</w:tr>
      <w:tr w:rsidR="0059186E" w:rsidTr="0059186E">
        <w:trPr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</w:t>
            </w:r>
          </w:p>
        </w:tc>
      </w:tr>
      <w:tr w:rsidR="0059186E" w:rsidRPr="0059186E" w:rsidTr="0059186E">
        <w:trPr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цели муниципальной программы Стратегии 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  <w:r w:rsidR="00350839">
              <w:rPr>
                <w:sz w:val="16"/>
                <w:szCs w:val="16"/>
              </w:rPr>
              <w:t xml:space="preserve"> – 0,1</w:t>
            </w:r>
            <w:r w:rsidRPr="0059186E">
              <w:rPr>
                <w:sz w:val="16"/>
                <w:szCs w:val="16"/>
              </w:rPr>
              <w:br/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Соответствует целям 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350839" w:rsidP="005918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186E" w:rsidRPr="0059186E" w:rsidTr="0059186E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соответствует целям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07C85" w:rsidP="005918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635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B7602D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Привлечение средств из </w:t>
            </w:r>
            <w:r w:rsidRPr="0059186E">
              <w:rPr>
                <w:sz w:val="16"/>
                <w:szCs w:val="16"/>
              </w:rPr>
              <w:br/>
              <w:t xml:space="preserve">федерального и областного бюджетов,  и   внебюджетных   </w:t>
            </w:r>
            <w:r w:rsidRPr="0059186E">
              <w:rPr>
                <w:sz w:val="16"/>
                <w:szCs w:val="16"/>
              </w:rPr>
              <w:br/>
              <w:t xml:space="preserve">источников (за отчетный   </w:t>
            </w:r>
            <w:r w:rsidRPr="0059186E">
              <w:rPr>
                <w:sz w:val="16"/>
                <w:szCs w:val="16"/>
              </w:rPr>
              <w:br/>
              <w:t>период) – 0,1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Доля привлеченных сре</w:t>
            </w:r>
            <w:proofErr w:type="gramStart"/>
            <w:r w:rsidRPr="0059186E">
              <w:rPr>
                <w:sz w:val="16"/>
                <w:szCs w:val="16"/>
              </w:rPr>
              <w:t xml:space="preserve">дств       </w:t>
            </w:r>
            <w:r w:rsidRPr="0059186E">
              <w:rPr>
                <w:sz w:val="16"/>
                <w:szCs w:val="16"/>
              </w:rPr>
              <w:br/>
              <w:t>пр</w:t>
            </w:r>
            <w:proofErr w:type="gramEnd"/>
            <w:r w:rsidRPr="0059186E">
              <w:rPr>
                <w:sz w:val="16"/>
                <w:szCs w:val="16"/>
              </w:rPr>
              <w:t xml:space="preserve">евышает 35% от общих затрат в    </w:t>
            </w:r>
            <w:r w:rsidRPr="0059186E">
              <w:rPr>
                <w:sz w:val="16"/>
                <w:szCs w:val="16"/>
              </w:rPr>
              <w:br/>
              <w:t>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B7602D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186E" w:rsidRPr="0059186E" w:rsidTr="0059186E">
        <w:trPr>
          <w:trHeight w:val="559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от 15 до 35% от общих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B7602D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662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менее 15% от общих   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B7602D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Не привлечено средств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B7602D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94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>финансирование муниципальной  программы с</w:t>
            </w:r>
            <w:r w:rsidRPr="0059186E">
              <w:rPr>
                <w:sz w:val="16"/>
                <w:szCs w:val="16"/>
              </w:rPr>
              <w:br/>
              <w:t xml:space="preserve">начала ее реализации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объему         </w:t>
            </w:r>
            <w:r w:rsidRPr="0059186E">
              <w:rPr>
                <w:sz w:val="16"/>
                <w:szCs w:val="16"/>
              </w:rPr>
              <w:br/>
              <w:t xml:space="preserve">финансирования на весь    </w:t>
            </w:r>
            <w:r w:rsidRPr="0059186E">
              <w:rPr>
                <w:sz w:val="16"/>
                <w:szCs w:val="16"/>
              </w:rPr>
              <w:br/>
              <w:t xml:space="preserve">период реализации         </w:t>
            </w:r>
            <w:r w:rsidRPr="0059186E">
              <w:rPr>
                <w:sz w:val="16"/>
                <w:szCs w:val="16"/>
              </w:rPr>
              <w:br/>
              <w:t>программы) – 0,2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B7602D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15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от 40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07C85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59186E" w:rsidRPr="0059186E" w:rsidTr="0059186E">
        <w:trPr>
          <w:trHeight w:val="563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40%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B7602D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18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 xml:space="preserve">финансирование муниципальной  программы  </w:t>
            </w:r>
            <w:r w:rsidRPr="0059186E">
              <w:rPr>
                <w:sz w:val="16"/>
                <w:szCs w:val="16"/>
              </w:rPr>
              <w:br/>
              <w:t xml:space="preserve">за отчетный год     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плановым       </w:t>
            </w:r>
            <w:r w:rsidRPr="0059186E">
              <w:rPr>
                <w:sz w:val="16"/>
                <w:szCs w:val="16"/>
              </w:rPr>
              <w:br/>
              <w:t xml:space="preserve">назначениям по            </w:t>
            </w:r>
            <w:r w:rsidRPr="0059186E">
              <w:rPr>
                <w:sz w:val="16"/>
                <w:szCs w:val="16"/>
              </w:rPr>
              <w:br/>
              <w:t>программе) – 0,1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не менее 80%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B7602D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186E" w:rsidRPr="0059186E" w:rsidTr="0059186E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50 – 79%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B7602D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B7602D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2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Наличие в муниципальной  программе   показателей эффективности </w:t>
            </w:r>
            <w:r w:rsidRPr="0059186E">
              <w:rPr>
                <w:sz w:val="16"/>
                <w:szCs w:val="16"/>
              </w:rPr>
              <w:br/>
              <w:t>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Показатели отражены в программе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B7602D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9186E" w:rsidRPr="0059186E" w:rsidTr="0059186E">
        <w:trPr>
          <w:trHeight w:val="25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Отсутствуют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B7602D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8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          </w:t>
            </w:r>
            <w:r w:rsidRPr="0059186E">
              <w:rPr>
                <w:sz w:val="16"/>
                <w:szCs w:val="16"/>
              </w:rPr>
              <w:br/>
              <w:t xml:space="preserve">достигнутых в отчетном    </w:t>
            </w:r>
            <w:r w:rsidRPr="0059186E">
              <w:rPr>
                <w:sz w:val="16"/>
                <w:szCs w:val="16"/>
              </w:rPr>
              <w:br/>
              <w:t xml:space="preserve">году результатов плановым </w:t>
            </w:r>
            <w:r w:rsidRPr="0059186E">
              <w:rPr>
                <w:sz w:val="16"/>
                <w:szCs w:val="16"/>
              </w:rPr>
              <w:br/>
              <w:t xml:space="preserve">показателям, утвержденным </w:t>
            </w:r>
            <w:r w:rsidRPr="0059186E">
              <w:rPr>
                <w:sz w:val="16"/>
                <w:szCs w:val="16"/>
              </w:rPr>
              <w:br/>
              <w:t>в муниципальной  программе - 0,2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100%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B7602D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5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более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B7602D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59186E" w:rsidRPr="0059186E" w:rsidTr="0059186E">
        <w:trPr>
          <w:trHeight w:val="379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от 50%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B7602D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12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Выполнение целевых показателей составляет  от  15%  до 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B7602D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2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5. Выполнение целевых показателей составляет менее 15%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81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Наличие бюджетного и социального эффекта от реализации мероприятий муниципальной  программы в отчетном году –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За отчетный год </w:t>
            </w:r>
            <w:proofErr w:type="gramStart"/>
            <w:r w:rsidRPr="0059186E">
              <w:rPr>
                <w:sz w:val="16"/>
                <w:szCs w:val="16"/>
              </w:rPr>
              <w:t>получены</w:t>
            </w:r>
            <w:proofErr w:type="gramEnd"/>
            <w:r w:rsidRPr="0059186E">
              <w:rPr>
                <w:sz w:val="16"/>
                <w:szCs w:val="16"/>
              </w:rPr>
              <w:t xml:space="preserve">  бюджетный 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88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За отчетный год получен только  бюджетный или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59186E" w:rsidRPr="0059186E" w:rsidTr="0059186E">
        <w:trPr>
          <w:trHeight w:val="3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3.Бюджетный и социальный эффекты отсутствуют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2B0602">
        <w:trPr>
          <w:trHeight w:val="359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2B0602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2B0602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Соответствие сроков выполнения мероприятий муниципальной программы  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Плановые сроки соблюдены по всем мероприятиям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9186E" w:rsidRPr="0059186E" w:rsidTr="0059186E">
        <w:trPr>
          <w:trHeight w:val="36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9186E" w:rsidRDefault="0059186E" w:rsidP="0059186E">
      <w:pPr>
        <w:rPr>
          <w:sz w:val="20"/>
          <w:szCs w:val="20"/>
        </w:rPr>
      </w:pPr>
    </w:p>
    <w:p w:rsidR="0059186E" w:rsidRDefault="0059186E" w:rsidP="0059186E">
      <w:pPr>
        <w:rPr>
          <w:sz w:val="20"/>
          <w:szCs w:val="20"/>
        </w:rPr>
      </w:pPr>
      <w:r>
        <w:rPr>
          <w:sz w:val="20"/>
          <w:szCs w:val="20"/>
        </w:rPr>
        <w:t xml:space="preserve">Итого по программе:  </w:t>
      </w:r>
      <w:r w:rsidR="00607C85">
        <w:rPr>
          <w:sz w:val="20"/>
          <w:szCs w:val="20"/>
        </w:rPr>
        <w:t>7,2</w:t>
      </w:r>
    </w:p>
    <w:p w:rsidR="0059186E" w:rsidRDefault="0059186E">
      <w:pPr>
        <w:rPr>
          <w:sz w:val="20"/>
          <w:szCs w:val="20"/>
        </w:rPr>
      </w:pPr>
    </w:p>
    <w:p w:rsidR="0059186E" w:rsidRDefault="0059186E">
      <w:pPr>
        <w:rPr>
          <w:sz w:val="20"/>
          <w:szCs w:val="20"/>
        </w:rPr>
      </w:pPr>
    </w:p>
    <w:p w:rsidR="0059186E" w:rsidRDefault="0059186E">
      <w:pPr>
        <w:rPr>
          <w:sz w:val="20"/>
          <w:szCs w:val="20"/>
        </w:rPr>
      </w:pPr>
    </w:p>
    <w:p w:rsidR="0059186E" w:rsidRDefault="0059186E">
      <w:pPr>
        <w:rPr>
          <w:sz w:val="20"/>
          <w:szCs w:val="20"/>
        </w:rPr>
      </w:pPr>
    </w:p>
    <w:p w:rsidR="00E85534" w:rsidRDefault="00E85534">
      <w:pPr>
        <w:rPr>
          <w:sz w:val="20"/>
          <w:szCs w:val="20"/>
        </w:rPr>
      </w:pPr>
    </w:p>
    <w:p w:rsidR="00E85534" w:rsidRDefault="00E85534">
      <w:pPr>
        <w:rPr>
          <w:sz w:val="20"/>
          <w:szCs w:val="20"/>
        </w:rPr>
      </w:pPr>
    </w:p>
    <w:p w:rsidR="00E85534" w:rsidRDefault="00E85534">
      <w:pPr>
        <w:rPr>
          <w:sz w:val="20"/>
          <w:szCs w:val="20"/>
        </w:rPr>
      </w:pPr>
    </w:p>
    <w:p w:rsidR="00E85534" w:rsidRDefault="00E85534">
      <w:pPr>
        <w:rPr>
          <w:sz w:val="20"/>
          <w:szCs w:val="20"/>
        </w:rPr>
      </w:pPr>
    </w:p>
    <w:p w:rsidR="0059186E" w:rsidRPr="0059186E" w:rsidRDefault="0059186E" w:rsidP="0059186E">
      <w:pPr>
        <w:pStyle w:val="ConsPlusNonformat"/>
        <w:ind w:left="-284"/>
        <w:jc w:val="right"/>
        <w:rPr>
          <w:sz w:val="16"/>
          <w:szCs w:val="16"/>
        </w:rPr>
      </w:pPr>
      <w:r w:rsidRPr="0059186E">
        <w:rPr>
          <w:sz w:val="16"/>
          <w:szCs w:val="16"/>
        </w:rPr>
        <w:t>Форма 10</w:t>
      </w:r>
    </w:p>
    <w:p w:rsidR="0059186E" w:rsidRPr="0059186E" w:rsidRDefault="0059186E" w:rsidP="0059186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>ОЦЕНКА ЭФФЕКТИВНОСТИ</w:t>
      </w:r>
    </w:p>
    <w:p w:rsidR="0059186E" w:rsidRPr="0059186E" w:rsidRDefault="0059186E" w:rsidP="0059186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 xml:space="preserve">реализации муниципальной программы и подпрограммы </w:t>
      </w:r>
    </w:p>
    <w:p w:rsidR="0059186E" w:rsidRPr="0059186E" w:rsidRDefault="00E85534" w:rsidP="0059186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="00EF487D">
        <w:rPr>
          <w:sz w:val="20"/>
          <w:szCs w:val="20"/>
        </w:rPr>
        <w:t xml:space="preserve">Обеспечение безопасности населения и территорий </w:t>
      </w:r>
      <w:proofErr w:type="spellStart"/>
      <w:r w:rsidR="00EF487D">
        <w:rPr>
          <w:sz w:val="20"/>
          <w:szCs w:val="20"/>
        </w:rPr>
        <w:t>Киржачского</w:t>
      </w:r>
      <w:proofErr w:type="spellEnd"/>
      <w:r w:rsidR="00EF487D">
        <w:rPr>
          <w:sz w:val="20"/>
          <w:szCs w:val="20"/>
        </w:rPr>
        <w:t xml:space="preserve"> района на  2016-2018</w:t>
      </w:r>
      <w:r>
        <w:rPr>
          <w:sz w:val="20"/>
          <w:szCs w:val="20"/>
        </w:rPr>
        <w:t xml:space="preserve"> годы»                      </w:t>
      </w:r>
      <w:r w:rsidR="0059186E" w:rsidRPr="0059186E">
        <w:rPr>
          <w:sz w:val="20"/>
          <w:szCs w:val="20"/>
        </w:rPr>
        <w:t xml:space="preserve"> за </w:t>
      </w:r>
      <w:r w:rsidR="00607C85">
        <w:rPr>
          <w:sz w:val="20"/>
          <w:szCs w:val="20"/>
        </w:rPr>
        <w:t>2016</w:t>
      </w:r>
      <w:r w:rsidR="0059186E" w:rsidRPr="0059186E">
        <w:rPr>
          <w:sz w:val="20"/>
          <w:szCs w:val="20"/>
        </w:rPr>
        <w:t xml:space="preserve"> год</w:t>
      </w:r>
    </w:p>
    <w:p w:rsidR="0059186E" w:rsidRDefault="0059186E" w:rsidP="0059186E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600" w:type="dxa"/>
        <w:jc w:val="center"/>
        <w:tblInd w:w="8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5"/>
        <w:gridCol w:w="2933"/>
        <w:gridCol w:w="4404"/>
        <w:gridCol w:w="1428"/>
      </w:tblGrid>
      <w:tr w:rsidR="0059186E" w:rsidTr="0059186E">
        <w:trPr>
          <w:trHeight w:val="10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Формулировка критерия и  </w:t>
            </w:r>
            <w:r w:rsidRPr="0059186E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59186E">
              <w:rPr>
                <w:sz w:val="20"/>
                <w:szCs w:val="20"/>
              </w:rPr>
              <w:br/>
              <w:t>W(</w:t>
            </w:r>
            <w:proofErr w:type="spellStart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Балльная </w:t>
            </w:r>
            <w:r w:rsidRPr="0059186E">
              <w:rPr>
                <w:sz w:val="20"/>
                <w:szCs w:val="20"/>
              </w:rPr>
              <w:br/>
              <w:t xml:space="preserve">  оценка  </w:t>
            </w:r>
            <w:r w:rsidRPr="0059186E">
              <w:rPr>
                <w:sz w:val="20"/>
                <w:szCs w:val="20"/>
              </w:rPr>
              <w:br/>
              <w:t>показателя</w:t>
            </w:r>
            <w:r w:rsidRPr="0059186E">
              <w:rPr>
                <w:sz w:val="20"/>
                <w:szCs w:val="20"/>
              </w:rPr>
              <w:br/>
              <w:t xml:space="preserve"> критерия </w:t>
            </w:r>
            <w:r w:rsidRPr="0059186E">
              <w:rPr>
                <w:sz w:val="20"/>
                <w:szCs w:val="20"/>
              </w:rPr>
              <w:br/>
            </w:r>
            <w:proofErr w:type="gramStart"/>
            <w:r w:rsidRPr="0059186E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</w:tr>
      <w:tr w:rsidR="0059186E" w:rsidTr="0059186E">
        <w:trPr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</w:t>
            </w:r>
          </w:p>
        </w:tc>
      </w:tr>
      <w:tr w:rsidR="0059186E" w:rsidRPr="0059186E" w:rsidTr="0059186E">
        <w:trPr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цели муниципальной программы Стратегии 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  <w:r w:rsidR="00E85534">
              <w:rPr>
                <w:sz w:val="16"/>
                <w:szCs w:val="16"/>
              </w:rPr>
              <w:t xml:space="preserve"> – 0,1</w:t>
            </w:r>
            <w:r w:rsidRPr="0059186E">
              <w:rPr>
                <w:sz w:val="16"/>
                <w:szCs w:val="16"/>
              </w:rPr>
              <w:br/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Соответствует целям 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186E" w:rsidRPr="0059186E" w:rsidTr="0059186E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соответствует целям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635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E85534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Привлечение средств из </w:t>
            </w:r>
            <w:r w:rsidRPr="0059186E">
              <w:rPr>
                <w:sz w:val="16"/>
                <w:szCs w:val="16"/>
              </w:rPr>
              <w:br/>
              <w:t>феде</w:t>
            </w:r>
            <w:r w:rsidR="00E85534">
              <w:rPr>
                <w:sz w:val="16"/>
                <w:szCs w:val="16"/>
              </w:rPr>
              <w:t xml:space="preserve">рального и областного бюджетов </w:t>
            </w:r>
            <w:r w:rsidRPr="0059186E">
              <w:rPr>
                <w:sz w:val="16"/>
                <w:szCs w:val="16"/>
              </w:rPr>
              <w:t xml:space="preserve">и   внебюджетных   </w:t>
            </w:r>
            <w:r w:rsidRPr="0059186E">
              <w:rPr>
                <w:sz w:val="16"/>
                <w:szCs w:val="16"/>
              </w:rPr>
              <w:br/>
              <w:t xml:space="preserve">источников (за отчетный   </w:t>
            </w:r>
            <w:r w:rsidRPr="0059186E">
              <w:rPr>
                <w:sz w:val="16"/>
                <w:szCs w:val="16"/>
              </w:rPr>
              <w:br/>
              <w:t>период) – 0,1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Доля привлеченных сре</w:t>
            </w:r>
            <w:proofErr w:type="gramStart"/>
            <w:r w:rsidRPr="0059186E">
              <w:rPr>
                <w:sz w:val="16"/>
                <w:szCs w:val="16"/>
              </w:rPr>
              <w:t xml:space="preserve">дств       </w:t>
            </w:r>
            <w:r w:rsidRPr="0059186E">
              <w:rPr>
                <w:sz w:val="16"/>
                <w:szCs w:val="16"/>
              </w:rPr>
              <w:br/>
              <w:t>пр</w:t>
            </w:r>
            <w:proofErr w:type="gramEnd"/>
            <w:r w:rsidRPr="0059186E">
              <w:rPr>
                <w:sz w:val="16"/>
                <w:szCs w:val="16"/>
              </w:rPr>
              <w:t xml:space="preserve">евышает 35% от общих затрат в    </w:t>
            </w:r>
            <w:r w:rsidRPr="0059186E">
              <w:rPr>
                <w:sz w:val="16"/>
                <w:szCs w:val="16"/>
              </w:rPr>
              <w:br/>
              <w:t>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186E" w:rsidRPr="0059186E" w:rsidTr="0059186E">
        <w:trPr>
          <w:trHeight w:val="559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от 15 до 35% от общих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662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менее 15% от общих   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Не привлечено средств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94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>финансирование муниципальной  программы с</w:t>
            </w:r>
            <w:r w:rsidRPr="0059186E">
              <w:rPr>
                <w:sz w:val="16"/>
                <w:szCs w:val="16"/>
              </w:rPr>
              <w:br/>
              <w:t xml:space="preserve">начала ее реализации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объему         </w:t>
            </w:r>
            <w:r w:rsidRPr="0059186E">
              <w:rPr>
                <w:sz w:val="16"/>
                <w:szCs w:val="16"/>
              </w:rPr>
              <w:br/>
              <w:t xml:space="preserve">финансирования на весь    </w:t>
            </w:r>
            <w:r w:rsidRPr="0059186E">
              <w:rPr>
                <w:sz w:val="16"/>
                <w:szCs w:val="16"/>
              </w:rPr>
              <w:br/>
              <w:t xml:space="preserve">период реализации         </w:t>
            </w:r>
            <w:r w:rsidRPr="0059186E">
              <w:rPr>
                <w:sz w:val="16"/>
                <w:szCs w:val="16"/>
              </w:rPr>
              <w:br/>
              <w:t>программы) – 0,2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9186E" w:rsidRPr="0059186E" w:rsidTr="0059186E">
        <w:trPr>
          <w:trHeight w:val="415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от 40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563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40%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18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 xml:space="preserve">финансирование муниципальной  программы  </w:t>
            </w:r>
            <w:r w:rsidRPr="0059186E">
              <w:rPr>
                <w:sz w:val="16"/>
                <w:szCs w:val="16"/>
              </w:rPr>
              <w:br/>
              <w:t xml:space="preserve">за отчетный год     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плановым       </w:t>
            </w:r>
            <w:r w:rsidRPr="0059186E">
              <w:rPr>
                <w:sz w:val="16"/>
                <w:szCs w:val="16"/>
              </w:rPr>
              <w:br/>
              <w:t xml:space="preserve">назначениям по            </w:t>
            </w:r>
            <w:r w:rsidRPr="0059186E">
              <w:rPr>
                <w:sz w:val="16"/>
                <w:szCs w:val="16"/>
              </w:rPr>
              <w:br/>
              <w:t>программе) – 0,1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не менее 80%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186E" w:rsidRPr="0059186E" w:rsidTr="0059186E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50 – 79%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2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Наличие в муниципальной  программе   показателей эффективности </w:t>
            </w:r>
            <w:r w:rsidRPr="0059186E">
              <w:rPr>
                <w:sz w:val="16"/>
                <w:szCs w:val="16"/>
              </w:rPr>
              <w:br/>
              <w:t>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Показатели отражены в программе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9186E" w:rsidRPr="0059186E" w:rsidTr="0059186E">
        <w:trPr>
          <w:trHeight w:val="25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Отсутствуют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8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          </w:t>
            </w:r>
            <w:r w:rsidRPr="0059186E">
              <w:rPr>
                <w:sz w:val="16"/>
                <w:szCs w:val="16"/>
              </w:rPr>
              <w:br/>
              <w:t xml:space="preserve">достигнутых в отчетном    </w:t>
            </w:r>
            <w:r w:rsidRPr="0059186E">
              <w:rPr>
                <w:sz w:val="16"/>
                <w:szCs w:val="16"/>
              </w:rPr>
              <w:br/>
              <w:t xml:space="preserve">году результатов плановым </w:t>
            </w:r>
            <w:r w:rsidRPr="0059186E">
              <w:rPr>
                <w:sz w:val="16"/>
                <w:szCs w:val="16"/>
              </w:rPr>
              <w:br/>
              <w:t xml:space="preserve">показателям, утвержденным </w:t>
            </w:r>
            <w:r w:rsidRPr="0059186E">
              <w:rPr>
                <w:sz w:val="16"/>
                <w:szCs w:val="16"/>
              </w:rPr>
              <w:br/>
              <w:t>в муниципальной  программе - 0,2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100%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07C85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9186E" w:rsidRPr="0059186E" w:rsidTr="0059186E">
        <w:trPr>
          <w:trHeight w:val="45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более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07C85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79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от 50%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12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Выполнение целевых показателей составляет  от  15%  до 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2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5. Выполнение целевых показателей составляет менее 15%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81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Наличие бюджетного и социального эффекта от реализации мероприятий </w:t>
            </w:r>
            <w:r w:rsidRPr="0059186E">
              <w:rPr>
                <w:sz w:val="16"/>
                <w:szCs w:val="16"/>
              </w:rPr>
              <w:lastRenderedPageBreak/>
              <w:t>муниципальной  программы в отчетном году –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lastRenderedPageBreak/>
              <w:t xml:space="preserve">1. За отчетный год </w:t>
            </w:r>
            <w:proofErr w:type="gramStart"/>
            <w:r w:rsidRPr="0059186E">
              <w:rPr>
                <w:sz w:val="16"/>
                <w:szCs w:val="16"/>
              </w:rPr>
              <w:t>получены</w:t>
            </w:r>
            <w:proofErr w:type="gramEnd"/>
            <w:r w:rsidRPr="0059186E">
              <w:rPr>
                <w:sz w:val="16"/>
                <w:szCs w:val="16"/>
              </w:rPr>
              <w:t xml:space="preserve">  бюджетный 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07C85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88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За отчетный год получен только  бюджетный или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07C85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59186E" w:rsidRPr="0059186E" w:rsidTr="0059186E">
        <w:trPr>
          <w:trHeight w:val="3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3.Бюджетный и социальный эффекты отсутствуют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59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E" w:rsidRPr="0059186E" w:rsidRDefault="0059186E" w:rsidP="0059186E">
            <w:pPr>
              <w:pStyle w:val="a3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Соответствие сроков выполнения мероприятий муниципальной программы  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Плановые сроки соблюдены по всем мероприятиям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9186E" w:rsidRPr="0059186E" w:rsidTr="0059186E">
        <w:trPr>
          <w:trHeight w:val="36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E85534" w:rsidP="00591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9186E" w:rsidRDefault="0059186E" w:rsidP="0059186E">
      <w:pPr>
        <w:rPr>
          <w:sz w:val="20"/>
          <w:szCs w:val="20"/>
        </w:rPr>
      </w:pPr>
    </w:p>
    <w:p w:rsidR="0059186E" w:rsidRDefault="0059186E" w:rsidP="0059186E">
      <w:pPr>
        <w:rPr>
          <w:sz w:val="20"/>
          <w:szCs w:val="20"/>
        </w:rPr>
      </w:pPr>
      <w:r>
        <w:rPr>
          <w:sz w:val="20"/>
          <w:szCs w:val="20"/>
        </w:rPr>
        <w:t xml:space="preserve">Итого по программе:  </w:t>
      </w:r>
      <w:r w:rsidR="00607C85">
        <w:rPr>
          <w:sz w:val="20"/>
          <w:szCs w:val="20"/>
        </w:rPr>
        <w:t>8,4</w:t>
      </w:r>
    </w:p>
    <w:p w:rsidR="0059186E" w:rsidRPr="00A4759F" w:rsidRDefault="0059186E" w:rsidP="0059186E">
      <w:pPr>
        <w:rPr>
          <w:sz w:val="20"/>
          <w:szCs w:val="20"/>
        </w:rPr>
      </w:pPr>
    </w:p>
    <w:p w:rsidR="0059186E" w:rsidRDefault="0059186E">
      <w:pPr>
        <w:rPr>
          <w:sz w:val="20"/>
          <w:szCs w:val="20"/>
        </w:rPr>
      </w:pPr>
    </w:p>
    <w:p w:rsidR="0059186E" w:rsidRDefault="0059186E">
      <w:pPr>
        <w:rPr>
          <w:sz w:val="20"/>
          <w:szCs w:val="20"/>
        </w:rPr>
      </w:pPr>
    </w:p>
    <w:p w:rsidR="0059186E" w:rsidRDefault="0059186E">
      <w:pPr>
        <w:rPr>
          <w:sz w:val="20"/>
          <w:szCs w:val="20"/>
        </w:rPr>
      </w:pPr>
    </w:p>
    <w:p w:rsidR="0059186E" w:rsidRDefault="0059186E">
      <w:pPr>
        <w:rPr>
          <w:sz w:val="20"/>
          <w:szCs w:val="20"/>
        </w:rPr>
      </w:pPr>
    </w:p>
    <w:p w:rsidR="0059186E" w:rsidRPr="0059186E" w:rsidRDefault="0059186E" w:rsidP="0059186E">
      <w:pPr>
        <w:pStyle w:val="ConsPlusNonformat"/>
        <w:ind w:left="-284"/>
        <w:jc w:val="right"/>
        <w:rPr>
          <w:sz w:val="16"/>
          <w:szCs w:val="16"/>
        </w:rPr>
      </w:pPr>
      <w:r w:rsidRPr="0059186E">
        <w:rPr>
          <w:sz w:val="16"/>
          <w:szCs w:val="16"/>
        </w:rPr>
        <w:t>Форма 10</w:t>
      </w:r>
    </w:p>
    <w:p w:rsidR="0059186E" w:rsidRPr="0059186E" w:rsidRDefault="0059186E" w:rsidP="0059186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>ОЦЕНКА ЭФФЕКТИВНОСТИ</w:t>
      </w:r>
    </w:p>
    <w:p w:rsidR="0059186E" w:rsidRPr="0059186E" w:rsidRDefault="0059186E" w:rsidP="0059186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 xml:space="preserve">реализации муниципальной программы и подпрограммы </w:t>
      </w:r>
    </w:p>
    <w:p w:rsidR="0059186E" w:rsidRPr="0059186E" w:rsidRDefault="00000E5B" w:rsidP="0059186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«Развитие системы гражданской обороны, </w:t>
      </w:r>
      <w:proofErr w:type="spellStart"/>
      <w:r>
        <w:rPr>
          <w:sz w:val="20"/>
          <w:szCs w:val="20"/>
        </w:rPr>
        <w:t>безопастности</w:t>
      </w:r>
      <w:proofErr w:type="spellEnd"/>
      <w:r>
        <w:rPr>
          <w:sz w:val="20"/>
          <w:szCs w:val="20"/>
        </w:rPr>
        <w:t xml:space="preserve"> на водных объектах, защиты населения от чрезвычайных ситуаций и снижения рисков их возникновения на территории муниципального образования </w:t>
      </w:r>
      <w:proofErr w:type="spellStart"/>
      <w:r>
        <w:rPr>
          <w:sz w:val="20"/>
          <w:szCs w:val="20"/>
        </w:rPr>
        <w:t>Киржачский</w:t>
      </w:r>
      <w:proofErr w:type="spellEnd"/>
      <w:r>
        <w:rPr>
          <w:sz w:val="20"/>
          <w:szCs w:val="20"/>
        </w:rPr>
        <w:t xml:space="preserve"> район на 2014-2016 годы»</w:t>
      </w:r>
      <w:r w:rsidR="0059186E" w:rsidRPr="005918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9186E" w:rsidRPr="0059186E">
        <w:rPr>
          <w:sz w:val="20"/>
          <w:szCs w:val="20"/>
        </w:rPr>
        <w:t xml:space="preserve">за </w:t>
      </w:r>
      <w:r w:rsidR="002B3279">
        <w:rPr>
          <w:sz w:val="20"/>
          <w:szCs w:val="20"/>
        </w:rPr>
        <w:t>2016</w:t>
      </w:r>
      <w:r w:rsidR="0059186E" w:rsidRPr="0059186E">
        <w:rPr>
          <w:sz w:val="20"/>
          <w:szCs w:val="20"/>
        </w:rPr>
        <w:t xml:space="preserve">  год</w:t>
      </w:r>
    </w:p>
    <w:p w:rsidR="0059186E" w:rsidRDefault="0059186E" w:rsidP="0059186E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600" w:type="dxa"/>
        <w:jc w:val="center"/>
        <w:tblInd w:w="8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5"/>
        <w:gridCol w:w="2933"/>
        <w:gridCol w:w="4404"/>
        <w:gridCol w:w="1428"/>
      </w:tblGrid>
      <w:tr w:rsidR="0059186E" w:rsidTr="0059186E">
        <w:trPr>
          <w:trHeight w:val="10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Формулировка критерия и  </w:t>
            </w:r>
            <w:r w:rsidRPr="0059186E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59186E">
              <w:rPr>
                <w:sz w:val="20"/>
                <w:szCs w:val="20"/>
              </w:rPr>
              <w:br/>
              <w:t>W(</w:t>
            </w:r>
            <w:proofErr w:type="spellStart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Балльная </w:t>
            </w:r>
            <w:r w:rsidRPr="0059186E">
              <w:rPr>
                <w:sz w:val="20"/>
                <w:szCs w:val="20"/>
              </w:rPr>
              <w:br/>
              <w:t xml:space="preserve">  оценка  </w:t>
            </w:r>
            <w:r w:rsidRPr="0059186E">
              <w:rPr>
                <w:sz w:val="20"/>
                <w:szCs w:val="20"/>
              </w:rPr>
              <w:br/>
              <w:t>показателя</w:t>
            </w:r>
            <w:r w:rsidRPr="0059186E">
              <w:rPr>
                <w:sz w:val="20"/>
                <w:szCs w:val="20"/>
              </w:rPr>
              <w:br/>
              <w:t xml:space="preserve"> критерия </w:t>
            </w:r>
            <w:r w:rsidRPr="0059186E">
              <w:rPr>
                <w:sz w:val="20"/>
                <w:szCs w:val="20"/>
              </w:rPr>
              <w:br/>
            </w:r>
            <w:proofErr w:type="gramStart"/>
            <w:r w:rsidRPr="0059186E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</w:tr>
      <w:tr w:rsidR="0059186E" w:rsidTr="0059186E">
        <w:trPr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</w:t>
            </w:r>
          </w:p>
        </w:tc>
      </w:tr>
      <w:tr w:rsidR="0059186E" w:rsidRPr="0059186E" w:rsidTr="0059186E">
        <w:trPr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цели муниципальной программы Стратегии 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  <w:r w:rsidR="00CE222F">
              <w:rPr>
                <w:sz w:val="16"/>
                <w:szCs w:val="16"/>
              </w:rPr>
              <w:t xml:space="preserve"> – 0,1</w:t>
            </w:r>
            <w:r w:rsidRPr="0059186E">
              <w:rPr>
                <w:sz w:val="16"/>
                <w:szCs w:val="16"/>
              </w:rPr>
              <w:br/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Соответствует целям 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CE222F" w:rsidP="005918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186E" w:rsidRPr="0059186E" w:rsidTr="0059186E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соответствует целям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CE222F" w:rsidP="005918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635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E85534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Привлечение средств из </w:t>
            </w:r>
            <w:r w:rsidRPr="0059186E">
              <w:rPr>
                <w:sz w:val="16"/>
                <w:szCs w:val="16"/>
              </w:rPr>
              <w:br/>
              <w:t>феде</w:t>
            </w:r>
            <w:r w:rsidR="00E85534">
              <w:rPr>
                <w:sz w:val="16"/>
                <w:szCs w:val="16"/>
              </w:rPr>
              <w:t xml:space="preserve">рального и областного бюджетов </w:t>
            </w:r>
            <w:r w:rsidRPr="0059186E">
              <w:rPr>
                <w:sz w:val="16"/>
                <w:szCs w:val="16"/>
              </w:rPr>
              <w:t xml:space="preserve">и   внебюджетных   </w:t>
            </w:r>
            <w:r w:rsidRPr="0059186E">
              <w:rPr>
                <w:sz w:val="16"/>
                <w:szCs w:val="16"/>
              </w:rPr>
              <w:br/>
              <w:t xml:space="preserve">источников (за отчетный   </w:t>
            </w:r>
            <w:r w:rsidRPr="0059186E">
              <w:rPr>
                <w:sz w:val="16"/>
                <w:szCs w:val="16"/>
              </w:rPr>
              <w:br/>
              <w:t>период) – 0,1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Доля привлеченных сре</w:t>
            </w:r>
            <w:proofErr w:type="gramStart"/>
            <w:r w:rsidRPr="0059186E">
              <w:rPr>
                <w:sz w:val="16"/>
                <w:szCs w:val="16"/>
              </w:rPr>
              <w:t xml:space="preserve">дств       </w:t>
            </w:r>
            <w:r w:rsidRPr="0059186E">
              <w:rPr>
                <w:sz w:val="16"/>
                <w:szCs w:val="16"/>
              </w:rPr>
              <w:br/>
              <w:t>пр</w:t>
            </w:r>
            <w:proofErr w:type="gramEnd"/>
            <w:r w:rsidRPr="0059186E">
              <w:rPr>
                <w:sz w:val="16"/>
                <w:szCs w:val="16"/>
              </w:rPr>
              <w:t xml:space="preserve">евышает 35% от общих затрат в    </w:t>
            </w:r>
            <w:r w:rsidRPr="0059186E">
              <w:rPr>
                <w:sz w:val="16"/>
                <w:szCs w:val="16"/>
              </w:rPr>
              <w:br/>
              <w:t>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3404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559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от 15 до 35% от общих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3404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662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менее 15% от общих   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3404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Не привлечено средств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3404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59186E" w:rsidRPr="0059186E" w:rsidTr="0059186E">
        <w:trPr>
          <w:trHeight w:val="394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>финансирование муниципальной  программы с</w:t>
            </w:r>
            <w:r w:rsidRPr="0059186E">
              <w:rPr>
                <w:sz w:val="16"/>
                <w:szCs w:val="16"/>
              </w:rPr>
              <w:br/>
              <w:t xml:space="preserve">начала ее реализации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объему         </w:t>
            </w:r>
            <w:r w:rsidRPr="0059186E">
              <w:rPr>
                <w:sz w:val="16"/>
                <w:szCs w:val="16"/>
              </w:rPr>
              <w:br/>
              <w:t xml:space="preserve">финансирования на весь    </w:t>
            </w:r>
            <w:r w:rsidRPr="0059186E">
              <w:rPr>
                <w:sz w:val="16"/>
                <w:szCs w:val="16"/>
              </w:rPr>
              <w:br/>
              <w:t xml:space="preserve">период реализации         </w:t>
            </w:r>
            <w:r w:rsidRPr="0059186E">
              <w:rPr>
                <w:sz w:val="16"/>
                <w:szCs w:val="16"/>
              </w:rPr>
              <w:br/>
              <w:t>программы) – 0,2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3279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9186E" w:rsidRPr="0059186E" w:rsidTr="0059186E">
        <w:trPr>
          <w:trHeight w:val="415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от 40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3404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563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40%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3404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18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 xml:space="preserve">финансирование муниципальной  программы  </w:t>
            </w:r>
            <w:r w:rsidRPr="0059186E">
              <w:rPr>
                <w:sz w:val="16"/>
                <w:szCs w:val="16"/>
              </w:rPr>
              <w:br/>
              <w:t xml:space="preserve">за отчетный год     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плановым       </w:t>
            </w:r>
            <w:r w:rsidRPr="0059186E">
              <w:rPr>
                <w:sz w:val="16"/>
                <w:szCs w:val="16"/>
              </w:rPr>
              <w:br/>
              <w:t xml:space="preserve">назначениям по            </w:t>
            </w:r>
            <w:r w:rsidRPr="0059186E">
              <w:rPr>
                <w:sz w:val="16"/>
                <w:szCs w:val="16"/>
              </w:rPr>
              <w:br/>
              <w:t>программе) – 0,1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не менее 80%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3404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186E" w:rsidRPr="0059186E" w:rsidTr="0059186E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50 – 79%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3404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3404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2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Наличие в муниципальной  программе   показателей эффективности </w:t>
            </w:r>
            <w:r w:rsidRPr="0059186E">
              <w:rPr>
                <w:sz w:val="16"/>
                <w:szCs w:val="16"/>
              </w:rPr>
              <w:br/>
              <w:t>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Показатели отражены в программе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3404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9186E" w:rsidRPr="0059186E" w:rsidTr="0059186E">
        <w:trPr>
          <w:trHeight w:val="25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Отсутствуют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3404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8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          </w:t>
            </w:r>
            <w:r w:rsidRPr="0059186E">
              <w:rPr>
                <w:sz w:val="16"/>
                <w:szCs w:val="16"/>
              </w:rPr>
              <w:br/>
              <w:t xml:space="preserve">достигнутых в отчетном    </w:t>
            </w:r>
            <w:r w:rsidRPr="0059186E">
              <w:rPr>
                <w:sz w:val="16"/>
                <w:szCs w:val="16"/>
              </w:rPr>
              <w:br/>
              <w:t xml:space="preserve">году результатов плановым </w:t>
            </w:r>
            <w:r w:rsidRPr="0059186E">
              <w:rPr>
                <w:sz w:val="16"/>
                <w:szCs w:val="16"/>
              </w:rPr>
              <w:br/>
              <w:t xml:space="preserve">показателям, утвержденным </w:t>
            </w:r>
            <w:r w:rsidRPr="0059186E">
              <w:rPr>
                <w:sz w:val="16"/>
                <w:szCs w:val="16"/>
              </w:rPr>
              <w:br/>
              <w:t>в муниципальной  программе - 0,2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100%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3279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9186E" w:rsidRPr="0059186E" w:rsidTr="0059186E">
        <w:trPr>
          <w:trHeight w:val="45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более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3279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79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от 50%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3404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12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Выполнение целевых показателей составляет  от  15%  до 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3404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2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5. Выполнение целевых показателей составляет менее 15%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3404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81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Наличие бюджетного и социального эффекта от реализации мероприятий </w:t>
            </w:r>
            <w:r w:rsidRPr="0059186E">
              <w:rPr>
                <w:sz w:val="16"/>
                <w:szCs w:val="16"/>
              </w:rPr>
              <w:lastRenderedPageBreak/>
              <w:t>муниципальной  программы в отчетном году –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lastRenderedPageBreak/>
              <w:t xml:space="preserve">1. За отчетный год </w:t>
            </w:r>
            <w:proofErr w:type="gramStart"/>
            <w:r w:rsidRPr="0059186E">
              <w:rPr>
                <w:sz w:val="16"/>
                <w:szCs w:val="16"/>
              </w:rPr>
              <w:t>получены</w:t>
            </w:r>
            <w:proofErr w:type="gramEnd"/>
            <w:r w:rsidRPr="0059186E">
              <w:rPr>
                <w:sz w:val="16"/>
                <w:szCs w:val="16"/>
              </w:rPr>
              <w:t xml:space="preserve">  бюджетный 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3279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88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За отчетный год получен только  бюджетный или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3279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59186E" w:rsidRPr="0059186E" w:rsidTr="0059186E">
        <w:trPr>
          <w:trHeight w:val="3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3.Бюджетный и социальный эффекты отсутствуют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3404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59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E" w:rsidRPr="0059186E" w:rsidRDefault="0059186E" w:rsidP="0059186E">
            <w:pPr>
              <w:pStyle w:val="a3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Соответствие сроков выполнения мероприятий муниципальной программы  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Плановые сроки соблюдены по всем мероприятиям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34046" w:rsidP="00591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9186E" w:rsidRPr="0059186E" w:rsidTr="0059186E">
        <w:trPr>
          <w:trHeight w:val="36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634046" w:rsidP="00591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9186E" w:rsidRDefault="0059186E" w:rsidP="0059186E">
      <w:pPr>
        <w:rPr>
          <w:sz w:val="20"/>
          <w:szCs w:val="20"/>
        </w:rPr>
      </w:pPr>
    </w:p>
    <w:p w:rsidR="0059186E" w:rsidRDefault="0059186E" w:rsidP="0059186E">
      <w:pPr>
        <w:rPr>
          <w:sz w:val="20"/>
          <w:szCs w:val="20"/>
        </w:rPr>
      </w:pPr>
      <w:r>
        <w:rPr>
          <w:sz w:val="20"/>
          <w:szCs w:val="20"/>
        </w:rPr>
        <w:t xml:space="preserve">Итого по программе:  </w:t>
      </w:r>
      <w:r w:rsidR="00927368">
        <w:rPr>
          <w:sz w:val="20"/>
          <w:szCs w:val="20"/>
        </w:rPr>
        <w:t>7,8</w:t>
      </w:r>
    </w:p>
    <w:p w:rsidR="0059186E" w:rsidRPr="00A4759F" w:rsidRDefault="0059186E" w:rsidP="0059186E">
      <w:pPr>
        <w:rPr>
          <w:sz w:val="20"/>
          <w:szCs w:val="20"/>
        </w:rPr>
      </w:pPr>
    </w:p>
    <w:p w:rsidR="0059186E" w:rsidRDefault="0059186E">
      <w:pPr>
        <w:rPr>
          <w:sz w:val="20"/>
          <w:szCs w:val="20"/>
        </w:rPr>
      </w:pPr>
    </w:p>
    <w:p w:rsidR="0059186E" w:rsidRDefault="0059186E">
      <w:pPr>
        <w:rPr>
          <w:sz w:val="20"/>
          <w:szCs w:val="20"/>
        </w:rPr>
      </w:pPr>
    </w:p>
    <w:p w:rsidR="0059186E" w:rsidRDefault="0059186E">
      <w:pPr>
        <w:rPr>
          <w:sz w:val="20"/>
          <w:szCs w:val="20"/>
        </w:rPr>
      </w:pPr>
    </w:p>
    <w:p w:rsidR="0059186E" w:rsidRDefault="0059186E">
      <w:pPr>
        <w:rPr>
          <w:sz w:val="20"/>
          <w:szCs w:val="20"/>
        </w:rPr>
      </w:pPr>
    </w:p>
    <w:p w:rsidR="0059186E" w:rsidRPr="0059186E" w:rsidRDefault="0059186E" w:rsidP="0059186E">
      <w:pPr>
        <w:pStyle w:val="ConsPlusNonformat"/>
        <w:ind w:left="-284"/>
        <w:jc w:val="right"/>
        <w:rPr>
          <w:sz w:val="16"/>
          <w:szCs w:val="16"/>
        </w:rPr>
      </w:pPr>
      <w:r w:rsidRPr="0059186E">
        <w:rPr>
          <w:sz w:val="16"/>
          <w:szCs w:val="16"/>
        </w:rPr>
        <w:t>Форма 10</w:t>
      </w:r>
    </w:p>
    <w:p w:rsidR="0059186E" w:rsidRPr="0059186E" w:rsidRDefault="0059186E" w:rsidP="0059186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>ОЦЕНКА ЭФФЕКТИВНОСТИ</w:t>
      </w:r>
    </w:p>
    <w:p w:rsidR="0059186E" w:rsidRPr="0059186E" w:rsidRDefault="0059186E" w:rsidP="0059186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 xml:space="preserve">реализации муниципальной программы и подпрограммы </w:t>
      </w:r>
    </w:p>
    <w:p w:rsidR="0059186E" w:rsidRPr="0059186E" w:rsidRDefault="00A27883" w:rsidP="0059186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="00EF487D">
        <w:rPr>
          <w:sz w:val="20"/>
          <w:szCs w:val="20"/>
        </w:rPr>
        <w:t>Управление муниципальными финансами и муниципальным долгом</w:t>
      </w:r>
      <w:r>
        <w:rPr>
          <w:sz w:val="20"/>
          <w:szCs w:val="20"/>
        </w:rPr>
        <w:t>»</w:t>
      </w:r>
      <w:r w:rsidR="0059186E" w:rsidRPr="0059186E">
        <w:rPr>
          <w:sz w:val="20"/>
          <w:szCs w:val="20"/>
        </w:rPr>
        <w:t xml:space="preserve"> за </w:t>
      </w:r>
      <w:r w:rsidR="00927368">
        <w:rPr>
          <w:sz w:val="20"/>
          <w:szCs w:val="20"/>
        </w:rPr>
        <w:t>2016</w:t>
      </w:r>
      <w:r w:rsidR="0059186E" w:rsidRPr="0059186E">
        <w:rPr>
          <w:sz w:val="20"/>
          <w:szCs w:val="20"/>
        </w:rPr>
        <w:t xml:space="preserve"> год</w:t>
      </w:r>
    </w:p>
    <w:p w:rsidR="0059186E" w:rsidRDefault="0059186E" w:rsidP="0059186E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600" w:type="dxa"/>
        <w:jc w:val="center"/>
        <w:tblInd w:w="8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5"/>
        <w:gridCol w:w="2933"/>
        <w:gridCol w:w="4404"/>
        <w:gridCol w:w="1428"/>
      </w:tblGrid>
      <w:tr w:rsidR="0059186E" w:rsidTr="0059186E">
        <w:trPr>
          <w:trHeight w:val="10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Формулировка критерия и  </w:t>
            </w:r>
            <w:r w:rsidRPr="0059186E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59186E">
              <w:rPr>
                <w:sz w:val="20"/>
                <w:szCs w:val="20"/>
              </w:rPr>
              <w:br/>
              <w:t>W(</w:t>
            </w:r>
            <w:proofErr w:type="spellStart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Балльная </w:t>
            </w:r>
            <w:r w:rsidRPr="0059186E">
              <w:rPr>
                <w:sz w:val="20"/>
                <w:szCs w:val="20"/>
              </w:rPr>
              <w:br/>
              <w:t xml:space="preserve">  оценка  </w:t>
            </w:r>
            <w:r w:rsidRPr="0059186E">
              <w:rPr>
                <w:sz w:val="20"/>
                <w:szCs w:val="20"/>
              </w:rPr>
              <w:br/>
              <w:t>показателя</w:t>
            </w:r>
            <w:r w:rsidRPr="0059186E">
              <w:rPr>
                <w:sz w:val="20"/>
                <w:szCs w:val="20"/>
              </w:rPr>
              <w:br/>
              <w:t xml:space="preserve"> критерия </w:t>
            </w:r>
            <w:r w:rsidRPr="0059186E">
              <w:rPr>
                <w:sz w:val="20"/>
                <w:szCs w:val="20"/>
              </w:rPr>
              <w:br/>
            </w:r>
            <w:proofErr w:type="gramStart"/>
            <w:r w:rsidRPr="0059186E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</w:tr>
      <w:tr w:rsidR="0059186E" w:rsidTr="0059186E">
        <w:trPr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</w:t>
            </w:r>
          </w:p>
        </w:tc>
      </w:tr>
      <w:tr w:rsidR="0059186E" w:rsidRPr="0059186E" w:rsidTr="0059186E">
        <w:trPr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цели муниципальной программы Стратегии 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  <w:r w:rsidR="002B0602">
              <w:rPr>
                <w:sz w:val="16"/>
                <w:szCs w:val="16"/>
              </w:rPr>
              <w:t xml:space="preserve"> – 0,1</w:t>
            </w:r>
            <w:r w:rsidRPr="0059186E">
              <w:rPr>
                <w:sz w:val="16"/>
                <w:szCs w:val="16"/>
              </w:rPr>
              <w:br/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Соответствует целям 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A27883" w:rsidP="005918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186E" w:rsidRPr="0059186E" w:rsidTr="0059186E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соответствует целям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A27883" w:rsidP="005918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635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Привлечение средств из </w:t>
            </w:r>
            <w:r w:rsidRPr="0059186E">
              <w:rPr>
                <w:sz w:val="16"/>
                <w:szCs w:val="16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59186E">
              <w:rPr>
                <w:sz w:val="16"/>
                <w:szCs w:val="16"/>
              </w:rPr>
              <w:br/>
              <w:t xml:space="preserve">источников (за отчетный   </w:t>
            </w:r>
            <w:r w:rsidRPr="0059186E">
              <w:rPr>
                <w:sz w:val="16"/>
                <w:szCs w:val="16"/>
              </w:rPr>
              <w:br/>
              <w:t>период) – 0,1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Доля привлеченных сре</w:t>
            </w:r>
            <w:proofErr w:type="gramStart"/>
            <w:r w:rsidRPr="0059186E">
              <w:rPr>
                <w:sz w:val="16"/>
                <w:szCs w:val="16"/>
              </w:rPr>
              <w:t xml:space="preserve">дств       </w:t>
            </w:r>
            <w:r w:rsidRPr="0059186E">
              <w:rPr>
                <w:sz w:val="16"/>
                <w:szCs w:val="16"/>
              </w:rPr>
              <w:br/>
              <w:t>пр</w:t>
            </w:r>
            <w:proofErr w:type="gramEnd"/>
            <w:r w:rsidRPr="0059186E">
              <w:rPr>
                <w:sz w:val="16"/>
                <w:szCs w:val="16"/>
              </w:rPr>
              <w:t xml:space="preserve">евышает 35% от общих затрат в    </w:t>
            </w:r>
            <w:r w:rsidRPr="0059186E">
              <w:rPr>
                <w:sz w:val="16"/>
                <w:szCs w:val="16"/>
              </w:rPr>
              <w:br/>
              <w:t>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A27883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559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от 15 до 35% от общих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927368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662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менее 15% от общих   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927368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Не привлечено средств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927368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59186E" w:rsidRPr="0059186E" w:rsidTr="0059186E">
        <w:trPr>
          <w:trHeight w:val="394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>финансирование муниципальной  программы с</w:t>
            </w:r>
            <w:r w:rsidRPr="0059186E">
              <w:rPr>
                <w:sz w:val="16"/>
                <w:szCs w:val="16"/>
              </w:rPr>
              <w:br/>
              <w:t xml:space="preserve">начала ее реализации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объему         </w:t>
            </w:r>
            <w:r w:rsidRPr="0059186E">
              <w:rPr>
                <w:sz w:val="16"/>
                <w:szCs w:val="16"/>
              </w:rPr>
              <w:br/>
              <w:t xml:space="preserve">финансирования на весь    </w:t>
            </w:r>
            <w:r w:rsidRPr="0059186E">
              <w:rPr>
                <w:sz w:val="16"/>
                <w:szCs w:val="16"/>
              </w:rPr>
              <w:br/>
              <w:t xml:space="preserve">период реализации         </w:t>
            </w:r>
            <w:r w:rsidRPr="0059186E">
              <w:rPr>
                <w:sz w:val="16"/>
                <w:szCs w:val="16"/>
              </w:rPr>
              <w:br/>
              <w:t>программы) – 0,2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927368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15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от 40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927368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59186E" w:rsidRPr="0059186E" w:rsidTr="0059186E">
        <w:trPr>
          <w:trHeight w:val="563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40%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A27883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18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 xml:space="preserve">финансирование муниципальной  программы  </w:t>
            </w:r>
            <w:r w:rsidRPr="0059186E">
              <w:rPr>
                <w:sz w:val="16"/>
                <w:szCs w:val="16"/>
              </w:rPr>
              <w:br/>
              <w:t xml:space="preserve">за отчетный год     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плановым       </w:t>
            </w:r>
            <w:r w:rsidRPr="0059186E">
              <w:rPr>
                <w:sz w:val="16"/>
                <w:szCs w:val="16"/>
              </w:rPr>
              <w:br/>
              <w:t xml:space="preserve">назначениям по            </w:t>
            </w:r>
            <w:r w:rsidRPr="0059186E">
              <w:rPr>
                <w:sz w:val="16"/>
                <w:szCs w:val="16"/>
              </w:rPr>
              <w:br/>
              <w:t>программе) – 0,1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не менее 80%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A27883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186E" w:rsidRPr="0059186E" w:rsidTr="0059186E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50 – 79%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A27883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A27883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2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Наличие в муниципальной  программе   показателей эффективности </w:t>
            </w:r>
            <w:r w:rsidRPr="0059186E">
              <w:rPr>
                <w:sz w:val="16"/>
                <w:szCs w:val="16"/>
              </w:rPr>
              <w:br/>
              <w:t>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Показатели отражены в программе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927368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9186E" w:rsidRPr="0059186E" w:rsidTr="0059186E">
        <w:trPr>
          <w:trHeight w:val="25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Отсутствуют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A27883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8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          </w:t>
            </w:r>
            <w:r w:rsidRPr="0059186E">
              <w:rPr>
                <w:sz w:val="16"/>
                <w:szCs w:val="16"/>
              </w:rPr>
              <w:br/>
              <w:t xml:space="preserve">достигнутых в отчетном    </w:t>
            </w:r>
            <w:r w:rsidRPr="0059186E">
              <w:rPr>
                <w:sz w:val="16"/>
                <w:szCs w:val="16"/>
              </w:rPr>
              <w:br/>
              <w:t xml:space="preserve">году результатов плановым </w:t>
            </w:r>
            <w:r w:rsidRPr="0059186E">
              <w:rPr>
                <w:sz w:val="16"/>
                <w:szCs w:val="16"/>
              </w:rPr>
              <w:br/>
              <w:t xml:space="preserve">показателям, утвержденным </w:t>
            </w:r>
            <w:r w:rsidRPr="0059186E">
              <w:rPr>
                <w:sz w:val="16"/>
                <w:szCs w:val="16"/>
              </w:rPr>
              <w:br/>
              <w:t>в муниципальной  программе - 0,2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100%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A27883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9186E" w:rsidRPr="0059186E" w:rsidTr="0059186E">
        <w:trPr>
          <w:trHeight w:val="45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более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A27883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79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от 50%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A27883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12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Выполнение целевых показателей составляет  от  15%  до 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A27883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2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5. Выполнение целевых показателей составляет менее 15%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A27883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81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Наличие бюджетного и социального эффекта от реализации мероприятий муниципальной  программы в отчетном году –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За отчетный год </w:t>
            </w:r>
            <w:proofErr w:type="gramStart"/>
            <w:r w:rsidRPr="0059186E">
              <w:rPr>
                <w:sz w:val="16"/>
                <w:szCs w:val="16"/>
              </w:rPr>
              <w:t>получены</w:t>
            </w:r>
            <w:proofErr w:type="gramEnd"/>
            <w:r w:rsidRPr="0059186E">
              <w:rPr>
                <w:sz w:val="16"/>
                <w:szCs w:val="16"/>
              </w:rPr>
              <w:t xml:space="preserve">  бюджетный 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927368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9186E" w:rsidRPr="0059186E" w:rsidTr="0059186E">
        <w:trPr>
          <w:trHeight w:val="388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За отчетный год получен только  бюджетный или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927368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3.Бюджетный и социальный эффекты отсутствуют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A27883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59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E" w:rsidRPr="0059186E" w:rsidRDefault="0059186E" w:rsidP="0059186E">
            <w:pPr>
              <w:pStyle w:val="a3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Соответствие сроков выполнения мероприятий муниципальной программы  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Плановые сроки соблюдены по всем мероприятиям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A27883" w:rsidP="00591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9186E" w:rsidRPr="0059186E" w:rsidTr="0059186E">
        <w:trPr>
          <w:trHeight w:val="36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A27883" w:rsidP="00591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27883" w:rsidRDefault="00A27883" w:rsidP="0059186E">
      <w:pPr>
        <w:rPr>
          <w:sz w:val="20"/>
          <w:szCs w:val="20"/>
        </w:rPr>
      </w:pPr>
    </w:p>
    <w:p w:rsidR="0059186E" w:rsidRDefault="0059186E" w:rsidP="0059186E">
      <w:pPr>
        <w:rPr>
          <w:sz w:val="20"/>
          <w:szCs w:val="20"/>
        </w:rPr>
      </w:pPr>
      <w:r>
        <w:rPr>
          <w:sz w:val="20"/>
          <w:szCs w:val="20"/>
        </w:rPr>
        <w:t xml:space="preserve">Итого по программе:  </w:t>
      </w:r>
      <w:r w:rsidR="00927368">
        <w:rPr>
          <w:sz w:val="20"/>
          <w:szCs w:val="20"/>
        </w:rPr>
        <w:t>7,1</w:t>
      </w:r>
    </w:p>
    <w:p w:rsidR="0059186E" w:rsidRPr="00A4759F" w:rsidRDefault="0059186E" w:rsidP="0059186E">
      <w:pPr>
        <w:rPr>
          <w:sz w:val="20"/>
          <w:szCs w:val="20"/>
        </w:rPr>
      </w:pPr>
    </w:p>
    <w:p w:rsidR="0059186E" w:rsidRDefault="0059186E">
      <w:pPr>
        <w:rPr>
          <w:sz w:val="20"/>
          <w:szCs w:val="20"/>
        </w:rPr>
      </w:pPr>
    </w:p>
    <w:p w:rsidR="0059186E" w:rsidRDefault="0059186E">
      <w:pPr>
        <w:rPr>
          <w:sz w:val="20"/>
          <w:szCs w:val="20"/>
        </w:rPr>
      </w:pPr>
    </w:p>
    <w:p w:rsidR="0059186E" w:rsidRDefault="0059186E">
      <w:pPr>
        <w:rPr>
          <w:sz w:val="20"/>
          <w:szCs w:val="20"/>
        </w:rPr>
      </w:pPr>
    </w:p>
    <w:p w:rsidR="00A27883" w:rsidRDefault="00A27883" w:rsidP="0059186E">
      <w:pPr>
        <w:pStyle w:val="ConsPlusNonformat"/>
        <w:ind w:left="-284"/>
        <w:jc w:val="right"/>
        <w:rPr>
          <w:sz w:val="16"/>
          <w:szCs w:val="16"/>
        </w:rPr>
      </w:pPr>
    </w:p>
    <w:p w:rsidR="00A27883" w:rsidRDefault="00A27883" w:rsidP="0059186E">
      <w:pPr>
        <w:pStyle w:val="ConsPlusNonformat"/>
        <w:ind w:left="-284"/>
        <w:jc w:val="right"/>
        <w:rPr>
          <w:sz w:val="16"/>
          <w:szCs w:val="16"/>
        </w:rPr>
      </w:pPr>
    </w:p>
    <w:p w:rsidR="0059186E" w:rsidRPr="0059186E" w:rsidRDefault="0059186E" w:rsidP="0059186E">
      <w:pPr>
        <w:pStyle w:val="ConsPlusNonformat"/>
        <w:ind w:left="-284"/>
        <w:jc w:val="right"/>
        <w:rPr>
          <w:sz w:val="16"/>
          <w:szCs w:val="16"/>
        </w:rPr>
      </w:pPr>
      <w:r w:rsidRPr="0059186E">
        <w:rPr>
          <w:sz w:val="16"/>
          <w:szCs w:val="16"/>
        </w:rPr>
        <w:t>Форма 10</w:t>
      </w:r>
    </w:p>
    <w:p w:rsidR="0059186E" w:rsidRPr="0059186E" w:rsidRDefault="0059186E" w:rsidP="0059186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>ОЦЕНКА ЭФФЕКТИВНОСТИ</w:t>
      </w:r>
    </w:p>
    <w:p w:rsidR="0059186E" w:rsidRPr="0059186E" w:rsidRDefault="0059186E" w:rsidP="0059186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 xml:space="preserve">реализации муниципальной программы и подпрограммы </w:t>
      </w:r>
    </w:p>
    <w:p w:rsidR="0059186E" w:rsidRPr="0059186E" w:rsidRDefault="00A27883" w:rsidP="0059186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«Дорожное хозяйство </w:t>
      </w:r>
      <w:proofErr w:type="spellStart"/>
      <w:r>
        <w:rPr>
          <w:sz w:val="20"/>
          <w:szCs w:val="20"/>
        </w:rPr>
        <w:t>Киржачского</w:t>
      </w:r>
      <w:proofErr w:type="spellEnd"/>
      <w:r>
        <w:rPr>
          <w:sz w:val="20"/>
          <w:szCs w:val="20"/>
        </w:rPr>
        <w:t xml:space="preserve"> района на 2014-2025 годы» </w:t>
      </w:r>
      <w:r w:rsidR="0059186E" w:rsidRPr="0059186E">
        <w:rPr>
          <w:sz w:val="20"/>
          <w:szCs w:val="20"/>
        </w:rPr>
        <w:t xml:space="preserve"> за </w:t>
      </w:r>
      <w:r w:rsidR="00927368">
        <w:rPr>
          <w:sz w:val="20"/>
          <w:szCs w:val="20"/>
        </w:rPr>
        <w:t>2016</w:t>
      </w:r>
      <w:r w:rsidR="0059186E" w:rsidRPr="0059186E">
        <w:rPr>
          <w:sz w:val="20"/>
          <w:szCs w:val="20"/>
        </w:rPr>
        <w:t xml:space="preserve"> год</w:t>
      </w:r>
    </w:p>
    <w:p w:rsidR="0059186E" w:rsidRDefault="0059186E" w:rsidP="0059186E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600" w:type="dxa"/>
        <w:jc w:val="center"/>
        <w:tblInd w:w="8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5"/>
        <w:gridCol w:w="2933"/>
        <w:gridCol w:w="4404"/>
        <w:gridCol w:w="1428"/>
      </w:tblGrid>
      <w:tr w:rsidR="0059186E" w:rsidTr="0059186E">
        <w:trPr>
          <w:trHeight w:val="10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Формулировка критерия и  </w:t>
            </w:r>
            <w:r w:rsidRPr="0059186E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59186E">
              <w:rPr>
                <w:sz w:val="20"/>
                <w:szCs w:val="20"/>
              </w:rPr>
              <w:br/>
              <w:t>W(</w:t>
            </w:r>
            <w:proofErr w:type="spellStart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Балльная </w:t>
            </w:r>
            <w:r w:rsidRPr="0059186E">
              <w:rPr>
                <w:sz w:val="20"/>
                <w:szCs w:val="20"/>
              </w:rPr>
              <w:br/>
              <w:t xml:space="preserve">  оценка  </w:t>
            </w:r>
            <w:r w:rsidRPr="0059186E">
              <w:rPr>
                <w:sz w:val="20"/>
                <w:szCs w:val="20"/>
              </w:rPr>
              <w:br/>
              <w:t>показателя</w:t>
            </w:r>
            <w:r w:rsidRPr="0059186E">
              <w:rPr>
                <w:sz w:val="20"/>
                <w:szCs w:val="20"/>
              </w:rPr>
              <w:br/>
              <w:t xml:space="preserve"> критерия </w:t>
            </w:r>
            <w:r w:rsidRPr="0059186E">
              <w:rPr>
                <w:sz w:val="20"/>
                <w:szCs w:val="20"/>
              </w:rPr>
              <w:br/>
            </w:r>
            <w:proofErr w:type="gramStart"/>
            <w:r w:rsidRPr="0059186E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</w:tr>
      <w:tr w:rsidR="0059186E" w:rsidTr="0059186E">
        <w:trPr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</w:t>
            </w:r>
          </w:p>
        </w:tc>
      </w:tr>
      <w:tr w:rsidR="0059186E" w:rsidRPr="0059186E" w:rsidTr="0059186E">
        <w:trPr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цели муниципальной программы Стратегии 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  <w:r w:rsidR="00511226">
              <w:rPr>
                <w:sz w:val="16"/>
                <w:szCs w:val="16"/>
              </w:rPr>
              <w:t xml:space="preserve"> – 0,1</w:t>
            </w:r>
            <w:r w:rsidRPr="0059186E">
              <w:rPr>
                <w:sz w:val="16"/>
                <w:szCs w:val="16"/>
              </w:rPr>
              <w:br/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Соответствует целям 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186E" w:rsidRPr="0059186E" w:rsidTr="0059186E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соответствует целям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635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Привлечение средств из </w:t>
            </w:r>
            <w:r w:rsidRPr="0059186E">
              <w:rPr>
                <w:sz w:val="16"/>
                <w:szCs w:val="16"/>
              </w:rPr>
              <w:br/>
              <w:t xml:space="preserve">федерального и областного бюджетов  и   внебюджетных   </w:t>
            </w:r>
            <w:r w:rsidRPr="0059186E">
              <w:rPr>
                <w:sz w:val="16"/>
                <w:szCs w:val="16"/>
              </w:rPr>
              <w:br/>
              <w:t xml:space="preserve">источников (за отчетный   </w:t>
            </w:r>
            <w:r w:rsidRPr="0059186E">
              <w:rPr>
                <w:sz w:val="16"/>
                <w:szCs w:val="16"/>
              </w:rPr>
              <w:br/>
              <w:t>период) – 0,1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Доля привлеченных сре</w:t>
            </w:r>
            <w:proofErr w:type="gramStart"/>
            <w:r w:rsidRPr="0059186E">
              <w:rPr>
                <w:sz w:val="16"/>
                <w:szCs w:val="16"/>
              </w:rPr>
              <w:t xml:space="preserve">дств       </w:t>
            </w:r>
            <w:r w:rsidRPr="0059186E">
              <w:rPr>
                <w:sz w:val="16"/>
                <w:szCs w:val="16"/>
              </w:rPr>
              <w:br/>
              <w:t>пр</w:t>
            </w:r>
            <w:proofErr w:type="gramEnd"/>
            <w:r w:rsidRPr="0059186E">
              <w:rPr>
                <w:sz w:val="16"/>
                <w:szCs w:val="16"/>
              </w:rPr>
              <w:t xml:space="preserve">евышает 35% от общих затрат в    </w:t>
            </w:r>
            <w:r w:rsidRPr="0059186E">
              <w:rPr>
                <w:sz w:val="16"/>
                <w:szCs w:val="16"/>
              </w:rPr>
              <w:br/>
              <w:t>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186E" w:rsidRPr="0059186E" w:rsidTr="0059186E">
        <w:trPr>
          <w:trHeight w:val="559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от 15 до 35% от общих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662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менее 15% от общих   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Не привлечено средств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94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>финансирование муниципальной  программы с</w:t>
            </w:r>
            <w:r w:rsidRPr="0059186E">
              <w:rPr>
                <w:sz w:val="16"/>
                <w:szCs w:val="16"/>
              </w:rPr>
              <w:br/>
              <w:t xml:space="preserve">начала ее реализации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объему         </w:t>
            </w:r>
            <w:r w:rsidRPr="0059186E">
              <w:rPr>
                <w:sz w:val="16"/>
                <w:szCs w:val="16"/>
              </w:rPr>
              <w:br/>
              <w:t xml:space="preserve">финансирования на весь    </w:t>
            </w:r>
            <w:r w:rsidRPr="0059186E">
              <w:rPr>
                <w:sz w:val="16"/>
                <w:szCs w:val="16"/>
              </w:rPr>
              <w:br/>
              <w:t xml:space="preserve">период реализации         </w:t>
            </w:r>
            <w:r w:rsidRPr="0059186E">
              <w:rPr>
                <w:sz w:val="16"/>
                <w:szCs w:val="16"/>
              </w:rPr>
              <w:br/>
              <w:t>программы) – 0,2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927368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15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от 40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927368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59186E" w:rsidRPr="0059186E" w:rsidTr="0059186E">
        <w:trPr>
          <w:trHeight w:val="563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40%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18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 xml:space="preserve">финансирование муниципальной  программы  </w:t>
            </w:r>
            <w:r w:rsidRPr="0059186E">
              <w:rPr>
                <w:sz w:val="16"/>
                <w:szCs w:val="16"/>
              </w:rPr>
              <w:br/>
              <w:t xml:space="preserve">за отчетный год     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плановым       </w:t>
            </w:r>
            <w:r w:rsidRPr="0059186E">
              <w:rPr>
                <w:sz w:val="16"/>
                <w:szCs w:val="16"/>
              </w:rPr>
              <w:br/>
              <w:t xml:space="preserve">назначениям по            </w:t>
            </w:r>
            <w:r w:rsidRPr="0059186E">
              <w:rPr>
                <w:sz w:val="16"/>
                <w:szCs w:val="16"/>
              </w:rPr>
              <w:br/>
              <w:t>программе) – 0,1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не менее 80%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186E" w:rsidRPr="0059186E" w:rsidTr="0059186E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50 – 79%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2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Наличие в муниципальной  программе   показателей эффективности </w:t>
            </w:r>
            <w:r w:rsidRPr="0059186E">
              <w:rPr>
                <w:sz w:val="16"/>
                <w:szCs w:val="16"/>
              </w:rPr>
              <w:br/>
              <w:t>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Показатели отражены в программе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9186E" w:rsidRPr="0059186E" w:rsidTr="0059186E">
        <w:trPr>
          <w:trHeight w:val="25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Отсутствуют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8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          </w:t>
            </w:r>
            <w:r w:rsidRPr="0059186E">
              <w:rPr>
                <w:sz w:val="16"/>
                <w:szCs w:val="16"/>
              </w:rPr>
              <w:br/>
              <w:t xml:space="preserve">достигнутых в отчетном    </w:t>
            </w:r>
            <w:r w:rsidRPr="0059186E">
              <w:rPr>
                <w:sz w:val="16"/>
                <w:szCs w:val="16"/>
              </w:rPr>
              <w:br/>
              <w:t xml:space="preserve">году результатов плановым </w:t>
            </w:r>
            <w:r w:rsidRPr="0059186E">
              <w:rPr>
                <w:sz w:val="16"/>
                <w:szCs w:val="16"/>
              </w:rPr>
              <w:br/>
              <w:t xml:space="preserve">показателям, утвержденным </w:t>
            </w:r>
            <w:r w:rsidRPr="0059186E">
              <w:rPr>
                <w:sz w:val="16"/>
                <w:szCs w:val="16"/>
              </w:rPr>
              <w:br/>
              <w:t>в муниципальной  программе - 0,2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100%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9186E" w:rsidRPr="0059186E" w:rsidTr="0059186E">
        <w:trPr>
          <w:trHeight w:val="45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более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79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от 50%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12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Выполнение целевых показателей составляет  от  15%  до 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2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5. Выполнение целевых показателей составляет менее 15%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81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Наличие бюджетного и социального эффекта от реализации мероприятий муниципальной  программы в отчетном году –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За отчетный год </w:t>
            </w:r>
            <w:proofErr w:type="gramStart"/>
            <w:r w:rsidRPr="0059186E">
              <w:rPr>
                <w:sz w:val="16"/>
                <w:szCs w:val="16"/>
              </w:rPr>
              <w:t>получены</w:t>
            </w:r>
            <w:proofErr w:type="gramEnd"/>
            <w:r w:rsidRPr="0059186E">
              <w:rPr>
                <w:sz w:val="16"/>
                <w:szCs w:val="16"/>
              </w:rPr>
              <w:t xml:space="preserve">  бюджетный 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88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За отчетный год получен только  бюджетный или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59186E" w:rsidRPr="0059186E" w:rsidTr="0059186E">
        <w:trPr>
          <w:trHeight w:val="3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3.Бюджетный и социальный эффекты отсутствуют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59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E" w:rsidRPr="0059186E" w:rsidRDefault="0059186E" w:rsidP="0059186E">
            <w:pPr>
              <w:pStyle w:val="a3"/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Соответствие сроков выполнения мероприятий муниципальной программы  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Плановые сроки соблюдены по всем мероприятиям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9186E" w:rsidRPr="0059186E" w:rsidTr="0059186E">
        <w:trPr>
          <w:trHeight w:val="36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9186E" w:rsidRDefault="0059186E" w:rsidP="0059186E">
      <w:pPr>
        <w:ind w:firstLine="720"/>
        <w:jc w:val="both"/>
        <w:rPr>
          <w:sz w:val="24"/>
        </w:rPr>
      </w:pPr>
      <w:r>
        <w:rPr>
          <w:sz w:val="24"/>
        </w:rPr>
        <w:t>.</w:t>
      </w:r>
    </w:p>
    <w:p w:rsidR="0059186E" w:rsidRDefault="0059186E" w:rsidP="0059186E">
      <w:pPr>
        <w:rPr>
          <w:sz w:val="20"/>
          <w:szCs w:val="20"/>
        </w:rPr>
      </w:pPr>
    </w:p>
    <w:p w:rsidR="0059186E" w:rsidRDefault="0059186E" w:rsidP="0059186E">
      <w:pPr>
        <w:rPr>
          <w:sz w:val="20"/>
          <w:szCs w:val="20"/>
        </w:rPr>
      </w:pPr>
      <w:r>
        <w:rPr>
          <w:sz w:val="20"/>
          <w:szCs w:val="20"/>
        </w:rPr>
        <w:t xml:space="preserve">Итого по программе: </w:t>
      </w:r>
      <w:r w:rsidR="00D92BFA">
        <w:rPr>
          <w:sz w:val="20"/>
          <w:szCs w:val="20"/>
        </w:rPr>
        <w:t>7,6</w:t>
      </w:r>
    </w:p>
    <w:p w:rsidR="0059186E" w:rsidRPr="00A4759F" w:rsidRDefault="0059186E" w:rsidP="0059186E">
      <w:pPr>
        <w:rPr>
          <w:sz w:val="20"/>
          <w:szCs w:val="20"/>
        </w:rPr>
      </w:pPr>
    </w:p>
    <w:p w:rsidR="0059186E" w:rsidRDefault="0059186E">
      <w:pPr>
        <w:rPr>
          <w:sz w:val="20"/>
          <w:szCs w:val="20"/>
        </w:rPr>
      </w:pPr>
    </w:p>
    <w:p w:rsidR="0059186E" w:rsidRDefault="0059186E">
      <w:pPr>
        <w:rPr>
          <w:sz w:val="20"/>
          <w:szCs w:val="20"/>
        </w:rPr>
      </w:pPr>
    </w:p>
    <w:p w:rsidR="0059186E" w:rsidRDefault="0059186E">
      <w:pPr>
        <w:rPr>
          <w:sz w:val="20"/>
          <w:szCs w:val="20"/>
        </w:rPr>
      </w:pPr>
    </w:p>
    <w:p w:rsidR="0059186E" w:rsidRDefault="0059186E">
      <w:pPr>
        <w:rPr>
          <w:sz w:val="20"/>
          <w:szCs w:val="20"/>
        </w:rPr>
      </w:pPr>
    </w:p>
    <w:p w:rsidR="0059186E" w:rsidRPr="0059186E" w:rsidRDefault="0059186E" w:rsidP="0059186E">
      <w:pPr>
        <w:pStyle w:val="ConsPlusNonformat"/>
        <w:ind w:left="-284"/>
        <w:jc w:val="right"/>
        <w:rPr>
          <w:sz w:val="16"/>
          <w:szCs w:val="16"/>
        </w:rPr>
      </w:pPr>
      <w:r w:rsidRPr="0059186E">
        <w:rPr>
          <w:sz w:val="16"/>
          <w:szCs w:val="16"/>
        </w:rPr>
        <w:t>Форма 10</w:t>
      </w:r>
    </w:p>
    <w:p w:rsidR="0059186E" w:rsidRPr="0059186E" w:rsidRDefault="0059186E" w:rsidP="0059186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>ОЦЕНКА ЭФФЕКТИВНОСТИ</w:t>
      </w:r>
    </w:p>
    <w:p w:rsidR="0059186E" w:rsidRPr="0059186E" w:rsidRDefault="0059186E" w:rsidP="0059186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 xml:space="preserve">реализации муниципальной программы и подпрограммы </w:t>
      </w:r>
    </w:p>
    <w:p w:rsidR="0059186E" w:rsidRPr="0059186E" w:rsidRDefault="00511226" w:rsidP="0059186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«Повышение безопасности дорожного движения в </w:t>
      </w:r>
      <w:proofErr w:type="spellStart"/>
      <w:r>
        <w:rPr>
          <w:sz w:val="20"/>
          <w:szCs w:val="20"/>
        </w:rPr>
        <w:t>Киржачском</w:t>
      </w:r>
      <w:proofErr w:type="spellEnd"/>
      <w:r>
        <w:rPr>
          <w:sz w:val="20"/>
          <w:szCs w:val="20"/>
        </w:rPr>
        <w:t xml:space="preserve"> районе на 2014-2016 годы»</w:t>
      </w:r>
      <w:r w:rsidR="0059186E" w:rsidRPr="005918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  <w:r w:rsidR="0059186E" w:rsidRPr="0059186E">
        <w:rPr>
          <w:sz w:val="20"/>
          <w:szCs w:val="20"/>
        </w:rPr>
        <w:t xml:space="preserve">за </w:t>
      </w:r>
      <w:r w:rsidR="00D92BFA">
        <w:rPr>
          <w:sz w:val="20"/>
          <w:szCs w:val="20"/>
        </w:rPr>
        <w:t>2016</w:t>
      </w:r>
      <w:r w:rsidR="0059186E" w:rsidRPr="0059186E">
        <w:rPr>
          <w:sz w:val="20"/>
          <w:szCs w:val="20"/>
        </w:rPr>
        <w:t xml:space="preserve">  год</w:t>
      </w:r>
    </w:p>
    <w:p w:rsidR="0059186E" w:rsidRDefault="0059186E" w:rsidP="0059186E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600" w:type="dxa"/>
        <w:jc w:val="center"/>
        <w:tblInd w:w="8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5"/>
        <w:gridCol w:w="2933"/>
        <w:gridCol w:w="4404"/>
        <w:gridCol w:w="1428"/>
      </w:tblGrid>
      <w:tr w:rsidR="0059186E" w:rsidTr="0059186E">
        <w:trPr>
          <w:trHeight w:val="10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Формулировка критерия и  </w:t>
            </w:r>
            <w:r w:rsidRPr="0059186E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59186E">
              <w:rPr>
                <w:sz w:val="20"/>
                <w:szCs w:val="20"/>
              </w:rPr>
              <w:br/>
              <w:t>W(</w:t>
            </w:r>
            <w:proofErr w:type="spellStart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Балльная </w:t>
            </w:r>
            <w:r w:rsidRPr="0059186E">
              <w:rPr>
                <w:sz w:val="20"/>
                <w:szCs w:val="20"/>
              </w:rPr>
              <w:br/>
              <w:t xml:space="preserve">  оценка  </w:t>
            </w:r>
            <w:r w:rsidRPr="0059186E">
              <w:rPr>
                <w:sz w:val="20"/>
                <w:szCs w:val="20"/>
              </w:rPr>
              <w:br/>
              <w:t>показателя</w:t>
            </w:r>
            <w:r w:rsidRPr="0059186E">
              <w:rPr>
                <w:sz w:val="20"/>
                <w:szCs w:val="20"/>
              </w:rPr>
              <w:br/>
              <w:t xml:space="preserve"> критерия </w:t>
            </w:r>
            <w:r w:rsidRPr="0059186E">
              <w:rPr>
                <w:sz w:val="20"/>
                <w:szCs w:val="20"/>
              </w:rPr>
              <w:br/>
            </w:r>
            <w:proofErr w:type="gramStart"/>
            <w:r w:rsidRPr="0059186E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</w:tr>
      <w:tr w:rsidR="0059186E" w:rsidTr="0059186E">
        <w:trPr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</w:t>
            </w:r>
          </w:p>
        </w:tc>
      </w:tr>
      <w:tr w:rsidR="0059186E" w:rsidRPr="0059186E" w:rsidTr="0059186E">
        <w:trPr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цели муниципальной программы Стратегии 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  <w:r w:rsidR="00511226">
              <w:rPr>
                <w:sz w:val="16"/>
                <w:szCs w:val="16"/>
              </w:rPr>
              <w:t xml:space="preserve"> – 0,1</w:t>
            </w:r>
            <w:r w:rsidRPr="0059186E">
              <w:rPr>
                <w:sz w:val="16"/>
                <w:szCs w:val="16"/>
              </w:rPr>
              <w:br/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Соответствует целям 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186E" w:rsidRPr="0059186E" w:rsidTr="0059186E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соответствует целям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11226" w:rsidP="005918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635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Привлечение средств из </w:t>
            </w:r>
            <w:r w:rsidRPr="0059186E">
              <w:rPr>
                <w:sz w:val="16"/>
                <w:szCs w:val="16"/>
              </w:rPr>
              <w:br/>
              <w:t xml:space="preserve">федерального и областного бюджетов и   внебюджетных   </w:t>
            </w:r>
            <w:r w:rsidRPr="0059186E">
              <w:rPr>
                <w:sz w:val="16"/>
                <w:szCs w:val="16"/>
              </w:rPr>
              <w:br/>
              <w:t xml:space="preserve">источников (за отчетный   </w:t>
            </w:r>
            <w:r w:rsidRPr="0059186E">
              <w:rPr>
                <w:sz w:val="16"/>
                <w:szCs w:val="16"/>
              </w:rPr>
              <w:br/>
              <w:t>период) – 0,1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Доля привлеченных сре</w:t>
            </w:r>
            <w:proofErr w:type="gramStart"/>
            <w:r w:rsidRPr="0059186E">
              <w:rPr>
                <w:sz w:val="16"/>
                <w:szCs w:val="16"/>
              </w:rPr>
              <w:t xml:space="preserve">дств       </w:t>
            </w:r>
            <w:r w:rsidRPr="0059186E">
              <w:rPr>
                <w:sz w:val="16"/>
                <w:szCs w:val="16"/>
              </w:rPr>
              <w:br/>
              <w:t>пр</w:t>
            </w:r>
            <w:proofErr w:type="gramEnd"/>
            <w:r w:rsidRPr="0059186E">
              <w:rPr>
                <w:sz w:val="16"/>
                <w:szCs w:val="16"/>
              </w:rPr>
              <w:t xml:space="preserve">евышает 35% от общих затрат в    </w:t>
            </w:r>
            <w:r w:rsidRPr="0059186E">
              <w:rPr>
                <w:sz w:val="16"/>
                <w:szCs w:val="16"/>
              </w:rPr>
              <w:br/>
              <w:t>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21EF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559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от 15 до 35% от общих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21EF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662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менее 15% от общих   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21EF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Не привлечено средств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21EF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59186E" w:rsidRPr="0059186E" w:rsidTr="0059186E">
        <w:trPr>
          <w:trHeight w:val="394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>финансирование муниципальной  программы с</w:t>
            </w:r>
            <w:r w:rsidRPr="0059186E">
              <w:rPr>
                <w:sz w:val="16"/>
                <w:szCs w:val="16"/>
              </w:rPr>
              <w:br/>
              <w:t xml:space="preserve">начала ее реализации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объему         </w:t>
            </w:r>
            <w:r w:rsidRPr="0059186E">
              <w:rPr>
                <w:sz w:val="16"/>
                <w:szCs w:val="16"/>
              </w:rPr>
              <w:br/>
              <w:t xml:space="preserve">финансирования на весь    </w:t>
            </w:r>
            <w:r w:rsidRPr="0059186E">
              <w:rPr>
                <w:sz w:val="16"/>
                <w:szCs w:val="16"/>
              </w:rPr>
              <w:br/>
              <w:t xml:space="preserve">период реализации         </w:t>
            </w:r>
            <w:r w:rsidRPr="0059186E">
              <w:rPr>
                <w:sz w:val="16"/>
                <w:szCs w:val="16"/>
              </w:rPr>
              <w:br/>
              <w:t>программы) – 0,2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D92BFA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9186E" w:rsidRPr="0059186E" w:rsidTr="0059186E">
        <w:trPr>
          <w:trHeight w:val="415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от 40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21EF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563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40%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21EF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18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 xml:space="preserve">финансирование муниципальной  программы  </w:t>
            </w:r>
            <w:r w:rsidRPr="0059186E">
              <w:rPr>
                <w:sz w:val="16"/>
                <w:szCs w:val="16"/>
              </w:rPr>
              <w:br/>
              <w:t xml:space="preserve">за отчетный год     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плановым       </w:t>
            </w:r>
            <w:r w:rsidRPr="0059186E">
              <w:rPr>
                <w:sz w:val="16"/>
                <w:szCs w:val="16"/>
              </w:rPr>
              <w:br/>
              <w:t xml:space="preserve">назначениям по            </w:t>
            </w:r>
            <w:r w:rsidRPr="0059186E">
              <w:rPr>
                <w:sz w:val="16"/>
                <w:szCs w:val="16"/>
              </w:rPr>
              <w:br/>
              <w:t>программе) – 0,1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не менее 80%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21EF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186E" w:rsidRPr="0059186E" w:rsidTr="0059186E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50 – 79%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21EF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21EF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2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Наличие в муниципальной  программе   показателей эффективности </w:t>
            </w:r>
            <w:r w:rsidRPr="0059186E">
              <w:rPr>
                <w:sz w:val="16"/>
                <w:szCs w:val="16"/>
              </w:rPr>
              <w:br/>
              <w:t>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Показатели отражены в программе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21EF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9186E" w:rsidRPr="0059186E" w:rsidTr="0059186E">
        <w:trPr>
          <w:trHeight w:val="25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Отсутствуют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21EF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8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          </w:t>
            </w:r>
            <w:r w:rsidRPr="0059186E">
              <w:rPr>
                <w:sz w:val="16"/>
                <w:szCs w:val="16"/>
              </w:rPr>
              <w:br/>
              <w:t xml:space="preserve">достигнутых в отчетном    </w:t>
            </w:r>
            <w:r w:rsidRPr="0059186E">
              <w:rPr>
                <w:sz w:val="16"/>
                <w:szCs w:val="16"/>
              </w:rPr>
              <w:br/>
              <w:t xml:space="preserve">году результатов плановым </w:t>
            </w:r>
            <w:r w:rsidRPr="0059186E">
              <w:rPr>
                <w:sz w:val="16"/>
                <w:szCs w:val="16"/>
              </w:rPr>
              <w:br/>
              <w:t xml:space="preserve">показателям, утвержденным </w:t>
            </w:r>
            <w:r w:rsidRPr="0059186E">
              <w:rPr>
                <w:sz w:val="16"/>
                <w:szCs w:val="16"/>
              </w:rPr>
              <w:br/>
              <w:t>в муниципальной  программе - 0,2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100%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D92BFA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45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более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21EF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79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от 50%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D92BFA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59186E" w:rsidRPr="0059186E" w:rsidTr="0059186E">
        <w:trPr>
          <w:trHeight w:val="412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Выполнение целевых показателей составляет  от  15%  до 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21EF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2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5. Выполнение целевых показателей составляет менее 15%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21EF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81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E" w:rsidRPr="0059186E" w:rsidRDefault="0059186E" w:rsidP="0059186E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Наличие бюджетного и социального эффекта от реализации мероприятий муниципальной  программы в отчетном году –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За отчетный год </w:t>
            </w:r>
            <w:proofErr w:type="gramStart"/>
            <w:r w:rsidRPr="0059186E">
              <w:rPr>
                <w:sz w:val="16"/>
                <w:szCs w:val="16"/>
              </w:rPr>
              <w:t>получены</w:t>
            </w:r>
            <w:proofErr w:type="gramEnd"/>
            <w:r w:rsidRPr="0059186E">
              <w:rPr>
                <w:sz w:val="16"/>
                <w:szCs w:val="16"/>
              </w:rPr>
              <w:t xml:space="preserve">  бюджетный 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21EF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88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За отчетный год получен только  бюджетный или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21EF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59186E" w:rsidRPr="0059186E" w:rsidTr="0059186E">
        <w:trPr>
          <w:trHeight w:val="3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3.Бюджетный и социальный эффекты отсутствуют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21EF" w:rsidP="005918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186E" w:rsidRPr="0059186E" w:rsidTr="0059186E">
        <w:trPr>
          <w:trHeight w:val="359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E" w:rsidRPr="0059186E" w:rsidRDefault="0059186E" w:rsidP="0059186E">
            <w:pPr>
              <w:pStyle w:val="a3"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Соответствие сроков выполнения мероприятий муниципальной программы  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Плановые сроки соблюдены по всем мероприятиям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21EF" w:rsidP="00591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9186E" w:rsidRPr="0059186E" w:rsidTr="0059186E">
        <w:trPr>
          <w:trHeight w:val="36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59186E" w:rsidP="0059186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E" w:rsidRPr="0059186E" w:rsidRDefault="002B21EF" w:rsidP="00591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9186E" w:rsidRDefault="0059186E" w:rsidP="0059186E">
      <w:pPr>
        <w:rPr>
          <w:sz w:val="20"/>
          <w:szCs w:val="20"/>
        </w:rPr>
      </w:pPr>
    </w:p>
    <w:p w:rsidR="0059186E" w:rsidRDefault="0059186E" w:rsidP="0059186E">
      <w:pPr>
        <w:rPr>
          <w:sz w:val="20"/>
          <w:szCs w:val="20"/>
        </w:rPr>
      </w:pPr>
      <w:r>
        <w:rPr>
          <w:sz w:val="20"/>
          <w:szCs w:val="20"/>
        </w:rPr>
        <w:t xml:space="preserve">Итого по программе:  </w:t>
      </w:r>
      <w:r w:rsidR="00D92BFA">
        <w:rPr>
          <w:sz w:val="20"/>
          <w:szCs w:val="20"/>
        </w:rPr>
        <w:t>7,0</w:t>
      </w:r>
    </w:p>
    <w:p w:rsidR="0059186E" w:rsidRPr="00A4759F" w:rsidRDefault="0059186E" w:rsidP="0059186E">
      <w:pPr>
        <w:rPr>
          <w:sz w:val="20"/>
          <w:szCs w:val="20"/>
        </w:rPr>
      </w:pPr>
    </w:p>
    <w:p w:rsidR="0059186E" w:rsidRDefault="0059186E">
      <w:pPr>
        <w:rPr>
          <w:sz w:val="20"/>
          <w:szCs w:val="20"/>
        </w:rPr>
      </w:pPr>
    </w:p>
    <w:p w:rsidR="00511226" w:rsidRDefault="00511226">
      <w:pPr>
        <w:rPr>
          <w:sz w:val="20"/>
          <w:szCs w:val="20"/>
        </w:rPr>
      </w:pPr>
    </w:p>
    <w:p w:rsidR="00511226" w:rsidRPr="0059186E" w:rsidRDefault="00511226" w:rsidP="00511226">
      <w:pPr>
        <w:pStyle w:val="ConsPlusNonformat"/>
        <w:ind w:left="-284"/>
        <w:jc w:val="right"/>
        <w:rPr>
          <w:sz w:val="16"/>
          <w:szCs w:val="16"/>
        </w:rPr>
      </w:pPr>
      <w:r w:rsidRPr="0059186E">
        <w:rPr>
          <w:sz w:val="16"/>
          <w:szCs w:val="16"/>
        </w:rPr>
        <w:t>Форма 10</w:t>
      </w:r>
    </w:p>
    <w:p w:rsidR="00511226" w:rsidRPr="0059186E" w:rsidRDefault="00511226" w:rsidP="0051122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>ОЦЕНКА ЭФФЕКТИВНОСТИ</w:t>
      </w:r>
    </w:p>
    <w:p w:rsidR="00511226" w:rsidRPr="0059186E" w:rsidRDefault="00511226" w:rsidP="0051122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 xml:space="preserve">реализации муниципальной программы и подпрограммы </w:t>
      </w:r>
    </w:p>
    <w:p w:rsidR="00511226" w:rsidRPr="0059186E" w:rsidRDefault="002B21EF" w:rsidP="0051122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«Обеспечение доступным и </w:t>
      </w:r>
      <w:proofErr w:type="spellStart"/>
      <w:r>
        <w:rPr>
          <w:sz w:val="20"/>
          <w:szCs w:val="20"/>
        </w:rPr>
        <w:t>конфортным</w:t>
      </w:r>
      <w:proofErr w:type="spellEnd"/>
      <w:r>
        <w:rPr>
          <w:sz w:val="20"/>
          <w:szCs w:val="20"/>
        </w:rPr>
        <w:t xml:space="preserve"> жильем населения </w:t>
      </w:r>
      <w:proofErr w:type="spellStart"/>
      <w:r>
        <w:rPr>
          <w:sz w:val="20"/>
          <w:szCs w:val="20"/>
        </w:rPr>
        <w:t>Киржачского</w:t>
      </w:r>
      <w:proofErr w:type="spellEnd"/>
      <w:r>
        <w:rPr>
          <w:sz w:val="20"/>
          <w:szCs w:val="20"/>
        </w:rPr>
        <w:t xml:space="preserve"> района» </w:t>
      </w:r>
      <w:r w:rsidR="00511226" w:rsidRPr="0059186E">
        <w:rPr>
          <w:sz w:val="20"/>
          <w:szCs w:val="20"/>
        </w:rPr>
        <w:t xml:space="preserve"> за </w:t>
      </w:r>
      <w:r w:rsidR="00F3455D">
        <w:rPr>
          <w:sz w:val="20"/>
          <w:szCs w:val="20"/>
        </w:rPr>
        <w:t>2016</w:t>
      </w:r>
      <w:r w:rsidR="00511226" w:rsidRPr="0059186E">
        <w:rPr>
          <w:sz w:val="20"/>
          <w:szCs w:val="20"/>
        </w:rPr>
        <w:t xml:space="preserve">  год</w:t>
      </w:r>
    </w:p>
    <w:p w:rsidR="00511226" w:rsidRDefault="00511226" w:rsidP="00511226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600" w:type="dxa"/>
        <w:jc w:val="center"/>
        <w:tblInd w:w="8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5"/>
        <w:gridCol w:w="2933"/>
        <w:gridCol w:w="4404"/>
        <w:gridCol w:w="1428"/>
      </w:tblGrid>
      <w:tr w:rsidR="00511226" w:rsidTr="00511226">
        <w:trPr>
          <w:trHeight w:val="10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Формулировка критерия и  </w:t>
            </w:r>
            <w:r w:rsidRPr="0059186E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59186E">
              <w:rPr>
                <w:sz w:val="20"/>
                <w:szCs w:val="20"/>
              </w:rPr>
              <w:br/>
              <w:t>W(</w:t>
            </w:r>
            <w:proofErr w:type="spellStart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Балльная </w:t>
            </w:r>
            <w:r w:rsidRPr="0059186E">
              <w:rPr>
                <w:sz w:val="20"/>
                <w:szCs w:val="20"/>
              </w:rPr>
              <w:br/>
              <w:t xml:space="preserve">  оценка  </w:t>
            </w:r>
            <w:r w:rsidRPr="0059186E">
              <w:rPr>
                <w:sz w:val="20"/>
                <w:szCs w:val="20"/>
              </w:rPr>
              <w:br/>
              <w:t>показателя</w:t>
            </w:r>
            <w:r w:rsidRPr="0059186E">
              <w:rPr>
                <w:sz w:val="20"/>
                <w:szCs w:val="20"/>
              </w:rPr>
              <w:br/>
              <w:t xml:space="preserve"> критерия </w:t>
            </w:r>
            <w:r w:rsidRPr="0059186E">
              <w:rPr>
                <w:sz w:val="20"/>
                <w:szCs w:val="20"/>
              </w:rPr>
              <w:br/>
            </w:r>
            <w:proofErr w:type="gramStart"/>
            <w:r w:rsidRPr="0059186E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</w:tr>
      <w:tr w:rsidR="00511226" w:rsidTr="00511226">
        <w:trPr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</w:t>
            </w:r>
          </w:p>
        </w:tc>
      </w:tr>
      <w:tr w:rsidR="00511226" w:rsidRPr="0059186E" w:rsidTr="00511226">
        <w:trPr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цели муниципальной программы Стратегии 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  <w:r>
              <w:rPr>
                <w:sz w:val="16"/>
                <w:szCs w:val="16"/>
              </w:rPr>
              <w:t xml:space="preserve"> – 0,1</w:t>
            </w:r>
            <w:r w:rsidRPr="0059186E">
              <w:rPr>
                <w:sz w:val="16"/>
                <w:szCs w:val="16"/>
              </w:rPr>
              <w:br/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Соответствует целям 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2B21EF" w:rsidP="0051122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1226" w:rsidRPr="0059186E" w:rsidTr="00511226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соответствует целям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2B21EF" w:rsidP="0051122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635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Привлечение средств из </w:t>
            </w:r>
            <w:r w:rsidRPr="0059186E">
              <w:rPr>
                <w:sz w:val="16"/>
                <w:szCs w:val="16"/>
              </w:rPr>
              <w:br/>
              <w:t xml:space="preserve">федерального и областного бюджетов и   внебюджетных   </w:t>
            </w:r>
            <w:r w:rsidRPr="0059186E">
              <w:rPr>
                <w:sz w:val="16"/>
                <w:szCs w:val="16"/>
              </w:rPr>
              <w:br/>
              <w:t xml:space="preserve">источников (за отчетный   </w:t>
            </w:r>
            <w:r w:rsidRPr="0059186E">
              <w:rPr>
                <w:sz w:val="16"/>
                <w:szCs w:val="16"/>
              </w:rPr>
              <w:br/>
              <w:t>период) – 0,1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Доля привлеченных сре</w:t>
            </w:r>
            <w:proofErr w:type="gramStart"/>
            <w:r w:rsidRPr="0059186E">
              <w:rPr>
                <w:sz w:val="16"/>
                <w:szCs w:val="16"/>
              </w:rPr>
              <w:t xml:space="preserve">дств       </w:t>
            </w:r>
            <w:r w:rsidRPr="0059186E">
              <w:rPr>
                <w:sz w:val="16"/>
                <w:szCs w:val="16"/>
              </w:rPr>
              <w:br/>
              <w:t>пр</w:t>
            </w:r>
            <w:proofErr w:type="gramEnd"/>
            <w:r w:rsidRPr="0059186E">
              <w:rPr>
                <w:sz w:val="16"/>
                <w:szCs w:val="16"/>
              </w:rPr>
              <w:t xml:space="preserve">евышает 35% от общих затрат в    </w:t>
            </w:r>
            <w:r w:rsidRPr="0059186E">
              <w:rPr>
                <w:sz w:val="16"/>
                <w:szCs w:val="16"/>
              </w:rPr>
              <w:br/>
              <w:t>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2B21EF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1226" w:rsidRPr="0059186E" w:rsidTr="00511226">
        <w:trPr>
          <w:trHeight w:val="559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от 15 до 35% от общих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2B21EF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662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менее 15% от общих   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2B21EF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Не привлечено средств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2B21EF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394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>финансирование муниципальной  программы с</w:t>
            </w:r>
            <w:r w:rsidRPr="0059186E">
              <w:rPr>
                <w:sz w:val="16"/>
                <w:szCs w:val="16"/>
              </w:rPr>
              <w:br/>
              <w:t xml:space="preserve">начала ее реализации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объему         </w:t>
            </w:r>
            <w:r w:rsidRPr="0059186E">
              <w:rPr>
                <w:sz w:val="16"/>
                <w:szCs w:val="16"/>
              </w:rPr>
              <w:br/>
              <w:t xml:space="preserve">финансирования на весь    </w:t>
            </w:r>
            <w:r w:rsidRPr="0059186E">
              <w:rPr>
                <w:sz w:val="16"/>
                <w:szCs w:val="16"/>
              </w:rPr>
              <w:br/>
              <w:t xml:space="preserve">период реализации         </w:t>
            </w:r>
            <w:r w:rsidRPr="0059186E">
              <w:rPr>
                <w:sz w:val="16"/>
                <w:szCs w:val="16"/>
              </w:rPr>
              <w:br/>
              <w:t>программы) – 0,2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2B21EF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415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от 40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F3455D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511226" w:rsidRPr="0059186E" w:rsidTr="00511226">
        <w:trPr>
          <w:trHeight w:val="563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40%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2B21EF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418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 xml:space="preserve">финансирование муниципальной  программы  </w:t>
            </w:r>
            <w:r w:rsidRPr="0059186E">
              <w:rPr>
                <w:sz w:val="16"/>
                <w:szCs w:val="16"/>
              </w:rPr>
              <w:br/>
              <w:t xml:space="preserve">за отчетный год     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плановым       </w:t>
            </w:r>
            <w:r w:rsidRPr="0059186E">
              <w:rPr>
                <w:sz w:val="16"/>
                <w:szCs w:val="16"/>
              </w:rPr>
              <w:br/>
              <w:t xml:space="preserve">назначениям по            </w:t>
            </w:r>
            <w:r w:rsidRPr="0059186E">
              <w:rPr>
                <w:sz w:val="16"/>
                <w:szCs w:val="16"/>
              </w:rPr>
              <w:br/>
              <w:t>программе) – 0,1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не менее 80%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2B21EF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1226" w:rsidRPr="0059186E" w:rsidTr="00511226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50 – 79%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2B21EF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4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2B21EF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2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Наличие в муниципальной  программе   показателей эффективности </w:t>
            </w:r>
            <w:r w:rsidRPr="0059186E">
              <w:rPr>
                <w:sz w:val="16"/>
                <w:szCs w:val="16"/>
              </w:rPr>
              <w:br/>
              <w:t>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Показатели отражены в программе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11226" w:rsidRPr="0059186E" w:rsidTr="00511226">
        <w:trPr>
          <w:trHeight w:val="25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Отсутствуют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48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          </w:t>
            </w:r>
            <w:r w:rsidRPr="0059186E">
              <w:rPr>
                <w:sz w:val="16"/>
                <w:szCs w:val="16"/>
              </w:rPr>
              <w:br/>
              <w:t xml:space="preserve">достигнутых в отчетном    </w:t>
            </w:r>
            <w:r w:rsidRPr="0059186E">
              <w:rPr>
                <w:sz w:val="16"/>
                <w:szCs w:val="16"/>
              </w:rPr>
              <w:br/>
              <w:t xml:space="preserve">году результатов плановым </w:t>
            </w:r>
            <w:r w:rsidRPr="0059186E">
              <w:rPr>
                <w:sz w:val="16"/>
                <w:szCs w:val="16"/>
              </w:rPr>
              <w:br/>
              <w:t xml:space="preserve">показателям, утвержденным </w:t>
            </w:r>
            <w:r w:rsidRPr="0059186E">
              <w:rPr>
                <w:sz w:val="16"/>
                <w:szCs w:val="16"/>
              </w:rPr>
              <w:br/>
              <w:t>в муниципальной  программе - 0,2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100%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F3455D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45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более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379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от 50%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F3455D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511226" w:rsidRPr="0059186E" w:rsidTr="00511226">
        <w:trPr>
          <w:trHeight w:val="412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Выполнение целевых показателей составляет  от  15%  до 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32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5. Выполнение целевых показателей составляет менее 15%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381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Наличие бюджетного и социального эффекта от реализации мероприятий муниципальной  программы в отчетном году –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За отчетный год </w:t>
            </w:r>
            <w:proofErr w:type="gramStart"/>
            <w:r w:rsidRPr="0059186E">
              <w:rPr>
                <w:sz w:val="16"/>
                <w:szCs w:val="16"/>
              </w:rPr>
              <w:t>получены</w:t>
            </w:r>
            <w:proofErr w:type="gramEnd"/>
            <w:r w:rsidRPr="0059186E">
              <w:rPr>
                <w:sz w:val="16"/>
                <w:szCs w:val="16"/>
              </w:rPr>
              <w:t xml:space="preserve">  бюджетный 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388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За отчетный год получен только  бюджетный или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511226" w:rsidRPr="0059186E" w:rsidTr="00511226">
        <w:trPr>
          <w:trHeight w:val="3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3.Бюджетный и социальный эффекты отсутствуют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359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6" w:rsidRPr="0059186E" w:rsidRDefault="00511226" w:rsidP="00511226">
            <w:pPr>
              <w:pStyle w:val="a3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сроков выполнения </w:t>
            </w:r>
            <w:r w:rsidRPr="0059186E">
              <w:rPr>
                <w:sz w:val="16"/>
                <w:szCs w:val="16"/>
              </w:rPr>
              <w:lastRenderedPageBreak/>
              <w:t>мероприятий муниципальной программы  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lastRenderedPageBreak/>
              <w:t>1. Плановые сроки соблюдены по всем мероприятиям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11226" w:rsidRPr="0059186E" w:rsidTr="00511226">
        <w:trPr>
          <w:trHeight w:val="36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11226" w:rsidRDefault="00511226" w:rsidP="00511226">
      <w:pPr>
        <w:rPr>
          <w:sz w:val="20"/>
          <w:szCs w:val="20"/>
        </w:rPr>
      </w:pPr>
    </w:p>
    <w:p w:rsidR="00511226" w:rsidRDefault="00511226" w:rsidP="00511226">
      <w:pPr>
        <w:rPr>
          <w:sz w:val="20"/>
          <w:szCs w:val="20"/>
        </w:rPr>
      </w:pPr>
      <w:r>
        <w:rPr>
          <w:sz w:val="20"/>
          <w:szCs w:val="20"/>
        </w:rPr>
        <w:t xml:space="preserve">Итого по программе:  </w:t>
      </w:r>
      <w:r w:rsidR="00F3455D">
        <w:rPr>
          <w:sz w:val="20"/>
          <w:szCs w:val="20"/>
        </w:rPr>
        <w:t>7,2</w:t>
      </w:r>
    </w:p>
    <w:p w:rsidR="00511226" w:rsidRDefault="00511226">
      <w:pPr>
        <w:rPr>
          <w:sz w:val="20"/>
          <w:szCs w:val="20"/>
        </w:rPr>
      </w:pPr>
    </w:p>
    <w:p w:rsidR="00511226" w:rsidRDefault="00511226">
      <w:pPr>
        <w:rPr>
          <w:sz w:val="20"/>
          <w:szCs w:val="20"/>
        </w:rPr>
      </w:pPr>
    </w:p>
    <w:p w:rsidR="00511226" w:rsidRDefault="00511226">
      <w:pPr>
        <w:rPr>
          <w:sz w:val="20"/>
          <w:szCs w:val="20"/>
        </w:rPr>
      </w:pPr>
    </w:p>
    <w:p w:rsidR="00511226" w:rsidRDefault="00511226">
      <w:pPr>
        <w:rPr>
          <w:sz w:val="20"/>
          <w:szCs w:val="20"/>
        </w:rPr>
      </w:pPr>
    </w:p>
    <w:p w:rsidR="00511226" w:rsidRDefault="00511226">
      <w:pPr>
        <w:rPr>
          <w:sz w:val="20"/>
          <w:szCs w:val="20"/>
        </w:rPr>
      </w:pPr>
    </w:p>
    <w:p w:rsidR="00511226" w:rsidRDefault="00511226">
      <w:pPr>
        <w:rPr>
          <w:sz w:val="20"/>
          <w:szCs w:val="20"/>
        </w:rPr>
      </w:pPr>
    </w:p>
    <w:p w:rsidR="00511226" w:rsidRDefault="00511226">
      <w:pPr>
        <w:rPr>
          <w:sz w:val="20"/>
          <w:szCs w:val="20"/>
        </w:rPr>
      </w:pPr>
    </w:p>
    <w:p w:rsidR="00511226" w:rsidRDefault="00511226">
      <w:pPr>
        <w:rPr>
          <w:sz w:val="20"/>
          <w:szCs w:val="20"/>
        </w:rPr>
      </w:pPr>
    </w:p>
    <w:p w:rsidR="00511226" w:rsidRPr="0059186E" w:rsidRDefault="00511226" w:rsidP="00511226">
      <w:pPr>
        <w:pStyle w:val="ConsPlusNonformat"/>
        <w:ind w:left="-284"/>
        <w:jc w:val="right"/>
        <w:rPr>
          <w:sz w:val="16"/>
          <w:szCs w:val="16"/>
        </w:rPr>
      </w:pPr>
      <w:r w:rsidRPr="0059186E">
        <w:rPr>
          <w:sz w:val="16"/>
          <w:szCs w:val="16"/>
        </w:rPr>
        <w:t>Форма 10</w:t>
      </w:r>
    </w:p>
    <w:p w:rsidR="00511226" w:rsidRPr="0059186E" w:rsidRDefault="00511226" w:rsidP="0051122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>ОЦЕНКА ЭФФЕКТИВНОСТИ</w:t>
      </w:r>
    </w:p>
    <w:p w:rsidR="00511226" w:rsidRPr="0059186E" w:rsidRDefault="00511226" w:rsidP="0051122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 xml:space="preserve">реализации муниципальной программы и подпрограммы </w:t>
      </w:r>
    </w:p>
    <w:p w:rsidR="00511226" w:rsidRPr="0059186E" w:rsidRDefault="00831A15" w:rsidP="0051122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«Развитие  малого и среднего предпринимательства на 2014-2020 годы»</w:t>
      </w:r>
      <w:r w:rsidR="00511226" w:rsidRPr="0059186E">
        <w:rPr>
          <w:sz w:val="20"/>
          <w:szCs w:val="20"/>
        </w:rPr>
        <w:t xml:space="preserve"> за </w:t>
      </w:r>
      <w:r w:rsidR="00F3455D">
        <w:rPr>
          <w:sz w:val="20"/>
          <w:szCs w:val="20"/>
        </w:rPr>
        <w:t>2016</w:t>
      </w:r>
      <w:r w:rsidR="00511226" w:rsidRPr="0059186E">
        <w:rPr>
          <w:sz w:val="20"/>
          <w:szCs w:val="20"/>
        </w:rPr>
        <w:t xml:space="preserve">  год</w:t>
      </w:r>
    </w:p>
    <w:p w:rsidR="00511226" w:rsidRDefault="00511226" w:rsidP="00511226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600" w:type="dxa"/>
        <w:jc w:val="center"/>
        <w:tblInd w:w="8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5"/>
        <w:gridCol w:w="2933"/>
        <w:gridCol w:w="4404"/>
        <w:gridCol w:w="1428"/>
      </w:tblGrid>
      <w:tr w:rsidR="00511226" w:rsidTr="00511226">
        <w:trPr>
          <w:trHeight w:val="10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Формулировка критерия и  </w:t>
            </w:r>
            <w:r w:rsidRPr="0059186E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59186E">
              <w:rPr>
                <w:sz w:val="20"/>
                <w:szCs w:val="20"/>
              </w:rPr>
              <w:br/>
              <w:t>W(</w:t>
            </w:r>
            <w:proofErr w:type="spellStart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Балльная </w:t>
            </w:r>
            <w:r w:rsidRPr="0059186E">
              <w:rPr>
                <w:sz w:val="20"/>
                <w:szCs w:val="20"/>
              </w:rPr>
              <w:br/>
              <w:t xml:space="preserve">  оценка  </w:t>
            </w:r>
            <w:r w:rsidRPr="0059186E">
              <w:rPr>
                <w:sz w:val="20"/>
                <w:szCs w:val="20"/>
              </w:rPr>
              <w:br/>
              <w:t>показателя</w:t>
            </w:r>
            <w:r w:rsidRPr="0059186E">
              <w:rPr>
                <w:sz w:val="20"/>
                <w:szCs w:val="20"/>
              </w:rPr>
              <w:br/>
              <w:t xml:space="preserve"> критерия </w:t>
            </w:r>
            <w:r w:rsidRPr="0059186E">
              <w:rPr>
                <w:sz w:val="20"/>
                <w:szCs w:val="20"/>
              </w:rPr>
              <w:br/>
            </w:r>
            <w:proofErr w:type="gramStart"/>
            <w:r w:rsidRPr="0059186E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</w:tr>
      <w:tr w:rsidR="00511226" w:rsidTr="00511226">
        <w:trPr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</w:t>
            </w:r>
          </w:p>
        </w:tc>
      </w:tr>
      <w:tr w:rsidR="00511226" w:rsidRPr="0059186E" w:rsidTr="00511226">
        <w:trPr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цели муниципальной программы Стратегии 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  <w:r>
              <w:rPr>
                <w:sz w:val="16"/>
                <w:szCs w:val="16"/>
              </w:rPr>
              <w:t xml:space="preserve"> – 0,1</w:t>
            </w:r>
            <w:r w:rsidRPr="0059186E">
              <w:rPr>
                <w:sz w:val="16"/>
                <w:szCs w:val="16"/>
              </w:rPr>
              <w:br/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Соответствует целям 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1226" w:rsidRPr="0059186E" w:rsidTr="00511226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соответствует целям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635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Привлечение средств из </w:t>
            </w:r>
            <w:r w:rsidRPr="0059186E">
              <w:rPr>
                <w:sz w:val="16"/>
                <w:szCs w:val="16"/>
              </w:rPr>
              <w:br/>
              <w:t xml:space="preserve">федерального и областного бюджетов и   внебюджетных   </w:t>
            </w:r>
            <w:r w:rsidRPr="0059186E">
              <w:rPr>
                <w:sz w:val="16"/>
                <w:szCs w:val="16"/>
              </w:rPr>
              <w:br/>
              <w:t xml:space="preserve">источников (за отчетный   </w:t>
            </w:r>
            <w:r w:rsidRPr="0059186E">
              <w:rPr>
                <w:sz w:val="16"/>
                <w:szCs w:val="16"/>
              </w:rPr>
              <w:br/>
              <w:t>период) – 0,1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Доля привлеченных сре</w:t>
            </w:r>
            <w:proofErr w:type="gramStart"/>
            <w:r w:rsidRPr="0059186E">
              <w:rPr>
                <w:sz w:val="16"/>
                <w:szCs w:val="16"/>
              </w:rPr>
              <w:t xml:space="preserve">дств       </w:t>
            </w:r>
            <w:r w:rsidRPr="0059186E">
              <w:rPr>
                <w:sz w:val="16"/>
                <w:szCs w:val="16"/>
              </w:rPr>
              <w:br/>
              <w:t>пр</w:t>
            </w:r>
            <w:proofErr w:type="gramEnd"/>
            <w:r w:rsidRPr="0059186E">
              <w:rPr>
                <w:sz w:val="16"/>
                <w:szCs w:val="16"/>
              </w:rPr>
              <w:t xml:space="preserve">евышает 35% от общих затрат в    </w:t>
            </w:r>
            <w:r w:rsidRPr="0059186E">
              <w:rPr>
                <w:sz w:val="16"/>
                <w:szCs w:val="16"/>
              </w:rPr>
              <w:br/>
              <w:t>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1226" w:rsidRPr="0059186E" w:rsidTr="00511226">
        <w:trPr>
          <w:trHeight w:val="559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от 15 до 35% от общих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662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менее 15% от общих   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Не привлечено средств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394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>финансирование муниципальной  программы с</w:t>
            </w:r>
            <w:r w:rsidRPr="0059186E">
              <w:rPr>
                <w:sz w:val="16"/>
                <w:szCs w:val="16"/>
              </w:rPr>
              <w:br/>
              <w:t xml:space="preserve">начала ее реализации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объему         </w:t>
            </w:r>
            <w:r w:rsidRPr="0059186E">
              <w:rPr>
                <w:sz w:val="16"/>
                <w:szCs w:val="16"/>
              </w:rPr>
              <w:br/>
              <w:t xml:space="preserve">финансирования на весь    </w:t>
            </w:r>
            <w:r w:rsidRPr="0059186E">
              <w:rPr>
                <w:sz w:val="16"/>
                <w:szCs w:val="16"/>
              </w:rPr>
              <w:br/>
              <w:t xml:space="preserve">период реализации         </w:t>
            </w:r>
            <w:r w:rsidRPr="0059186E">
              <w:rPr>
                <w:sz w:val="16"/>
                <w:szCs w:val="16"/>
              </w:rPr>
              <w:br/>
              <w:t>программы) – 0,2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415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от 40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563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40%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F3455D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511226" w:rsidRPr="0059186E" w:rsidTr="00511226">
        <w:trPr>
          <w:trHeight w:val="418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 xml:space="preserve">финансирование муниципальной  программы  </w:t>
            </w:r>
            <w:r w:rsidRPr="0059186E">
              <w:rPr>
                <w:sz w:val="16"/>
                <w:szCs w:val="16"/>
              </w:rPr>
              <w:br/>
              <w:t xml:space="preserve">за отчетный год     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плановым       </w:t>
            </w:r>
            <w:r w:rsidRPr="0059186E">
              <w:rPr>
                <w:sz w:val="16"/>
                <w:szCs w:val="16"/>
              </w:rPr>
              <w:br/>
              <w:t xml:space="preserve">назначениям по            </w:t>
            </w:r>
            <w:r w:rsidRPr="0059186E">
              <w:rPr>
                <w:sz w:val="16"/>
                <w:szCs w:val="16"/>
              </w:rPr>
              <w:br/>
              <w:t>программе) – 0,1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не менее 80%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1226" w:rsidRPr="0059186E" w:rsidTr="00511226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50 – 79%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4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2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Наличие в муниципальной  программе   показателей эффективности </w:t>
            </w:r>
            <w:r w:rsidRPr="0059186E">
              <w:rPr>
                <w:sz w:val="16"/>
                <w:szCs w:val="16"/>
              </w:rPr>
              <w:br/>
              <w:t>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Показатели отражены в программе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11226" w:rsidRPr="0059186E" w:rsidTr="00511226">
        <w:trPr>
          <w:trHeight w:val="25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Отсутствуют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31A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48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          </w:t>
            </w:r>
            <w:r w:rsidRPr="0059186E">
              <w:rPr>
                <w:sz w:val="16"/>
                <w:szCs w:val="16"/>
              </w:rPr>
              <w:br/>
              <w:t xml:space="preserve">достигнутых в отчетном    </w:t>
            </w:r>
            <w:r w:rsidRPr="0059186E">
              <w:rPr>
                <w:sz w:val="16"/>
                <w:szCs w:val="16"/>
              </w:rPr>
              <w:br/>
              <w:t xml:space="preserve">году результатов плановым </w:t>
            </w:r>
            <w:r w:rsidRPr="0059186E">
              <w:rPr>
                <w:sz w:val="16"/>
                <w:szCs w:val="16"/>
              </w:rPr>
              <w:br/>
              <w:t xml:space="preserve">показателям, утвержденным </w:t>
            </w:r>
            <w:r w:rsidRPr="0059186E">
              <w:rPr>
                <w:sz w:val="16"/>
                <w:szCs w:val="16"/>
              </w:rPr>
              <w:br/>
              <w:t>в муниципальной  программе - 0,2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100%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A63320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11226" w:rsidRPr="0059186E" w:rsidTr="00511226">
        <w:trPr>
          <w:trHeight w:val="45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более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A63320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379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от 50%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A63320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412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Выполнение целевых показателей составляет  от  15%  до 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A63320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32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5. Выполнение целевых показателей составляет менее 15%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A63320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381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Наличие бюджетного и социального эффекта от реализации мероприятий муниципальной  программы в отчетном году –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За отчетный год </w:t>
            </w:r>
            <w:proofErr w:type="gramStart"/>
            <w:r w:rsidRPr="0059186E">
              <w:rPr>
                <w:sz w:val="16"/>
                <w:szCs w:val="16"/>
              </w:rPr>
              <w:t>получены</w:t>
            </w:r>
            <w:proofErr w:type="gramEnd"/>
            <w:r w:rsidRPr="0059186E">
              <w:rPr>
                <w:sz w:val="16"/>
                <w:szCs w:val="16"/>
              </w:rPr>
              <w:t xml:space="preserve">  бюджетный 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A63320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11226" w:rsidRPr="0059186E" w:rsidTr="00511226">
        <w:trPr>
          <w:trHeight w:val="388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За отчетный год получен только  бюджетный или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A63320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3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3.Бюджетный и социальный эффекты отсутствуют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A63320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359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6" w:rsidRPr="0059186E" w:rsidRDefault="00511226" w:rsidP="00511226">
            <w:pPr>
              <w:pStyle w:val="a3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Соответствие сроков выполнения мероприятий муниципальной программы  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Плановые сроки соблюдены по всем мероприятиям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A63320" w:rsidP="0051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11226" w:rsidRPr="0059186E" w:rsidTr="00511226">
        <w:trPr>
          <w:trHeight w:val="36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A63320" w:rsidP="0051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11226" w:rsidRDefault="00511226" w:rsidP="00511226">
      <w:pPr>
        <w:rPr>
          <w:sz w:val="20"/>
          <w:szCs w:val="20"/>
        </w:rPr>
      </w:pPr>
    </w:p>
    <w:p w:rsidR="00511226" w:rsidRDefault="00511226" w:rsidP="00511226">
      <w:pPr>
        <w:rPr>
          <w:sz w:val="20"/>
          <w:szCs w:val="20"/>
        </w:rPr>
      </w:pPr>
      <w:r>
        <w:rPr>
          <w:sz w:val="20"/>
          <w:szCs w:val="20"/>
        </w:rPr>
        <w:t xml:space="preserve">Итого по программе:  </w:t>
      </w:r>
      <w:r w:rsidR="00F3455D">
        <w:rPr>
          <w:sz w:val="20"/>
          <w:szCs w:val="20"/>
        </w:rPr>
        <w:t>6,9</w:t>
      </w:r>
    </w:p>
    <w:p w:rsidR="00511226" w:rsidRDefault="00511226">
      <w:pPr>
        <w:rPr>
          <w:sz w:val="20"/>
          <w:szCs w:val="20"/>
        </w:rPr>
      </w:pPr>
    </w:p>
    <w:p w:rsidR="00511226" w:rsidRDefault="00511226">
      <w:pPr>
        <w:rPr>
          <w:sz w:val="20"/>
          <w:szCs w:val="20"/>
        </w:rPr>
      </w:pPr>
    </w:p>
    <w:p w:rsidR="00511226" w:rsidRDefault="00511226">
      <w:pPr>
        <w:rPr>
          <w:sz w:val="20"/>
          <w:szCs w:val="20"/>
        </w:rPr>
      </w:pPr>
    </w:p>
    <w:p w:rsidR="00511226" w:rsidRDefault="00511226">
      <w:pPr>
        <w:rPr>
          <w:sz w:val="20"/>
          <w:szCs w:val="20"/>
        </w:rPr>
      </w:pPr>
    </w:p>
    <w:p w:rsidR="00511226" w:rsidRDefault="00511226">
      <w:pPr>
        <w:rPr>
          <w:sz w:val="20"/>
          <w:szCs w:val="20"/>
        </w:rPr>
      </w:pPr>
    </w:p>
    <w:p w:rsidR="00511226" w:rsidRDefault="00511226">
      <w:pPr>
        <w:rPr>
          <w:sz w:val="20"/>
          <w:szCs w:val="20"/>
        </w:rPr>
      </w:pPr>
    </w:p>
    <w:p w:rsidR="00511226" w:rsidRPr="0059186E" w:rsidRDefault="00511226" w:rsidP="00511226">
      <w:pPr>
        <w:pStyle w:val="ConsPlusNonformat"/>
        <w:ind w:left="-284"/>
        <w:jc w:val="right"/>
        <w:rPr>
          <w:sz w:val="16"/>
          <w:szCs w:val="16"/>
        </w:rPr>
      </w:pPr>
      <w:r w:rsidRPr="0059186E">
        <w:rPr>
          <w:sz w:val="16"/>
          <w:szCs w:val="16"/>
        </w:rPr>
        <w:t>Форма 10</w:t>
      </w:r>
    </w:p>
    <w:p w:rsidR="00511226" w:rsidRPr="0059186E" w:rsidRDefault="00511226" w:rsidP="0051122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>ОЦЕНКА ЭФФЕКТИВНОСТИ</w:t>
      </w:r>
    </w:p>
    <w:p w:rsidR="00511226" w:rsidRPr="0059186E" w:rsidRDefault="00511226" w:rsidP="0051122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 xml:space="preserve">реализации муниципальной программы и подпрограммы </w:t>
      </w:r>
    </w:p>
    <w:p w:rsidR="00511226" w:rsidRPr="0059186E" w:rsidRDefault="00F3455D" w:rsidP="0051122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="00881118">
        <w:rPr>
          <w:sz w:val="20"/>
          <w:szCs w:val="20"/>
        </w:rPr>
        <w:t xml:space="preserve">Дополнительные меры по улучшению демографической ситуации на 2014-2016 годы» </w:t>
      </w:r>
      <w:r w:rsidR="00511226" w:rsidRPr="0059186E">
        <w:rPr>
          <w:sz w:val="20"/>
          <w:szCs w:val="20"/>
        </w:rPr>
        <w:t xml:space="preserve"> за </w:t>
      </w:r>
      <w:r w:rsidR="00511226">
        <w:rPr>
          <w:sz w:val="20"/>
          <w:szCs w:val="20"/>
        </w:rPr>
        <w:t>2</w:t>
      </w:r>
      <w:r w:rsidR="00E62915">
        <w:rPr>
          <w:sz w:val="20"/>
          <w:szCs w:val="20"/>
        </w:rPr>
        <w:t>016</w:t>
      </w:r>
      <w:r w:rsidR="00511226" w:rsidRPr="0059186E">
        <w:rPr>
          <w:sz w:val="20"/>
          <w:szCs w:val="20"/>
        </w:rPr>
        <w:t xml:space="preserve">  год</w:t>
      </w:r>
    </w:p>
    <w:p w:rsidR="00511226" w:rsidRDefault="00511226" w:rsidP="00511226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600" w:type="dxa"/>
        <w:jc w:val="center"/>
        <w:tblInd w:w="8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5"/>
        <w:gridCol w:w="2933"/>
        <w:gridCol w:w="4404"/>
        <w:gridCol w:w="1428"/>
      </w:tblGrid>
      <w:tr w:rsidR="00511226" w:rsidTr="00511226">
        <w:trPr>
          <w:trHeight w:val="10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Формулировка критерия и  </w:t>
            </w:r>
            <w:r w:rsidRPr="0059186E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59186E">
              <w:rPr>
                <w:sz w:val="20"/>
                <w:szCs w:val="20"/>
              </w:rPr>
              <w:br/>
              <w:t>W(</w:t>
            </w:r>
            <w:proofErr w:type="spellStart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Балльная </w:t>
            </w:r>
            <w:r w:rsidRPr="0059186E">
              <w:rPr>
                <w:sz w:val="20"/>
                <w:szCs w:val="20"/>
              </w:rPr>
              <w:br/>
              <w:t xml:space="preserve">  оценка  </w:t>
            </w:r>
            <w:r w:rsidRPr="0059186E">
              <w:rPr>
                <w:sz w:val="20"/>
                <w:szCs w:val="20"/>
              </w:rPr>
              <w:br/>
              <w:t>показателя</w:t>
            </w:r>
            <w:r w:rsidRPr="0059186E">
              <w:rPr>
                <w:sz w:val="20"/>
                <w:szCs w:val="20"/>
              </w:rPr>
              <w:br/>
              <w:t xml:space="preserve"> критерия </w:t>
            </w:r>
            <w:r w:rsidRPr="0059186E">
              <w:rPr>
                <w:sz w:val="20"/>
                <w:szCs w:val="20"/>
              </w:rPr>
              <w:br/>
            </w:r>
            <w:proofErr w:type="gramStart"/>
            <w:r w:rsidRPr="0059186E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</w:tr>
      <w:tr w:rsidR="00511226" w:rsidTr="00511226">
        <w:trPr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</w:t>
            </w:r>
          </w:p>
        </w:tc>
      </w:tr>
      <w:tr w:rsidR="00511226" w:rsidRPr="0059186E" w:rsidTr="00511226">
        <w:trPr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цели муниципальной программы Стратегии 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  <w:r>
              <w:rPr>
                <w:sz w:val="16"/>
                <w:szCs w:val="16"/>
              </w:rPr>
              <w:t xml:space="preserve"> – 0,1</w:t>
            </w:r>
            <w:r w:rsidRPr="0059186E">
              <w:rPr>
                <w:sz w:val="16"/>
                <w:szCs w:val="16"/>
              </w:rPr>
              <w:br/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Соответствует целям 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1226" w:rsidRPr="0059186E" w:rsidTr="00511226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соответствует целям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635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Привлечение средств из </w:t>
            </w:r>
            <w:r w:rsidRPr="0059186E">
              <w:rPr>
                <w:sz w:val="16"/>
                <w:szCs w:val="16"/>
              </w:rPr>
              <w:br/>
              <w:t xml:space="preserve">федерального и областного бюджетов и   внебюджетных   </w:t>
            </w:r>
            <w:r w:rsidRPr="0059186E">
              <w:rPr>
                <w:sz w:val="16"/>
                <w:szCs w:val="16"/>
              </w:rPr>
              <w:br/>
              <w:t xml:space="preserve">источников (за отчетный   </w:t>
            </w:r>
            <w:r w:rsidRPr="0059186E">
              <w:rPr>
                <w:sz w:val="16"/>
                <w:szCs w:val="16"/>
              </w:rPr>
              <w:br/>
              <w:t>период) – 0,1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Доля привлеченных сре</w:t>
            </w:r>
            <w:proofErr w:type="gramStart"/>
            <w:r w:rsidRPr="0059186E">
              <w:rPr>
                <w:sz w:val="16"/>
                <w:szCs w:val="16"/>
              </w:rPr>
              <w:t xml:space="preserve">дств       </w:t>
            </w:r>
            <w:r w:rsidRPr="0059186E">
              <w:rPr>
                <w:sz w:val="16"/>
                <w:szCs w:val="16"/>
              </w:rPr>
              <w:br/>
              <w:t>пр</w:t>
            </w:r>
            <w:proofErr w:type="gramEnd"/>
            <w:r w:rsidRPr="0059186E">
              <w:rPr>
                <w:sz w:val="16"/>
                <w:szCs w:val="16"/>
              </w:rPr>
              <w:t xml:space="preserve">евышает 35% от общих затрат в    </w:t>
            </w:r>
            <w:r w:rsidRPr="0059186E">
              <w:rPr>
                <w:sz w:val="16"/>
                <w:szCs w:val="16"/>
              </w:rPr>
              <w:br/>
              <w:t>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559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от 15 до 35% от общих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662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менее 15% от общих   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F3455D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Не привлечено средств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F3455D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511226" w:rsidRPr="0059186E" w:rsidTr="00511226">
        <w:trPr>
          <w:trHeight w:val="394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>финансирование муниципальной  программы с</w:t>
            </w:r>
            <w:r w:rsidRPr="0059186E">
              <w:rPr>
                <w:sz w:val="16"/>
                <w:szCs w:val="16"/>
              </w:rPr>
              <w:br/>
              <w:t xml:space="preserve">начала ее реализации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объему         </w:t>
            </w:r>
            <w:r w:rsidRPr="0059186E">
              <w:rPr>
                <w:sz w:val="16"/>
                <w:szCs w:val="16"/>
              </w:rPr>
              <w:br/>
              <w:t xml:space="preserve">финансирования на весь    </w:t>
            </w:r>
            <w:r w:rsidRPr="0059186E">
              <w:rPr>
                <w:sz w:val="16"/>
                <w:szCs w:val="16"/>
              </w:rPr>
              <w:br/>
              <w:t xml:space="preserve">период реализации         </w:t>
            </w:r>
            <w:r w:rsidRPr="0059186E">
              <w:rPr>
                <w:sz w:val="16"/>
                <w:szCs w:val="16"/>
              </w:rPr>
              <w:br/>
              <w:t>программы) – 0,2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0837D1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11226" w:rsidRPr="0059186E" w:rsidTr="00511226">
        <w:trPr>
          <w:trHeight w:val="415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от 40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563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40%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11226" w:rsidRPr="0059186E" w:rsidTr="00511226">
        <w:trPr>
          <w:trHeight w:val="418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 xml:space="preserve">финансирование муниципальной  программы  </w:t>
            </w:r>
            <w:r w:rsidRPr="0059186E">
              <w:rPr>
                <w:sz w:val="16"/>
                <w:szCs w:val="16"/>
              </w:rPr>
              <w:br/>
              <w:t xml:space="preserve">за отчетный год     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плановым       </w:t>
            </w:r>
            <w:r w:rsidRPr="0059186E">
              <w:rPr>
                <w:sz w:val="16"/>
                <w:szCs w:val="16"/>
              </w:rPr>
              <w:br/>
              <w:t xml:space="preserve">назначениям по            </w:t>
            </w:r>
            <w:r w:rsidRPr="0059186E">
              <w:rPr>
                <w:sz w:val="16"/>
                <w:szCs w:val="16"/>
              </w:rPr>
              <w:br/>
              <w:t>программе) – 0,1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не менее 80%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1226" w:rsidRPr="0059186E" w:rsidTr="00511226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50 – 79%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4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2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Наличие в муниципальной  программе   показателей эффективности </w:t>
            </w:r>
            <w:r w:rsidRPr="0059186E">
              <w:rPr>
                <w:sz w:val="16"/>
                <w:szCs w:val="16"/>
              </w:rPr>
              <w:br/>
              <w:t>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Показатели отражены в программе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11226" w:rsidRPr="0059186E" w:rsidTr="00511226">
        <w:trPr>
          <w:trHeight w:val="25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Отсутствуют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48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          </w:t>
            </w:r>
            <w:r w:rsidRPr="0059186E">
              <w:rPr>
                <w:sz w:val="16"/>
                <w:szCs w:val="16"/>
              </w:rPr>
              <w:br/>
              <w:t xml:space="preserve">достигнутых в отчетном    </w:t>
            </w:r>
            <w:r w:rsidRPr="0059186E">
              <w:rPr>
                <w:sz w:val="16"/>
                <w:szCs w:val="16"/>
              </w:rPr>
              <w:br/>
              <w:t xml:space="preserve">году результатов плановым </w:t>
            </w:r>
            <w:r w:rsidRPr="0059186E">
              <w:rPr>
                <w:sz w:val="16"/>
                <w:szCs w:val="16"/>
              </w:rPr>
              <w:br/>
              <w:t xml:space="preserve">показателям, утвержденным </w:t>
            </w:r>
            <w:r w:rsidRPr="0059186E">
              <w:rPr>
                <w:sz w:val="16"/>
                <w:szCs w:val="16"/>
              </w:rPr>
              <w:br/>
              <w:t>в муниципальной  программе - 0,2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100%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F3455D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45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более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F3455D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511226" w:rsidRPr="0059186E" w:rsidTr="00511226">
        <w:trPr>
          <w:trHeight w:val="379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от 50%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412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Выполнение целевых показателей составляет  от  15%  до 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32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5. Выполнение целевых показателей составляет менее 15%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381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Наличие бюджетного и социального эффекта от реализации мероприятий муниципальной  программы в отчетном году –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За отчетный год </w:t>
            </w:r>
            <w:proofErr w:type="gramStart"/>
            <w:r w:rsidRPr="0059186E">
              <w:rPr>
                <w:sz w:val="16"/>
                <w:szCs w:val="16"/>
              </w:rPr>
              <w:t>получены</w:t>
            </w:r>
            <w:proofErr w:type="gramEnd"/>
            <w:r w:rsidRPr="0059186E">
              <w:rPr>
                <w:sz w:val="16"/>
                <w:szCs w:val="16"/>
              </w:rPr>
              <w:t xml:space="preserve">  бюджетный 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388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За отчетный год получен только  бюджетный или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511226" w:rsidRPr="0059186E" w:rsidTr="00511226">
        <w:trPr>
          <w:trHeight w:val="3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3.Бюджетный и социальный эффекты отсутствуют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F3455D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359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6" w:rsidRPr="0059186E" w:rsidRDefault="00511226" w:rsidP="00511226">
            <w:pPr>
              <w:pStyle w:val="a3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Соответствие сроков выполнения мероприятий муниципальной программы  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Плановые сроки соблюдены по всем мероприятиям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11226" w:rsidRPr="0059186E" w:rsidTr="00511226">
        <w:trPr>
          <w:trHeight w:val="36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F3455D" w:rsidP="0051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11226" w:rsidRDefault="00511226" w:rsidP="00511226">
      <w:pPr>
        <w:rPr>
          <w:sz w:val="20"/>
          <w:szCs w:val="20"/>
        </w:rPr>
      </w:pPr>
    </w:p>
    <w:p w:rsidR="00511226" w:rsidRDefault="00511226" w:rsidP="00511226">
      <w:pPr>
        <w:rPr>
          <w:sz w:val="20"/>
          <w:szCs w:val="20"/>
        </w:rPr>
      </w:pPr>
      <w:r>
        <w:rPr>
          <w:sz w:val="20"/>
          <w:szCs w:val="20"/>
        </w:rPr>
        <w:t xml:space="preserve">Итого по программе:  </w:t>
      </w:r>
      <w:r w:rsidR="00F3455D">
        <w:rPr>
          <w:sz w:val="20"/>
          <w:szCs w:val="20"/>
        </w:rPr>
        <w:t>7,4</w:t>
      </w:r>
    </w:p>
    <w:p w:rsidR="00511226" w:rsidRDefault="00511226">
      <w:pPr>
        <w:rPr>
          <w:sz w:val="20"/>
          <w:szCs w:val="20"/>
        </w:rPr>
      </w:pPr>
    </w:p>
    <w:p w:rsidR="00511226" w:rsidRDefault="00511226">
      <w:pPr>
        <w:rPr>
          <w:sz w:val="20"/>
          <w:szCs w:val="20"/>
        </w:rPr>
      </w:pPr>
    </w:p>
    <w:p w:rsidR="00511226" w:rsidRDefault="00511226">
      <w:pPr>
        <w:rPr>
          <w:sz w:val="20"/>
          <w:szCs w:val="20"/>
        </w:rPr>
      </w:pPr>
    </w:p>
    <w:p w:rsidR="00511226" w:rsidRDefault="00511226">
      <w:pPr>
        <w:rPr>
          <w:sz w:val="20"/>
          <w:szCs w:val="20"/>
        </w:rPr>
      </w:pPr>
    </w:p>
    <w:p w:rsidR="00511226" w:rsidRDefault="00511226">
      <w:pPr>
        <w:rPr>
          <w:sz w:val="20"/>
          <w:szCs w:val="20"/>
        </w:rPr>
      </w:pPr>
    </w:p>
    <w:p w:rsidR="00511226" w:rsidRPr="0059186E" w:rsidRDefault="00511226" w:rsidP="00511226">
      <w:pPr>
        <w:pStyle w:val="ConsPlusNonformat"/>
        <w:ind w:left="-284"/>
        <w:jc w:val="right"/>
        <w:rPr>
          <w:sz w:val="16"/>
          <w:szCs w:val="16"/>
        </w:rPr>
      </w:pPr>
      <w:r w:rsidRPr="0059186E">
        <w:rPr>
          <w:sz w:val="16"/>
          <w:szCs w:val="16"/>
        </w:rPr>
        <w:t>Форма 10</w:t>
      </w:r>
    </w:p>
    <w:p w:rsidR="00511226" w:rsidRPr="0059186E" w:rsidRDefault="00511226" w:rsidP="0051122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>ОЦЕНКА ЭФФЕКТИВНОСТИ</w:t>
      </w:r>
    </w:p>
    <w:p w:rsidR="00511226" w:rsidRPr="0059186E" w:rsidRDefault="00511226" w:rsidP="0051122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 xml:space="preserve">реализации муниципальной программы и подпрограммы </w:t>
      </w:r>
    </w:p>
    <w:p w:rsidR="00511226" w:rsidRPr="0059186E" w:rsidRDefault="00881118" w:rsidP="0051122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«Противодействие злоупотреблению наркотиками </w:t>
      </w:r>
      <w:r w:rsidR="00EF487D">
        <w:rPr>
          <w:sz w:val="20"/>
          <w:szCs w:val="20"/>
        </w:rPr>
        <w:t>и их незаконному обороту на 2015-2017</w:t>
      </w:r>
      <w:r>
        <w:rPr>
          <w:sz w:val="20"/>
          <w:szCs w:val="20"/>
        </w:rPr>
        <w:t xml:space="preserve"> годы»</w:t>
      </w:r>
      <w:r w:rsidR="00511226" w:rsidRPr="005918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="00511226" w:rsidRPr="0059186E">
        <w:rPr>
          <w:sz w:val="20"/>
          <w:szCs w:val="20"/>
        </w:rPr>
        <w:t xml:space="preserve">за </w:t>
      </w:r>
      <w:r w:rsidR="00E62915">
        <w:rPr>
          <w:sz w:val="20"/>
          <w:szCs w:val="20"/>
        </w:rPr>
        <w:t>2016</w:t>
      </w:r>
      <w:r w:rsidR="00511226" w:rsidRPr="0059186E">
        <w:rPr>
          <w:sz w:val="20"/>
          <w:szCs w:val="20"/>
        </w:rPr>
        <w:t xml:space="preserve">  год</w:t>
      </w:r>
    </w:p>
    <w:p w:rsidR="00511226" w:rsidRDefault="00511226" w:rsidP="00511226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600" w:type="dxa"/>
        <w:jc w:val="center"/>
        <w:tblInd w:w="8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5"/>
        <w:gridCol w:w="2933"/>
        <w:gridCol w:w="4404"/>
        <w:gridCol w:w="1428"/>
      </w:tblGrid>
      <w:tr w:rsidR="00511226" w:rsidTr="00511226">
        <w:trPr>
          <w:trHeight w:val="10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Формулировка критерия и  </w:t>
            </w:r>
            <w:r w:rsidRPr="0059186E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59186E">
              <w:rPr>
                <w:sz w:val="20"/>
                <w:szCs w:val="20"/>
              </w:rPr>
              <w:br/>
              <w:t>W(</w:t>
            </w:r>
            <w:proofErr w:type="spellStart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Балльная </w:t>
            </w:r>
            <w:r w:rsidRPr="0059186E">
              <w:rPr>
                <w:sz w:val="20"/>
                <w:szCs w:val="20"/>
              </w:rPr>
              <w:br/>
              <w:t xml:space="preserve">  оценка  </w:t>
            </w:r>
            <w:r w:rsidRPr="0059186E">
              <w:rPr>
                <w:sz w:val="20"/>
                <w:szCs w:val="20"/>
              </w:rPr>
              <w:br/>
              <w:t>показателя</w:t>
            </w:r>
            <w:r w:rsidRPr="0059186E">
              <w:rPr>
                <w:sz w:val="20"/>
                <w:szCs w:val="20"/>
              </w:rPr>
              <w:br/>
              <w:t xml:space="preserve"> критерия </w:t>
            </w:r>
            <w:r w:rsidRPr="0059186E">
              <w:rPr>
                <w:sz w:val="20"/>
                <w:szCs w:val="20"/>
              </w:rPr>
              <w:br/>
            </w:r>
            <w:proofErr w:type="gramStart"/>
            <w:r w:rsidRPr="0059186E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</w:tr>
      <w:tr w:rsidR="00511226" w:rsidTr="00511226">
        <w:trPr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</w:t>
            </w:r>
          </w:p>
        </w:tc>
      </w:tr>
      <w:tr w:rsidR="00511226" w:rsidRPr="0059186E" w:rsidTr="00511226">
        <w:trPr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цели муниципальной программы Стратегии 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  <w:r>
              <w:rPr>
                <w:sz w:val="16"/>
                <w:szCs w:val="16"/>
              </w:rPr>
              <w:t xml:space="preserve"> – 0,1</w:t>
            </w:r>
            <w:r w:rsidRPr="0059186E">
              <w:rPr>
                <w:sz w:val="16"/>
                <w:szCs w:val="16"/>
              </w:rPr>
              <w:br/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Соответствует целям 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1226" w:rsidRPr="0059186E" w:rsidTr="00511226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соответствует целям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635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Привлечение средств из </w:t>
            </w:r>
            <w:r w:rsidRPr="0059186E">
              <w:rPr>
                <w:sz w:val="16"/>
                <w:szCs w:val="16"/>
              </w:rPr>
              <w:br/>
              <w:t xml:space="preserve">федерального и областного бюджетов и   внебюджетных   </w:t>
            </w:r>
            <w:r w:rsidRPr="0059186E">
              <w:rPr>
                <w:sz w:val="16"/>
                <w:szCs w:val="16"/>
              </w:rPr>
              <w:br/>
              <w:t xml:space="preserve">источников (за отчетный   </w:t>
            </w:r>
            <w:r w:rsidRPr="0059186E">
              <w:rPr>
                <w:sz w:val="16"/>
                <w:szCs w:val="16"/>
              </w:rPr>
              <w:br/>
              <w:t>период) – 0,1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Доля привлеченных сре</w:t>
            </w:r>
            <w:proofErr w:type="gramStart"/>
            <w:r w:rsidRPr="0059186E">
              <w:rPr>
                <w:sz w:val="16"/>
                <w:szCs w:val="16"/>
              </w:rPr>
              <w:t xml:space="preserve">дств       </w:t>
            </w:r>
            <w:r w:rsidRPr="0059186E">
              <w:rPr>
                <w:sz w:val="16"/>
                <w:szCs w:val="16"/>
              </w:rPr>
              <w:br/>
              <w:t>пр</w:t>
            </w:r>
            <w:proofErr w:type="gramEnd"/>
            <w:r w:rsidRPr="0059186E">
              <w:rPr>
                <w:sz w:val="16"/>
                <w:szCs w:val="16"/>
              </w:rPr>
              <w:t xml:space="preserve">евышает 35% от общих затрат в    </w:t>
            </w:r>
            <w:r w:rsidRPr="0059186E">
              <w:rPr>
                <w:sz w:val="16"/>
                <w:szCs w:val="16"/>
              </w:rPr>
              <w:br/>
              <w:t>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559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от 15 до 35% от общих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662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менее 15% от общих   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Не привлечено средств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E629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511226" w:rsidRPr="0059186E" w:rsidTr="00511226">
        <w:trPr>
          <w:trHeight w:val="394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>финансирование муниципальной  программы с</w:t>
            </w:r>
            <w:r w:rsidRPr="0059186E">
              <w:rPr>
                <w:sz w:val="16"/>
                <w:szCs w:val="16"/>
              </w:rPr>
              <w:br/>
              <w:t xml:space="preserve">начала ее реализации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объему         </w:t>
            </w:r>
            <w:r w:rsidRPr="0059186E">
              <w:rPr>
                <w:sz w:val="16"/>
                <w:szCs w:val="16"/>
              </w:rPr>
              <w:br/>
              <w:t xml:space="preserve">финансирования на весь    </w:t>
            </w:r>
            <w:r w:rsidRPr="0059186E">
              <w:rPr>
                <w:sz w:val="16"/>
                <w:szCs w:val="16"/>
              </w:rPr>
              <w:br/>
              <w:t xml:space="preserve">период реализации         </w:t>
            </w:r>
            <w:r w:rsidRPr="0059186E">
              <w:rPr>
                <w:sz w:val="16"/>
                <w:szCs w:val="16"/>
              </w:rPr>
              <w:br/>
              <w:t>программы) – 0,2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E629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415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от 40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E629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511226" w:rsidRPr="0059186E" w:rsidTr="00511226">
        <w:trPr>
          <w:trHeight w:val="563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40%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418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 xml:space="preserve">финансирование муниципальной  программы  </w:t>
            </w:r>
            <w:r w:rsidRPr="0059186E">
              <w:rPr>
                <w:sz w:val="16"/>
                <w:szCs w:val="16"/>
              </w:rPr>
              <w:br/>
              <w:t xml:space="preserve">за отчетный год     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плановым       </w:t>
            </w:r>
            <w:r w:rsidRPr="0059186E">
              <w:rPr>
                <w:sz w:val="16"/>
                <w:szCs w:val="16"/>
              </w:rPr>
              <w:br/>
              <w:t xml:space="preserve">назначениям по            </w:t>
            </w:r>
            <w:r w:rsidRPr="0059186E">
              <w:rPr>
                <w:sz w:val="16"/>
                <w:szCs w:val="16"/>
              </w:rPr>
              <w:br/>
              <w:t>программе) – 0,1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не менее 80%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1226" w:rsidRPr="0059186E" w:rsidTr="00511226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50 – 79%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4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2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Наличие в муниципальной  программе   показателей эффективности </w:t>
            </w:r>
            <w:r w:rsidRPr="0059186E">
              <w:rPr>
                <w:sz w:val="16"/>
                <w:szCs w:val="16"/>
              </w:rPr>
              <w:br/>
              <w:t>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Показатели отражены в программе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11226" w:rsidRPr="0059186E" w:rsidTr="00511226">
        <w:trPr>
          <w:trHeight w:val="25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Отсутствуют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48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          </w:t>
            </w:r>
            <w:r w:rsidRPr="0059186E">
              <w:rPr>
                <w:sz w:val="16"/>
                <w:szCs w:val="16"/>
              </w:rPr>
              <w:br/>
              <w:t xml:space="preserve">достигнутых в отчетном    </w:t>
            </w:r>
            <w:r w:rsidRPr="0059186E">
              <w:rPr>
                <w:sz w:val="16"/>
                <w:szCs w:val="16"/>
              </w:rPr>
              <w:br/>
              <w:t xml:space="preserve">году результатов плановым </w:t>
            </w:r>
            <w:r w:rsidRPr="0059186E">
              <w:rPr>
                <w:sz w:val="16"/>
                <w:szCs w:val="16"/>
              </w:rPr>
              <w:br/>
              <w:t xml:space="preserve">показателям, утвержденным </w:t>
            </w:r>
            <w:r w:rsidRPr="0059186E">
              <w:rPr>
                <w:sz w:val="16"/>
                <w:szCs w:val="16"/>
              </w:rPr>
              <w:br/>
              <w:t>в муниципальной  программе - 0,2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100%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E629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45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более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E62915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511226" w:rsidRPr="0059186E" w:rsidTr="00511226">
        <w:trPr>
          <w:trHeight w:val="379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от 50%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412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Выполнение целевых показателей составляет  от  15%  до 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32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5. Выполнение целевых показателей составляет менее 15%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381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26" w:rsidRPr="0059186E" w:rsidRDefault="00511226" w:rsidP="00511226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Наличие бюджетного и социального эффекта от реализации мероприятий муниципальной  программы в отчетном году –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За отчетный год </w:t>
            </w:r>
            <w:proofErr w:type="gramStart"/>
            <w:r w:rsidRPr="0059186E">
              <w:rPr>
                <w:sz w:val="16"/>
                <w:szCs w:val="16"/>
              </w:rPr>
              <w:t>получены</w:t>
            </w:r>
            <w:proofErr w:type="gramEnd"/>
            <w:r w:rsidRPr="0059186E">
              <w:rPr>
                <w:sz w:val="16"/>
                <w:szCs w:val="16"/>
              </w:rPr>
              <w:t xml:space="preserve">  бюджетный 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388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За отчетный год получен только  бюджетный или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511226" w:rsidRPr="0059186E" w:rsidTr="00511226">
        <w:trPr>
          <w:trHeight w:val="3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3.Бюджетный и социальный эффекты отсутствуют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226" w:rsidRPr="0059186E" w:rsidTr="00511226">
        <w:trPr>
          <w:trHeight w:val="359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6" w:rsidRPr="0059186E" w:rsidRDefault="00511226" w:rsidP="00511226">
            <w:pPr>
              <w:pStyle w:val="a3"/>
              <w:numPr>
                <w:ilvl w:val="0"/>
                <w:numId w:val="1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Соответствие сроков выполнения мероприятий муниципальной программы  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Плановые сроки соблюдены по всем мероприятиям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11226" w:rsidRPr="0059186E" w:rsidTr="00511226">
        <w:trPr>
          <w:trHeight w:val="36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511226" w:rsidP="00511226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6" w:rsidRPr="0059186E" w:rsidRDefault="00881118" w:rsidP="0051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11226" w:rsidRDefault="00511226" w:rsidP="00511226">
      <w:pPr>
        <w:rPr>
          <w:sz w:val="20"/>
          <w:szCs w:val="20"/>
        </w:rPr>
      </w:pPr>
    </w:p>
    <w:p w:rsidR="00511226" w:rsidRDefault="00511226" w:rsidP="00511226">
      <w:pPr>
        <w:rPr>
          <w:sz w:val="20"/>
          <w:szCs w:val="20"/>
        </w:rPr>
      </w:pPr>
      <w:r>
        <w:rPr>
          <w:sz w:val="20"/>
          <w:szCs w:val="20"/>
        </w:rPr>
        <w:t xml:space="preserve">Итого по программе:  </w:t>
      </w:r>
      <w:r w:rsidR="00E62915">
        <w:rPr>
          <w:sz w:val="20"/>
          <w:szCs w:val="20"/>
        </w:rPr>
        <w:t>6,6</w:t>
      </w:r>
    </w:p>
    <w:p w:rsidR="00511226" w:rsidRDefault="00511226">
      <w:pPr>
        <w:rPr>
          <w:sz w:val="20"/>
          <w:szCs w:val="20"/>
        </w:rPr>
      </w:pPr>
    </w:p>
    <w:p w:rsidR="00747FFD" w:rsidRDefault="00747FFD">
      <w:pPr>
        <w:rPr>
          <w:sz w:val="20"/>
          <w:szCs w:val="20"/>
        </w:rPr>
      </w:pPr>
    </w:p>
    <w:p w:rsidR="00747FFD" w:rsidRDefault="00747FFD">
      <w:pPr>
        <w:rPr>
          <w:sz w:val="20"/>
          <w:szCs w:val="20"/>
        </w:rPr>
      </w:pPr>
    </w:p>
    <w:p w:rsidR="00747FFD" w:rsidRDefault="00747FFD">
      <w:pPr>
        <w:rPr>
          <w:sz w:val="20"/>
          <w:szCs w:val="20"/>
        </w:rPr>
      </w:pPr>
    </w:p>
    <w:p w:rsidR="00747FFD" w:rsidRDefault="00747FFD">
      <w:pPr>
        <w:rPr>
          <w:sz w:val="20"/>
          <w:szCs w:val="20"/>
        </w:rPr>
      </w:pPr>
    </w:p>
    <w:p w:rsidR="00747FFD" w:rsidRPr="0059186E" w:rsidRDefault="00747FFD" w:rsidP="00747FFD">
      <w:pPr>
        <w:pStyle w:val="ConsPlusNonformat"/>
        <w:ind w:left="-284"/>
        <w:jc w:val="right"/>
        <w:rPr>
          <w:sz w:val="16"/>
          <w:szCs w:val="16"/>
        </w:rPr>
      </w:pPr>
      <w:r w:rsidRPr="0059186E">
        <w:rPr>
          <w:sz w:val="16"/>
          <w:szCs w:val="16"/>
        </w:rPr>
        <w:t>Форма 10</w:t>
      </w:r>
    </w:p>
    <w:p w:rsidR="00747FFD" w:rsidRPr="0059186E" w:rsidRDefault="00747FFD" w:rsidP="00747F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>ОЦЕНКА ЭФФЕКТИВНОСТИ</w:t>
      </w:r>
    </w:p>
    <w:p w:rsidR="00747FFD" w:rsidRPr="0059186E" w:rsidRDefault="00747FFD" w:rsidP="00747FFD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 xml:space="preserve">реализации муниципальной программы и подпрограммы </w:t>
      </w:r>
    </w:p>
    <w:p w:rsidR="00747FFD" w:rsidRPr="0059186E" w:rsidRDefault="00747FFD" w:rsidP="00747FFD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«Развитие агропромышленного комплекса </w:t>
      </w:r>
      <w:proofErr w:type="spellStart"/>
      <w:r>
        <w:rPr>
          <w:sz w:val="20"/>
          <w:szCs w:val="20"/>
        </w:rPr>
        <w:t>Киржачского</w:t>
      </w:r>
      <w:proofErr w:type="spellEnd"/>
      <w:r>
        <w:rPr>
          <w:sz w:val="20"/>
          <w:szCs w:val="20"/>
        </w:rPr>
        <w:t xml:space="preserve"> района на 2013-2020 годы»</w:t>
      </w:r>
      <w:r w:rsidRPr="005918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</w:t>
      </w:r>
      <w:r w:rsidRPr="0059186E">
        <w:rPr>
          <w:sz w:val="20"/>
          <w:szCs w:val="20"/>
        </w:rPr>
        <w:t xml:space="preserve">за </w:t>
      </w:r>
      <w:r w:rsidR="00E62915">
        <w:rPr>
          <w:sz w:val="20"/>
          <w:szCs w:val="20"/>
        </w:rPr>
        <w:t>2016</w:t>
      </w:r>
      <w:r w:rsidRPr="0059186E">
        <w:rPr>
          <w:sz w:val="20"/>
          <w:szCs w:val="20"/>
        </w:rPr>
        <w:t xml:space="preserve">  год</w:t>
      </w:r>
    </w:p>
    <w:p w:rsidR="00747FFD" w:rsidRDefault="00747FFD" w:rsidP="00747FFD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600" w:type="dxa"/>
        <w:jc w:val="center"/>
        <w:tblInd w:w="8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5"/>
        <w:gridCol w:w="2933"/>
        <w:gridCol w:w="4404"/>
        <w:gridCol w:w="1428"/>
      </w:tblGrid>
      <w:tr w:rsidR="00747FFD" w:rsidTr="005C33D5">
        <w:trPr>
          <w:trHeight w:val="10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Формулировка критерия и  </w:t>
            </w:r>
            <w:r w:rsidRPr="0059186E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59186E">
              <w:rPr>
                <w:sz w:val="20"/>
                <w:szCs w:val="20"/>
              </w:rPr>
              <w:br/>
              <w:t>W(</w:t>
            </w:r>
            <w:proofErr w:type="spellStart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Балльная </w:t>
            </w:r>
            <w:r w:rsidRPr="0059186E">
              <w:rPr>
                <w:sz w:val="20"/>
                <w:szCs w:val="20"/>
              </w:rPr>
              <w:br/>
              <w:t xml:space="preserve">  оценка  </w:t>
            </w:r>
            <w:r w:rsidRPr="0059186E">
              <w:rPr>
                <w:sz w:val="20"/>
                <w:szCs w:val="20"/>
              </w:rPr>
              <w:br/>
              <w:t>показателя</w:t>
            </w:r>
            <w:r w:rsidRPr="0059186E">
              <w:rPr>
                <w:sz w:val="20"/>
                <w:szCs w:val="20"/>
              </w:rPr>
              <w:br/>
              <w:t xml:space="preserve"> критерия </w:t>
            </w:r>
            <w:r w:rsidRPr="0059186E">
              <w:rPr>
                <w:sz w:val="20"/>
                <w:szCs w:val="20"/>
              </w:rPr>
              <w:br/>
            </w:r>
            <w:proofErr w:type="gramStart"/>
            <w:r w:rsidRPr="0059186E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</w:tr>
      <w:tr w:rsidR="00747FFD" w:rsidTr="005C33D5">
        <w:trPr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</w:t>
            </w:r>
          </w:p>
        </w:tc>
      </w:tr>
      <w:tr w:rsidR="00747FFD" w:rsidRPr="0059186E" w:rsidTr="005C33D5">
        <w:trPr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FD" w:rsidRPr="0059186E" w:rsidRDefault="00747FFD" w:rsidP="00747FFD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цели муниципальной программы Стратегии 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  <w:r>
              <w:rPr>
                <w:sz w:val="16"/>
                <w:szCs w:val="16"/>
              </w:rPr>
              <w:t xml:space="preserve"> – 0,1</w:t>
            </w:r>
            <w:r w:rsidRPr="0059186E">
              <w:rPr>
                <w:sz w:val="16"/>
                <w:szCs w:val="16"/>
              </w:rPr>
              <w:br/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Соответствует целям 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47FFD" w:rsidRPr="0059186E" w:rsidTr="005C33D5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соответствует целям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7FFD" w:rsidRPr="0059186E" w:rsidTr="005C33D5">
        <w:trPr>
          <w:trHeight w:val="635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FD" w:rsidRPr="0059186E" w:rsidRDefault="00747FFD" w:rsidP="00747FFD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Привлечение средств из </w:t>
            </w:r>
            <w:r w:rsidRPr="0059186E">
              <w:rPr>
                <w:sz w:val="16"/>
                <w:szCs w:val="16"/>
              </w:rPr>
              <w:br/>
              <w:t xml:space="preserve">федерального и областного бюджетов и   внебюджетных   </w:t>
            </w:r>
            <w:r w:rsidRPr="0059186E">
              <w:rPr>
                <w:sz w:val="16"/>
                <w:szCs w:val="16"/>
              </w:rPr>
              <w:br/>
              <w:t xml:space="preserve">источников (за отчетный   </w:t>
            </w:r>
            <w:r w:rsidRPr="0059186E">
              <w:rPr>
                <w:sz w:val="16"/>
                <w:szCs w:val="16"/>
              </w:rPr>
              <w:br/>
              <w:t>период) – 0,1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Доля привлеченных сре</w:t>
            </w:r>
            <w:proofErr w:type="gramStart"/>
            <w:r w:rsidRPr="0059186E">
              <w:rPr>
                <w:sz w:val="16"/>
                <w:szCs w:val="16"/>
              </w:rPr>
              <w:t xml:space="preserve">дств       </w:t>
            </w:r>
            <w:r w:rsidRPr="0059186E">
              <w:rPr>
                <w:sz w:val="16"/>
                <w:szCs w:val="16"/>
              </w:rPr>
              <w:br/>
              <w:t>пр</w:t>
            </w:r>
            <w:proofErr w:type="gramEnd"/>
            <w:r w:rsidRPr="0059186E">
              <w:rPr>
                <w:sz w:val="16"/>
                <w:szCs w:val="16"/>
              </w:rPr>
              <w:t xml:space="preserve">евышает 35% от общих затрат в    </w:t>
            </w:r>
            <w:r w:rsidRPr="0059186E">
              <w:rPr>
                <w:sz w:val="16"/>
                <w:szCs w:val="16"/>
              </w:rPr>
              <w:br/>
              <w:t>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E62915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47FFD" w:rsidRPr="0059186E" w:rsidTr="005C33D5">
        <w:trPr>
          <w:trHeight w:val="559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от 15 до 35% от общих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7FFD" w:rsidRPr="0059186E" w:rsidTr="005C33D5">
        <w:trPr>
          <w:trHeight w:val="662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менее 15% от общих   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E62915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7FFD" w:rsidRPr="0059186E" w:rsidTr="005C33D5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Не привлечено средств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7FFD" w:rsidRPr="0059186E" w:rsidTr="005C33D5">
        <w:trPr>
          <w:trHeight w:val="394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FD" w:rsidRPr="0059186E" w:rsidRDefault="00747FFD" w:rsidP="00747FFD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>финансирование муниципальной  программы с</w:t>
            </w:r>
            <w:r w:rsidRPr="0059186E">
              <w:rPr>
                <w:sz w:val="16"/>
                <w:szCs w:val="16"/>
              </w:rPr>
              <w:br/>
              <w:t xml:space="preserve">начала ее реализации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объему         </w:t>
            </w:r>
            <w:r w:rsidRPr="0059186E">
              <w:rPr>
                <w:sz w:val="16"/>
                <w:szCs w:val="16"/>
              </w:rPr>
              <w:br/>
              <w:t xml:space="preserve">финансирования на весь    </w:t>
            </w:r>
            <w:r w:rsidRPr="0059186E">
              <w:rPr>
                <w:sz w:val="16"/>
                <w:szCs w:val="16"/>
              </w:rPr>
              <w:br/>
              <w:t xml:space="preserve">период реализации         </w:t>
            </w:r>
            <w:r w:rsidRPr="0059186E">
              <w:rPr>
                <w:sz w:val="16"/>
                <w:szCs w:val="16"/>
              </w:rPr>
              <w:br/>
              <w:t>программы) – 0,2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E62915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47FFD" w:rsidRPr="0059186E" w:rsidTr="005C33D5">
        <w:trPr>
          <w:trHeight w:val="415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от 40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E62915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7FFD" w:rsidRPr="0059186E" w:rsidTr="005C33D5">
        <w:trPr>
          <w:trHeight w:val="563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40%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7FFD" w:rsidRPr="0059186E" w:rsidTr="005C33D5">
        <w:trPr>
          <w:trHeight w:val="418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FD" w:rsidRPr="0059186E" w:rsidRDefault="00747FFD" w:rsidP="00747FFD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 xml:space="preserve">финансирование муниципальной  программы  </w:t>
            </w:r>
            <w:r w:rsidRPr="0059186E">
              <w:rPr>
                <w:sz w:val="16"/>
                <w:szCs w:val="16"/>
              </w:rPr>
              <w:br/>
              <w:t xml:space="preserve">за отчетный год     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плановым       </w:t>
            </w:r>
            <w:r w:rsidRPr="0059186E">
              <w:rPr>
                <w:sz w:val="16"/>
                <w:szCs w:val="16"/>
              </w:rPr>
              <w:br/>
              <w:t xml:space="preserve">назначениям по            </w:t>
            </w:r>
            <w:r w:rsidRPr="0059186E">
              <w:rPr>
                <w:sz w:val="16"/>
                <w:szCs w:val="16"/>
              </w:rPr>
              <w:br/>
              <w:t>программе) – 0,1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не менее 80%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47FFD" w:rsidRPr="0059186E" w:rsidTr="005C33D5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50 – 79%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7FFD" w:rsidRPr="0059186E" w:rsidTr="005C33D5">
        <w:trPr>
          <w:trHeight w:val="4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7FFD" w:rsidRPr="0059186E" w:rsidTr="005C33D5">
        <w:trPr>
          <w:trHeight w:val="2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FD" w:rsidRPr="0059186E" w:rsidRDefault="00747FFD" w:rsidP="00747FFD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Наличие в муниципальной  программе   показателей эффективности </w:t>
            </w:r>
            <w:r w:rsidRPr="0059186E">
              <w:rPr>
                <w:sz w:val="16"/>
                <w:szCs w:val="16"/>
              </w:rPr>
              <w:br/>
              <w:t>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Показатели отражены в программе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747FFD" w:rsidRPr="0059186E" w:rsidTr="005C33D5">
        <w:trPr>
          <w:trHeight w:val="25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Отсутствуют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7FFD" w:rsidRPr="0059186E" w:rsidTr="005C33D5">
        <w:trPr>
          <w:trHeight w:val="48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FD" w:rsidRPr="0059186E" w:rsidRDefault="00747FFD" w:rsidP="00747FFD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          </w:t>
            </w:r>
            <w:r w:rsidRPr="0059186E">
              <w:rPr>
                <w:sz w:val="16"/>
                <w:szCs w:val="16"/>
              </w:rPr>
              <w:br/>
              <w:t xml:space="preserve">достигнутых в отчетном    </w:t>
            </w:r>
            <w:r w:rsidRPr="0059186E">
              <w:rPr>
                <w:sz w:val="16"/>
                <w:szCs w:val="16"/>
              </w:rPr>
              <w:br/>
              <w:t xml:space="preserve">году результатов плановым </w:t>
            </w:r>
            <w:r w:rsidRPr="0059186E">
              <w:rPr>
                <w:sz w:val="16"/>
                <w:szCs w:val="16"/>
              </w:rPr>
              <w:br/>
              <w:t xml:space="preserve">показателям, утвержденным </w:t>
            </w:r>
            <w:r w:rsidRPr="0059186E">
              <w:rPr>
                <w:sz w:val="16"/>
                <w:szCs w:val="16"/>
              </w:rPr>
              <w:br/>
              <w:t>в муниципальной  программе - 0,2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100%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E62915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7FFD" w:rsidRPr="0059186E" w:rsidTr="005C33D5">
        <w:trPr>
          <w:trHeight w:val="45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более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E62915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747FFD" w:rsidRPr="0059186E" w:rsidTr="005C33D5">
        <w:trPr>
          <w:trHeight w:val="379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от 50%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7FFD" w:rsidRPr="0059186E" w:rsidTr="005C33D5">
        <w:trPr>
          <w:trHeight w:val="412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Выполнение целевых показателей составляет  от  15%  до 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7FFD" w:rsidRPr="0059186E" w:rsidTr="005C33D5">
        <w:trPr>
          <w:trHeight w:val="32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5. Выполнение целевых показателей составляет менее 15%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7FFD" w:rsidRPr="0059186E" w:rsidTr="005C33D5">
        <w:trPr>
          <w:trHeight w:val="381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FD" w:rsidRPr="0059186E" w:rsidRDefault="00747FFD" w:rsidP="00747FFD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Наличие бюджетного и социального эффекта от реализации мероприятий муниципальной  программы в отчетном году –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За отчетный год </w:t>
            </w:r>
            <w:proofErr w:type="gramStart"/>
            <w:r w:rsidRPr="0059186E">
              <w:rPr>
                <w:sz w:val="16"/>
                <w:szCs w:val="16"/>
              </w:rPr>
              <w:t>получены</w:t>
            </w:r>
            <w:proofErr w:type="gramEnd"/>
            <w:r w:rsidRPr="0059186E">
              <w:rPr>
                <w:sz w:val="16"/>
                <w:szCs w:val="16"/>
              </w:rPr>
              <w:t xml:space="preserve">  бюджетный 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747FFD" w:rsidRPr="0059186E" w:rsidTr="005C33D5">
        <w:trPr>
          <w:trHeight w:val="388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За отчетный год получен только  бюджетный или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7FFD" w:rsidRPr="0059186E" w:rsidTr="005C33D5">
        <w:trPr>
          <w:trHeight w:val="3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3.Бюджетный и социальный эффекты отсутствуют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7FFD" w:rsidRPr="0059186E" w:rsidTr="005C33D5">
        <w:trPr>
          <w:trHeight w:val="359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FD" w:rsidRPr="0059186E" w:rsidRDefault="00747FFD" w:rsidP="00747FFD">
            <w:pPr>
              <w:pStyle w:val="a3"/>
              <w:numPr>
                <w:ilvl w:val="0"/>
                <w:numId w:val="1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Соответствие сроков выполнения мероприятий муниципальной программы  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Плановые сроки соблюдены по всем мероприятиям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747FFD" w:rsidRPr="0059186E" w:rsidTr="005C33D5">
        <w:trPr>
          <w:trHeight w:val="36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FD" w:rsidRPr="0059186E" w:rsidRDefault="00747FFD" w:rsidP="005C3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47FFD" w:rsidRDefault="00747FFD" w:rsidP="00747FFD">
      <w:pPr>
        <w:rPr>
          <w:sz w:val="20"/>
          <w:szCs w:val="20"/>
        </w:rPr>
      </w:pPr>
    </w:p>
    <w:p w:rsidR="00747FFD" w:rsidRDefault="00E62915" w:rsidP="00747FFD">
      <w:pPr>
        <w:rPr>
          <w:sz w:val="20"/>
          <w:szCs w:val="20"/>
        </w:rPr>
      </w:pPr>
      <w:r>
        <w:rPr>
          <w:sz w:val="20"/>
          <w:szCs w:val="20"/>
        </w:rPr>
        <w:t>Итого по программе:  8,1</w:t>
      </w:r>
    </w:p>
    <w:p w:rsidR="00742C26" w:rsidRDefault="00742C26" w:rsidP="00742C26">
      <w:pPr>
        <w:pStyle w:val="ConsPlusNonformat"/>
        <w:ind w:left="-284"/>
        <w:jc w:val="right"/>
        <w:rPr>
          <w:sz w:val="16"/>
          <w:szCs w:val="16"/>
        </w:rPr>
      </w:pPr>
    </w:p>
    <w:p w:rsidR="00742C26" w:rsidRPr="0059186E" w:rsidRDefault="00742C26" w:rsidP="00742C26">
      <w:pPr>
        <w:pStyle w:val="ConsPlusNonformat"/>
        <w:ind w:left="-284"/>
        <w:jc w:val="right"/>
        <w:rPr>
          <w:sz w:val="16"/>
          <w:szCs w:val="16"/>
        </w:rPr>
      </w:pPr>
      <w:r w:rsidRPr="0059186E">
        <w:rPr>
          <w:sz w:val="16"/>
          <w:szCs w:val="16"/>
        </w:rPr>
        <w:t>Форма 10</w:t>
      </w:r>
    </w:p>
    <w:p w:rsidR="00747FFD" w:rsidRPr="00A4759F" w:rsidRDefault="00747FFD" w:rsidP="00747FFD">
      <w:pPr>
        <w:rPr>
          <w:sz w:val="20"/>
          <w:szCs w:val="20"/>
        </w:rPr>
      </w:pPr>
    </w:p>
    <w:p w:rsidR="00747FFD" w:rsidRDefault="00747FFD" w:rsidP="00742C26">
      <w:pPr>
        <w:jc w:val="right"/>
        <w:rPr>
          <w:sz w:val="20"/>
          <w:szCs w:val="20"/>
        </w:rPr>
      </w:pPr>
    </w:p>
    <w:p w:rsidR="00EF487D" w:rsidRDefault="00EF487D">
      <w:pPr>
        <w:rPr>
          <w:sz w:val="20"/>
          <w:szCs w:val="20"/>
        </w:rPr>
      </w:pPr>
    </w:p>
    <w:p w:rsidR="00EF487D" w:rsidRPr="0059186E" w:rsidRDefault="00EF487D" w:rsidP="00EF48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>ОЦЕНКА ЭФФЕКТИВНОСТИ</w:t>
      </w:r>
    </w:p>
    <w:p w:rsidR="00EF487D" w:rsidRPr="0059186E" w:rsidRDefault="00EF487D" w:rsidP="00EF487D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 xml:space="preserve">реализации муниципальной программы и подпрограммы </w:t>
      </w:r>
    </w:p>
    <w:p w:rsidR="00EF487D" w:rsidRPr="0059186E" w:rsidRDefault="00EF487D" w:rsidP="00742C26">
      <w:pPr>
        <w:jc w:val="center"/>
        <w:rPr>
          <w:sz w:val="20"/>
          <w:szCs w:val="20"/>
        </w:rPr>
      </w:pPr>
      <w:r w:rsidRPr="00EF487D">
        <w:rPr>
          <w:sz w:val="16"/>
          <w:szCs w:val="16"/>
        </w:rPr>
        <w:t xml:space="preserve">«Снижение административных барьеров, оптимизация и повышение качества предоставления муниципальных услуг, в том числе на базе МФЦ  предоставления муниципальных услуг в </w:t>
      </w:r>
      <w:proofErr w:type="spellStart"/>
      <w:r w:rsidRPr="00EF487D">
        <w:rPr>
          <w:sz w:val="16"/>
          <w:szCs w:val="16"/>
        </w:rPr>
        <w:t>Киржачском</w:t>
      </w:r>
      <w:proofErr w:type="spellEnd"/>
      <w:r w:rsidRPr="00EF487D">
        <w:rPr>
          <w:sz w:val="16"/>
          <w:szCs w:val="16"/>
        </w:rPr>
        <w:t xml:space="preserve"> районе на 2014-2016  годы»  </w:t>
      </w:r>
      <w:r w:rsidR="00E62915">
        <w:rPr>
          <w:sz w:val="20"/>
          <w:szCs w:val="20"/>
        </w:rPr>
        <w:t xml:space="preserve"> </w:t>
      </w:r>
      <w:r w:rsidRPr="0059186E">
        <w:rPr>
          <w:sz w:val="20"/>
          <w:szCs w:val="20"/>
        </w:rPr>
        <w:t xml:space="preserve">за </w:t>
      </w:r>
      <w:r w:rsidR="00E62915">
        <w:rPr>
          <w:sz w:val="20"/>
          <w:szCs w:val="20"/>
        </w:rPr>
        <w:t>2016</w:t>
      </w:r>
      <w:r w:rsidRPr="0059186E">
        <w:rPr>
          <w:sz w:val="20"/>
          <w:szCs w:val="20"/>
        </w:rPr>
        <w:t xml:space="preserve">  год</w:t>
      </w:r>
    </w:p>
    <w:p w:rsidR="00EF487D" w:rsidRDefault="00EF487D" w:rsidP="00EF487D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600" w:type="dxa"/>
        <w:jc w:val="center"/>
        <w:tblInd w:w="8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5"/>
        <w:gridCol w:w="2933"/>
        <w:gridCol w:w="4404"/>
        <w:gridCol w:w="1428"/>
      </w:tblGrid>
      <w:tr w:rsidR="00EF487D" w:rsidTr="003A475E">
        <w:trPr>
          <w:trHeight w:val="10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Формулировка критерия и  </w:t>
            </w:r>
            <w:r w:rsidRPr="0059186E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59186E">
              <w:rPr>
                <w:sz w:val="20"/>
                <w:szCs w:val="20"/>
              </w:rPr>
              <w:br/>
              <w:t>W(</w:t>
            </w:r>
            <w:proofErr w:type="spellStart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Балльная </w:t>
            </w:r>
            <w:r w:rsidRPr="0059186E">
              <w:rPr>
                <w:sz w:val="20"/>
                <w:szCs w:val="20"/>
              </w:rPr>
              <w:br/>
              <w:t xml:space="preserve">  оценка  </w:t>
            </w:r>
            <w:r w:rsidRPr="0059186E">
              <w:rPr>
                <w:sz w:val="20"/>
                <w:szCs w:val="20"/>
              </w:rPr>
              <w:br/>
              <w:t>показателя</w:t>
            </w:r>
            <w:r w:rsidRPr="0059186E">
              <w:rPr>
                <w:sz w:val="20"/>
                <w:szCs w:val="20"/>
              </w:rPr>
              <w:br/>
              <w:t xml:space="preserve"> критерия </w:t>
            </w:r>
            <w:r w:rsidRPr="0059186E">
              <w:rPr>
                <w:sz w:val="20"/>
                <w:szCs w:val="20"/>
              </w:rPr>
              <w:br/>
            </w:r>
            <w:proofErr w:type="gramStart"/>
            <w:r w:rsidRPr="0059186E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</w:tr>
      <w:tr w:rsidR="00EF487D" w:rsidTr="003A475E">
        <w:trPr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</w:t>
            </w:r>
          </w:p>
        </w:tc>
      </w:tr>
      <w:tr w:rsidR="00EF487D" w:rsidRPr="0059186E" w:rsidTr="003A475E">
        <w:trPr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D" w:rsidRPr="0059186E" w:rsidRDefault="00EF487D" w:rsidP="00EF487D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цели муниципальной программы Стратегии 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  <w:r>
              <w:rPr>
                <w:sz w:val="16"/>
                <w:szCs w:val="16"/>
              </w:rPr>
              <w:t xml:space="preserve"> – 0,1</w:t>
            </w:r>
            <w:r w:rsidRPr="0059186E">
              <w:rPr>
                <w:sz w:val="16"/>
                <w:szCs w:val="16"/>
              </w:rPr>
              <w:br/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Соответствует целям 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F487D" w:rsidRPr="0059186E" w:rsidTr="003A475E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соответствует целям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635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D" w:rsidRPr="0059186E" w:rsidRDefault="00EF487D" w:rsidP="00EF487D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Привлечение средств из </w:t>
            </w:r>
            <w:r w:rsidRPr="0059186E">
              <w:rPr>
                <w:sz w:val="16"/>
                <w:szCs w:val="16"/>
              </w:rPr>
              <w:br/>
              <w:t xml:space="preserve">федерального и областного бюджетов и   внебюджетных   </w:t>
            </w:r>
            <w:r w:rsidRPr="0059186E">
              <w:rPr>
                <w:sz w:val="16"/>
                <w:szCs w:val="16"/>
              </w:rPr>
              <w:br/>
              <w:t xml:space="preserve">источников (за отчетный   </w:t>
            </w:r>
            <w:r w:rsidRPr="0059186E">
              <w:rPr>
                <w:sz w:val="16"/>
                <w:szCs w:val="16"/>
              </w:rPr>
              <w:br/>
              <w:t>период) – 0,1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Доля привлеченных сре</w:t>
            </w:r>
            <w:proofErr w:type="gramStart"/>
            <w:r w:rsidRPr="0059186E">
              <w:rPr>
                <w:sz w:val="16"/>
                <w:szCs w:val="16"/>
              </w:rPr>
              <w:t xml:space="preserve">дств       </w:t>
            </w:r>
            <w:r w:rsidRPr="0059186E">
              <w:rPr>
                <w:sz w:val="16"/>
                <w:szCs w:val="16"/>
              </w:rPr>
              <w:br/>
              <w:t>пр</w:t>
            </w:r>
            <w:proofErr w:type="gramEnd"/>
            <w:r w:rsidRPr="0059186E">
              <w:rPr>
                <w:sz w:val="16"/>
                <w:szCs w:val="16"/>
              </w:rPr>
              <w:t xml:space="preserve">евышает 35% от общих затрат в    </w:t>
            </w:r>
            <w:r w:rsidRPr="0059186E">
              <w:rPr>
                <w:sz w:val="16"/>
                <w:szCs w:val="16"/>
              </w:rPr>
              <w:br/>
              <w:t>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62915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F487D" w:rsidRPr="0059186E" w:rsidTr="003A475E">
        <w:trPr>
          <w:trHeight w:val="559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от 15 до 35% от общих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662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менее 15% от общих   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62915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Не привлечено средств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394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D" w:rsidRPr="0059186E" w:rsidRDefault="00EF487D" w:rsidP="00EF487D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>финансирование муниципальной  программы с</w:t>
            </w:r>
            <w:r w:rsidRPr="0059186E">
              <w:rPr>
                <w:sz w:val="16"/>
                <w:szCs w:val="16"/>
              </w:rPr>
              <w:br/>
              <w:t xml:space="preserve">начала ее реализации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объему         </w:t>
            </w:r>
            <w:r w:rsidRPr="0059186E">
              <w:rPr>
                <w:sz w:val="16"/>
                <w:szCs w:val="16"/>
              </w:rPr>
              <w:br/>
              <w:t xml:space="preserve">финансирования на весь    </w:t>
            </w:r>
            <w:r w:rsidRPr="0059186E">
              <w:rPr>
                <w:sz w:val="16"/>
                <w:szCs w:val="16"/>
              </w:rPr>
              <w:br/>
              <w:t xml:space="preserve">период реализации         </w:t>
            </w:r>
            <w:r w:rsidRPr="0059186E">
              <w:rPr>
                <w:sz w:val="16"/>
                <w:szCs w:val="16"/>
              </w:rPr>
              <w:br/>
              <w:t>программы) – 0,2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415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от 40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EF487D" w:rsidRPr="0059186E" w:rsidTr="003A475E">
        <w:trPr>
          <w:trHeight w:val="563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40%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418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D" w:rsidRPr="0059186E" w:rsidRDefault="00EF487D" w:rsidP="00EF487D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 xml:space="preserve">финансирование муниципальной  программы  </w:t>
            </w:r>
            <w:r w:rsidRPr="0059186E">
              <w:rPr>
                <w:sz w:val="16"/>
                <w:szCs w:val="16"/>
              </w:rPr>
              <w:br/>
              <w:t xml:space="preserve">за отчетный год     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плановым       </w:t>
            </w:r>
            <w:r w:rsidRPr="0059186E">
              <w:rPr>
                <w:sz w:val="16"/>
                <w:szCs w:val="16"/>
              </w:rPr>
              <w:br/>
              <w:t xml:space="preserve">назначениям по            </w:t>
            </w:r>
            <w:r w:rsidRPr="0059186E">
              <w:rPr>
                <w:sz w:val="16"/>
                <w:szCs w:val="16"/>
              </w:rPr>
              <w:br/>
              <w:t>программе) – 0,1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не менее 80%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F487D" w:rsidRPr="0059186E" w:rsidTr="003A475E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50 – 79%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4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2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D" w:rsidRPr="0059186E" w:rsidRDefault="00EF487D" w:rsidP="00EF487D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Наличие в муниципальной  программе   показателей эффективности </w:t>
            </w:r>
            <w:r w:rsidRPr="0059186E">
              <w:rPr>
                <w:sz w:val="16"/>
                <w:szCs w:val="16"/>
              </w:rPr>
              <w:br/>
              <w:t>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Показатели отражены в программе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EF487D" w:rsidRPr="0059186E" w:rsidTr="003A475E">
        <w:trPr>
          <w:trHeight w:val="25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Отсутствуют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48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D" w:rsidRPr="0059186E" w:rsidRDefault="00EF487D" w:rsidP="00EF487D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          </w:t>
            </w:r>
            <w:r w:rsidRPr="0059186E">
              <w:rPr>
                <w:sz w:val="16"/>
                <w:szCs w:val="16"/>
              </w:rPr>
              <w:br/>
              <w:t xml:space="preserve">достигнутых в отчетном    </w:t>
            </w:r>
            <w:r w:rsidRPr="0059186E">
              <w:rPr>
                <w:sz w:val="16"/>
                <w:szCs w:val="16"/>
              </w:rPr>
              <w:br/>
              <w:t xml:space="preserve">году результатов плановым </w:t>
            </w:r>
            <w:r w:rsidRPr="0059186E">
              <w:rPr>
                <w:sz w:val="16"/>
                <w:szCs w:val="16"/>
              </w:rPr>
              <w:br/>
              <w:t xml:space="preserve">показателям, утвержденным </w:t>
            </w:r>
            <w:r w:rsidRPr="0059186E">
              <w:rPr>
                <w:sz w:val="16"/>
                <w:szCs w:val="16"/>
              </w:rPr>
              <w:br/>
              <w:t>в муниципальной  программе - 0,2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100%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F487D" w:rsidRPr="0059186E" w:rsidTr="003A475E">
        <w:trPr>
          <w:trHeight w:val="45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более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379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от 50%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412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Выполнение целевых показателей составляет  от  15%  до 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32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5. Выполнение целевых показателей составляет менее 15%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381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D" w:rsidRPr="0059186E" w:rsidRDefault="00EF487D" w:rsidP="00EF487D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Наличие бюджетного и социального эффекта от реализации мероприятий муниципальной  программы в отчетном году –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За отчетный год </w:t>
            </w:r>
            <w:proofErr w:type="gramStart"/>
            <w:r w:rsidRPr="0059186E">
              <w:rPr>
                <w:sz w:val="16"/>
                <w:szCs w:val="16"/>
              </w:rPr>
              <w:t>получены</w:t>
            </w:r>
            <w:proofErr w:type="gramEnd"/>
            <w:r w:rsidRPr="0059186E">
              <w:rPr>
                <w:sz w:val="16"/>
                <w:szCs w:val="16"/>
              </w:rPr>
              <w:t xml:space="preserve">  бюджетный 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EF487D" w:rsidRPr="0059186E" w:rsidTr="003A475E">
        <w:trPr>
          <w:trHeight w:val="388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За отчетный год получен только  бюджетный или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3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3.Бюджетный и социальный эффекты отсутствуют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359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D" w:rsidRPr="0059186E" w:rsidRDefault="00EF487D" w:rsidP="00EF487D">
            <w:pPr>
              <w:pStyle w:val="a3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сроков выполнения </w:t>
            </w:r>
            <w:r w:rsidRPr="0059186E">
              <w:rPr>
                <w:sz w:val="16"/>
                <w:szCs w:val="16"/>
              </w:rPr>
              <w:lastRenderedPageBreak/>
              <w:t>мероприятий муниципальной программы  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lastRenderedPageBreak/>
              <w:t>1. Плановые сроки соблюдены по всем мероприятиям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EF487D" w:rsidRPr="0059186E" w:rsidTr="003A475E">
        <w:trPr>
          <w:trHeight w:val="36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F487D" w:rsidRDefault="00EF487D" w:rsidP="00EF487D">
      <w:pPr>
        <w:rPr>
          <w:sz w:val="20"/>
          <w:szCs w:val="20"/>
        </w:rPr>
      </w:pPr>
    </w:p>
    <w:p w:rsidR="00EF487D" w:rsidRDefault="00E62915" w:rsidP="00EF487D">
      <w:pPr>
        <w:rPr>
          <w:sz w:val="20"/>
          <w:szCs w:val="20"/>
        </w:rPr>
      </w:pPr>
      <w:r>
        <w:rPr>
          <w:sz w:val="20"/>
          <w:szCs w:val="20"/>
        </w:rPr>
        <w:t>Итого по программе:  7,7</w:t>
      </w:r>
    </w:p>
    <w:p w:rsidR="00EF487D" w:rsidRDefault="00EF487D">
      <w:pPr>
        <w:rPr>
          <w:sz w:val="20"/>
          <w:szCs w:val="20"/>
        </w:rPr>
      </w:pPr>
    </w:p>
    <w:p w:rsidR="00EF487D" w:rsidRDefault="00EF487D" w:rsidP="00742C26">
      <w:pPr>
        <w:jc w:val="right"/>
        <w:rPr>
          <w:sz w:val="20"/>
          <w:szCs w:val="20"/>
        </w:rPr>
      </w:pPr>
    </w:p>
    <w:p w:rsidR="00742C26" w:rsidRPr="0059186E" w:rsidRDefault="00742C26" w:rsidP="00742C26">
      <w:pPr>
        <w:pStyle w:val="ConsPlusNonformat"/>
        <w:ind w:left="-284"/>
        <w:jc w:val="right"/>
        <w:rPr>
          <w:sz w:val="16"/>
          <w:szCs w:val="16"/>
        </w:rPr>
      </w:pPr>
      <w:r w:rsidRPr="0059186E">
        <w:rPr>
          <w:sz w:val="16"/>
          <w:szCs w:val="16"/>
        </w:rPr>
        <w:t>Форма 10</w:t>
      </w:r>
    </w:p>
    <w:p w:rsidR="00742C26" w:rsidRDefault="00742C26" w:rsidP="00742C26">
      <w:pPr>
        <w:jc w:val="right"/>
        <w:rPr>
          <w:sz w:val="20"/>
          <w:szCs w:val="20"/>
        </w:rPr>
      </w:pPr>
    </w:p>
    <w:p w:rsidR="00742C26" w:rsidRDefault="00742C26" w:rsidP="00742C26">
      <w:pPr>
        <w:jc w:val="right"/>
        <w:rPr>
          <w:sz w:val="20"/>
          <w:szCs w:val="20"/>
        </w:rPr>
      </w:pPr>
    </w:p>
    <w:p w:rsidR="00EF487D" w:rsidRDefault="00EF487D" w:rsidP="00EF487D">
      <w:pPr>
        <w:rPr>
          <w:sz w:val="20"/>
          <w:szCs w:val="20"/>
        </w:rPr>
      </w:pPr>
    </w:p>
    <w:p w:rsidR="00EF487D" w:rsidRPr="0059186E" w:rsidRDefault="00EF487D" w:rsidP="00EF48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>ОЦЕНКА ЭФФЕКТИВНОСТИ</w:t>
      </w:r>
    </w:p>
    <w:p w:rsidR="00EF487D" w:rsidRPr="0059186E" w:rsidRDefault="00EF487D" w:rsidP="00EF487D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 xml:space="preserve">реализации муниципальной программы и подпрограммы </w:t>
      </w:r>
    </w:p>
    <w:p w:rsidR="00EF487D" w:rsidRPr="00EF487D" w:rsidRDefault="00EF487D" w:rsidP="00742C26">
      <w:pPr>
        <w:jc w:val="center"/>
        <w:rPr>
          <w:sz w:val="16"/>
          <w:szCs w:val="16"/>
        </w:rPr>
      </w:pPr>
      <w:r>
        <w:rPr>
          <w:sz w:val="16"/>
          <w:szCs w:val="16"/>
        </w:rPr>
        <w:t>«</w:t>
      </w:r>
      <w:r w:rsidRPr="00EF487D">
        <w:rPr>
          <w:sz w:val="16"/>
          <w:szCs w:val="16"/>
        </w:rPr>
        <w:t xml:space="preserve">Формирование доступной среды жизнедеятельности для инвалидов муниципального образования </w:t>
      </w:r>
      <w:proofErr w:type="spellStart"/>
      <w:r w:rsidRPr="00EF487D">
        <w:rPr>
          <w:sz w:val="16"/>
          <w:szCs w:val="16"/>
        </w:rPr>
        <w:t>Киржачский</w:t>
      </w:r>
      <w:proofErr w:type="spellEnd"/>
      <w:r w:rsidRPr="00EF487D">
        <w:rPr>
          <w:sz w:val="16"/>
          <w:szCs w:val="16"/>
        </w:rPr>
        <w:t xml:space="preserve"> район на 2016-2018 годы</w:t>
      </w:r>
      <w:r>
        <w:rPr>
          <w:sz w:val="16"/>
          <w:szCs w:val="16"/>
        </w:rPr>
        <w:t>»</w:t>
      </w:r>
      <w:r w:rsidRPr="00EF487D">
        <w:rPr>
          <w:sz w:val="16"/>
          <w:szCs w:val="16"/>
        </w:rPr>
        <w:t xml:space="preserve">  за </w:t>
      </w:r>
      <w:r w:rsidR="00E62915">
        <w:rPr>
          <w:sz w:val="16"/>
          <w:szCs w:val="16"/>
        </w:rPr>
        <w:t xml:space="preserve"> 2016</w:t>
      </w:r>
      <w:r w:rsidRPr="00EF487D">
        <w:rPr>
          <w:sz w:val="16"/>
          <w:szCs w:val="16"/>
        </w:rPr>
        <w:t xml:space="preserve">  год</w:t>
      </w:r>
    </w:p>
    <w:p w:rsidR="00EF487D" w:rsidRDefault="00EF487D" w:rsidP="00742C26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9600" w:type="dxa"/>
        <w:jc w:val="center"/>
        <w:tblInd w:w="8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5"/>
        <w:gridCol w:w="2933"/>
        <w:gridCol w:w="4404"/>
        <w:gridCol w:w="1428"/>
      </w:tblGrid>
      <w:tr w:rsidR="00EF487D" w:rsidTr="003A475E">
        <w:trPr>
          <w:trHeight w:val="10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Формулировка критерия и  </w:t>
            </w:r>
            <w:r w:rsidRPr="0059186E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59186E">
              <w:rPr>
                <w:sz w:val="20"/>
                <w:szCs w:val="20"/>
              </w:rPr>
              <w:br/>
              <w:t>W(</w:t>
            </w:r>
            <w:proofErr w:type="spellStart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Балльная </w:t>
            </w:r>
            <w:r w:rsidRPr="0059186E">
              <w:rPr>
                <w:sz w:val="20"/>
                <w:szCs w:val="20"/>
              </w:rPr>
              <w:br/>
              <w:t xml:space="preserve">  оценка  </w:t>
            </w:r>
            <w:r w:rsidRPr="0059186E">
              <w:rPr>
                <w:sz w:val="20"/>
                <w:szCs w:val="20"/>
              </w:rPr>
              <w:br/>
              <w:t>показателя</w:t>
            </w:r>
            <w:r w:rsidRPr="0059186E">
              <w:rPr>
                <w:sz w:val="20"/>
                <w:szCs w:val="20"/>
              </w:rPr>
              <w:br/>
              <w:t xml:space="preserve"> критерия </w:t>
            </w:r>
            <w:r w:rsidRPr="0059186E">
              <w:rPr>
                <w:sz w:val="20"/>
                <w:szCs w:val="20"/>
              </w:rPr>
              <w:br/>
            </w:r>
            <w:proofErr w:type="gramStart"/>
            <w:r w:rsidRPr="0059186E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</w:tr>
      <w:tr w:rsidR="00EF487D" w:rsidTr="003A475E">
        <w:trPr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</w:t>
            </w:r>
          </w:p>
        </w:tc>
      </w:tr>
      <w:tr w:rsidR="00EF487D" w:rsidRPr="0059186E" w:rsidTr="003A475E">
        <w:trPr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D" w:rsidRPr="0059186E" w:rsidRDefault="00EF487D" w:rsidP="00EF487D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цели муниципальной программы Стратегии 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  <w:r>
              <w:rPr>
                <w:sz w:val="16"/>
                <w:szCs w:val="16"/>
              </w:rPr>
              <w:t xml:space="preserve"> – 0,1</w:t>
            </w:r>
            <w:r w:rsidRPr="0059186E">
              <w:rPr>
                <w:sz w:val="16"/>
                <w:szCs w:val="16"/>
              </w:rPr>
              <w:br/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Соответствует целям 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F487D" w:rsidRPr="0059186E" w:rsidTr="003A475E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соответствует целям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635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D" w:rsidRPr="0059186E" w:rsidRDefault="00EF487D" w:rsidP="00EF487D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Привлечение средств из </w:t>
            </w:r>
            <w:r w:rsidRPr="0059186E">
              <w:rPr>
                <w:sz w:val="16"/>
                <w:szCs w:val="16"/>
              </w:rPr>
              <w:br/>
              <w:t xml:space="preserve">федерального и областного бюджетов и   внебюджетных   </w:t>
            </w:r>
            <w:r w:rsidRPr="0059186E">
              <w:rPr>
                <w:sz w:val="16"/>
                <w:szCs w:val="16"/>
              </w:rPr>
              <w:br/>
              <w:t xml:space="preserve">источников (за отчетный   </w:t>
            </w:r>
            <w:r w:rsidRPr="0059186E">
              <w:rPr>
                <w:sz w:val="16"/>
                <w:szCs w:val="16"/>
              </w:rPr>
              <w:br/>
              <w:t>период) – 0,1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Доля привлеченных сре</w:t>
            </w:r>
            <w:proofErr w:type="gramStart"/>
            <w:r w:rsidRPr="0059186E">
              <w:rPr>
                <w:sz w:val="16"/>
                <w:szCs w:val="16"/>
              </w:rPr>
              <w:t xml:space="preserve">дств       </w:t>
            </w:r>
            <w:r w:rsidRPr="0059186E">
              <w:rPr>
                <w:sz w:val="16"/>
                <w:szCs w:val="16"/>
              </w:rPr>
              <w:br/>
              <w:t>пр</w:t>
            </w:r>
            <w:proofErr w:type="gramEnd"/>
            <w:r w:rsidRPr="0059186E">
              <w:rPr>
                <w:sz w:val="16"/>
                <w:szCs w:val="16"/>
              </w:rPr>
              <w:t xml:space="preserve">евышает 35% от общих затрат в    </w:t>
            </w:r>
            <w:r w:rsidRPr="0059186E">
              <w:rPr>
                <w:sz w:val="16"/>
                <w:szCs w:val="16"/>
              </w:rPr>
              <w:br/>
              <w:t>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559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от 15 до 35% от общих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662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менее 15% от общих   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62915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Не привлечено средств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62915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EF487D" w:rsidRPr="0059186E" w:rsidTr="003A475E">
        <w:trPr>
          <w:trHeight w:val="394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D" w:rsidRPr="0059186E" w:rsidRDefault="00EF487D" w:rsidP="00EF487D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>финансирование муниципальной  программы с</w:t>
            </w:r>
            <w:r w:rsidRPr="0059186E">
              <w:rPr>
                <w:sz w:val="16"/>
                <w:szCs w:val="16"/>
              </w:rPr>
              <w:br/>
              <w:t xml:space="preserve">начала ее реализации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объему         </w:t>
            </w:r>
            <w:r w:rsidRPr="0059186E">
              <w:rPr>
                <w:sz w:val="16"/>
                <w:szCs w:val="16"/>
              </w:rPr>
              <w:br/>
              <w:t xml:space="preserve">финансирования на весь    </w:t>
            </w:r>
            <w:r w:rsidRPr="0059186E">
              <w:rPr>
                <w:sz w:val="16"/>
                <w:szCs w:val="16"/>
              </w:rPr>
              <w:br/>
              <w:t xml:space="preserve">период реализации         </w:t>
            </w:r>
            <w:r w:rsidRPr="0059186E">
              <w:rPr>
                <w:sz w:val="16"/>
                <w:szCs w:val="16"/>
              </w:rPr>
              <w:br/>
              <w:t>программы) – 0,2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415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от 40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62915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563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40%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62915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EF487D" w:rsidRPr="0059186E" w:rsidTr="003A475E">
        <w:trPr>
          <w:trHeight w:val="418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D" w:rsidRPr="0059186E" w:rsidRDefault="00EF487D" w:rsidP="00EF487D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 xml:space="preserve">финансирование муниципальной  программы  </w:t>
            </w:r>
            <w:r w:rsidRPr="0059186E">
              <w:rPr>
                <w:sz w:val="16"/>
                <w:szCs w:val="16"/>
              </w:rPr>
              <w:br/>
              <w:t xml:space="preserve">за отчетный год     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плановым       </w:t>
            </w:r>
            <w:r w:rsidRPr="0059186E">
              <w:rPr>
                <w:sz w:val="16"/>
                <w:szCs w:val="16"/>
              </w:rPr>
              <w:br/>
              <w:t xml:space="preserve">назначениям по            </w:t>
            </w:r>
            <w:r w:rsidRPr="0059186E">
              <w:rPr>
                <w:sz w:val="16"/>
                <w:szCs w:val="16"/>
              </w:rPr>
              <w:br/>
              <w:t>программе) – 0,1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не менее 80%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F487D" w:rsidRPr="0059186E" w:rsidTr="003A475E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50 – 79%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4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2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D" w:rsidRPr="0059186E" w:rsidRDefault="00EF487D" w:rsidP="00EF487D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Наличие в муниципальной  программе   показателей эффективности </w:t>
            </w:r>
            <w:r w:rsidRPr="0059186E">
              <w:rPr>
                <w:sz w:val="16"/>
                <w:szCs w:val="16"/>
              </w:rPr>
              <w:br/>
              <w:t>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Показатели отражены в программе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EF487D" w:rsidRPr="0059186E" w:rsidTr="003A475E">
        <w:trPr>
          <w:trHeight w:val="25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Отсутствуют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48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D" w:rsidRPr="0059186E" w:rsidRDefault="00EF487D" w:rsidP="00EF487D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          </w:t>
            </w:r>
            <w:r w:rsidRPr="0059186E">
              <w:rPr>
                <w:sz w:val="16"/>
                <w:szCs w:val="16"/>
              </w:rPr>
              <w:br/>
              <w:t xml:space="preserve">достигнутых в отчетном    </w:t>
            </w:r>
            <w:r w:rsidRPr="0059186E">
              <w:rPr>
                <w:sz w:val="16"/>
                <w:szCs w:val="16"/>
              </w:rPr>
              <w:br/>
              <w:t xml:space="preserve">году результатов плановым </w:t>
            </w:r>
            <w:r w:rsidRPr="0059186E">
              <w:rPr>
                <w:sz w:val="16"/>
                <w:szCs w:val="16"/>
              </w:rPr>
              <w:br/>
              <w:t xml:space="preserve">показателям, утвержденным </w:t>
            </w:r>
            <w:r w:rsidRPr="0059186E">
              <w:rPr>
                <w:sz w:val="16"/>
                <w:szCs w:val="16"/>
              </w:rPr>
              <w:br/>
              <w:t>в муниципальной  программе - 0,2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100%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62915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45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более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62915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EF487D" w:rsidRPr="0059186E" w:rsidTr="003A475E">
        <w:trPr>
          <w:trHeight w:val="379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от 50%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412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Выполнение целевых показателей составляет  от  15%  до 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32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5. Выполнение целевых показателей составляет менее 15%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381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D" w:rsidRPr="0059186E" w:rsidRDefault="00EF487D" w:rsidP="00EF487D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Наличие бюджетного и социального эффекта от реализации мероприятий муниципальной  программы в отчетном году –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За отчетный год </w:t>
            </w:r>
            <w:proofErr w:type="gramStart"/>
            <w:r w:rsidRPr="0059186E">
              <w:rPr>
                <w:sz w:val="16"/>
                <w:szCs w:val="16"/>
              </w:rPr>
              <w:t>получены</w:t>
            </w:r>
            <w:proofErr w:type="gramEnd"/>
            <w:r w:rsidRPr="0059186E">
              <w:rPr>
                <w:sz w:val="16"/>
                <w:szCs w:val="16"/>
              </w:rPr>
              <w:t xml:space="preserve">  бюджетный 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62915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388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За отчетный год получен только  бюджетный или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62915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EF487D" w:rsidRPr="0059186E" w:rsidTr="003A475E">
        <w:trPr>
          <w:trHeight w:val="3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3.Бюджетный и социальный эффекты отсутствуют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487D" w:rsidRPr="0059186E" w:rsidTr="003A475E">
        <w:trPr>
          <w:trHeight w:val="359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D" w:rsidRPr="0059186E" w:rsidRDefault="00EF487D" w:rsidP="00EF487D">
            <w:pPr>
              <w:pStyle w:val="a3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Соответствие сроков выполнения мероприятий муниципальной программы  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Плановые сроки соблюдены по всем мероприятиям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EF487D" w:rsidRPr="0059186E" w:rsidTr="003A475E">
        <w:trPr>
          <w:trHeight w:val="36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D" w:rsidRPr="0059186E" w:rsidRDefault="00EF487D" w:rsidP="003A47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F487D" w:rsidRDefault="00EF487D" w:rsidP="00EF487D">
      <w:pPr>
        <w:rPr>
          <w:sz w:val="20"/>
          <w:szCs w:val="20"/>
        </w:rPr>
      </w:pPr>
    </w:p>
    <w:p w:rsidR="00EF487D" w:rsidRDefault="00E62915" w:rsidP="00EF487D">
      <w:pPr>
        <w:rPr>
          <w:sz w:val="20"/>
          <w:szCs w:val="20"/>
        </w:rPr>
      </w:pPr>
      <w:r>
        <w:rPr>
          <w:sz w:val="20"/>
          <w:szCs w:val="20"/>
        </w:rPr>
        <w:t>Итого по программе:  5,8</w:t>
      </w:r>
    </w:p>
    <w:p w:rsidR="00EF487D" w:rsidRPr="00A4759F" w:rsidRDefault="00EF487D" w:rsidP="00EF487D">
      <w:pPr>
        <w:rPr>
          <w:sz w:val="20"/>
          <w:szCs w:val="20"/>
        </w:rPr>
      </w:pPr>
    </w:p>
    <w:p w:rsidR="00EF487D" w:rsidRDefault="00EF487D">
      <w:pPr>
        <w:rPr>
          <w:sz w:val="20"/>
          <w:szCs w:val="20"/>
        </w:rPr>
      </w:pPr>
    </w:p>
    <w:p w:rsidR="00742C26" w:rsidRPr="0059186E" w:rsidRDefault="00742C26" w:rsidP="00742C26">
      <w:pPr>
        <w:pStyle w:val="ConsPlusNonformat"/>
        <w:ind w:left="-284"/>
        <w:jc w:val="right"/>
        <w:rPr>
          <w:sz w:val="16"/>
          <w:szCs w:val="16"/>
        </w:rPr>
      </w:pPr>
      <w:r w:rsidRPr="0059186E">
        <w:rPr>
          <w:sz w:val="16"/>
          <w:szCs w:val="16"/>
        </w:rPr>
        <w:t>Форма 10</w:t>
      </w:r>
    </w:p>
    <w:p w:rsidR="00742C26" w:rsidRDefault="00742C26" w:rsidP="00742C26">
      <w:pPr>
        <w:jc w:val="right"/>
        <w:rPr>
          <w:sz w:val="20"/>
          <w:szCs w:val="20"/>
        </w:rPr>
      </w:pPr>
    </w:p>
    <w:p w:rsidR="00742C26" w:rsidRDefault="00742C26">
      <w:pPr>
        <w:rPr>
          <w:sz w:val="20"/>
          <w:szCs w:val="20"/>
        </w:rPr>
      </w:pPr>
    </w:p>
    <w:p w:rsidR="00742C26" w:rsidRPr="0059186E" w:rsidRDefault="00742C26" w:rsidP="00742C2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>ОЦЕНКА ЭФФЕКТИВНОСТИ</w:t>
      </w:r>
    </w:p>
    <w:p w:rsidR="00742C26" w:rsidRPr="0059186E" w:rsidRDefault="00742C26" w:rsidP="00742C2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 xml:space="preserve">реализации муниципальной программы и подпрограммы </w:t>
      </w:r>
    </w:p>
    <w:p w:rsidR="00742C26" w:rsidRPr="00742C26" w:rsidRDefault="00742C26" w:rsidP="00742C26">
      <w:pPr>
        <w:jc w:val="center"/>
        <w:rPr>
          <w:sz w:val="16"/>
          <w:szCs w:val="16"/>
        </w:rPr>
      </w:pPr>
      <w:r>
        <w:rPr>
          <w:sz w:val="16"/>
          <w:szCs w:val="16"/>
        </w:rPr>
        <w:t>«</w:t>
      </w:r>
      <w:r w:rsidRPr="00742C26">
        <w:rPr>
          <w:sz w:val="16"/>
          <w:szCs w:val="16"/>
        </w:rPr>
        <w:t xml:space="preserve">Информатизация </w:t>
      </w:r>
      <w:proofErr w:type="spellStart"/>
      <w:r w:rsidRPr="00742C26">
        <w:rPr>
          <w:sz w:val="16"/>
          <w:szCs w:val="16"/>
        </w:rPr>
        <w:t>Киржачского</w:t>
      </w:r>
      <w:proofErr w:type="spellEnd"/>
      <w:r w:rsidRPr="00742C26">
        <w:rPr>
          <w:sz w:val="16"/>
          <w:szCs w:val="16"/>
        </w:rPr>
        <w:t xml:space="preserve"> района на 2016-2018 годы»  за </w:t>
      </w:r>
      <w:r w:rsidR="00E62915">
        <w:rPr>
          <w:sz w:val="16"/>
          <w:szCs w:val="16"/>
        </w:rPr>
        <w:t>2016</w:t>
      </w:r>
      <w:r w:rsidRPr="00742C26">
        <w:rPr>
          <w:sz w:val="16"/>
          <w:szCs w:val="16"/>
        </w:rPr>
        <w:t xml:space="preserve">  год</w:t>
      </w:r>
    </w:p>
    <w:p w:rsidR="00742C26" w:rsidRDefault="00742C26" w:rsidP="00742C26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9600" w:type="dxa"/>
        <w:jc w:val="center"/>
        <w:tblInd w:w="8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5"/>
        <w:gridCol w:w="2933"/>
        <w:gridCol w:w="4404"/>
        <w:gridCol w:w="1428"/>
      </w:tblGrid>
      <w:tr w:rsidR="00742C26" w:rsidTr="003A475E">
        <w:trPr>
          <w:trHeight w:val="10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Формулировка критерия и  </w:t>
            </w:r>
            <w:r w:rsidRPr="0059186E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59186E">
              <w:rPr>
                <w:sz w:val="20"/>
                <w:szCs w:val="20"/>
              </w:rPr>
              <w:br/>
              <w:t>W(</w:t>
            </w:r>
            <w:proofErr w:type="spellStart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Балльная </w:t>
            </w:r>
            <w:r w:rsidRPr="0059186E">
              <w:rPr>
                <w:sz w:val="20"/>
                <w:szCs w:val="20"/>
              </w:rPr>
              <w:br/>
              <w:t xml:space="preserve">  оценка  </w:t>
            </w:r>
            <w:r w:rsidRPr="0059186E">
              <w:rPr>
                <w:sz w:val="20"/>
                <w:szCs w:val="20"/>
              </w:rPr>
              <w:br/>
              <w:t>показателя</w:t>
            </w:r>
            <w:r w:rsidRPr="0059186E">
              <w:rPr>
                <w:sz w:val="20"/>
                <w:szCs w:val="20"/>
              </w:rPr>
              <w:br/>
              <w:t xml:space="preserve"> критерия </w:t>
            </w:r>
            <w:r w:rsidRPr="0059186E">
              <w:rPr>
                <w:sz w:val="20"/>
                <w:szCs w:val="20"/>
              </w:rPr>
              <w:br/>
            </w:r>
            <w:proofErr w:type="gramStart"/>
            <w:r w:rsidRPr="0059186E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</w:tr>
      <w:tr w:rsidR="00742C26" w:rsidTr="003A475E">
        <w:trPr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</w:t>
            </w:r>
          </w:p>
        </w:tc>
      </w:tr>
      <w:tr w:rsidR="00742C26" w:rsidRPr="0059186E" w:rsidTr="003A475E">
        <w:trPr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26" w:rsidRPr="0059186E" w:rsidRDefault="00742C26" w:rsidP="00742C26">
            <w:pPr>
              <w:pStyle w:val="ConsPlusCell"/>
              <w:numPr>
                <w:ilvl w:val="0"/>
                <w:numId w:val="1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цели муниципальной программы Стратегии 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  <w:r>
              <w:rPr>
                <w:sz w:val="16"/>
                <w:szCs w:val="16"/>
              </w:rPr>
              <w:t xml:space="preserve"> – 0,1</w:t>
            </w:r>
            <w:r w:rsidRPr="0059186E">
              <w:rPr>
                <w:sz w:val="16"/>
                <w:szCs w:val="16"/>
              </w:rPr>
              <w:br/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Соответствует целям 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42C26" w:rsidRPr="0059186E" w:rsidTr="003A475E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соответствует целям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635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26" w:rsidRPr="0059186E" w:rsidRDefault="00742C26" w:rsidP="00742C26">
            <w:pPr>
              <w:pStyle w:val="ConsPlusCell"/>
              <w:numPr>
                <w:ilvl w:val="0"/>
                <w:numId w:val="1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Привлечение средств из </w:t>
            </w:r>
            <w:r w:rsidRPr="0059186E">
              <w:rPr>
                <w:sz w:val="16"/>
                <w:szCs w:val="16"/>
              </w:rPr>
              <w:br/>
              <w:t xml:space="preserve">федерального и областного бюджетов и   внебюджетных   </w:t>
            </w:r>
            <w:r w:rsidRPr="0059186E">
              <w:rPr>
                <w:sz w:val="16"/>
                <w:szCs w:val="16"/>
              </w:rPr>
              <w:br/>
              <w:t xml:space="preserve">источников (за отчетный   </w:t>
            </w:r>
            <w:r w:rsidRPr="0059186E">
              <w:rPr>
                <w:sz w:val="16"/>
                <w:szCs w:val="16"/>
              </w:rPr>
              <w:br/>
              <w:t>период) – 0,1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Доля привлеченных сре</w:t>
            </w:r>
            <w:proofErr w:type="gramStart"/>
            <w:r w:rsidRPr="0059186E">
              <w:rPr>
                <w:sz w:val="16"/>
                <w:szCs w:val="16"/>
              </w:rPr>
              <w:t xml:space="preserve">дств       </w:t>
            </w:r>
            <w:r w:rsidRPr="0059186E">
              <w:rPr>
                <w:sz w:val="16"/>
                <w:szCs w:val="16"/>
              </w:rPr>
              <w:br/>
              <w:t>пр</w:t>
            </w:r>
            <w:proofErr w:type="gramEnd"/>
            <w:r w:rsidRPr="0059186E">
              <w:rPr>
                <w:sz w:val="16"/>
                <w:szCs w:val="16"/>
              </w:rPr>
              <w:t xml:space="preserve">евышает 35% от общих затрат в    </w:t>
            </w:r>
            <w:r w:rsidRPr="0059186E">
              <w:rPr>
                <w:sz w:val="16"/>
                <w:szCs w:val="16"/>
              </w:rPr>
              <w:br/>
              <w:t>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559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от 15 до 35% от общих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662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менее 15% от общих   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E62915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Не привлечено средств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E62915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742C26" w:rsidRPr="0059186E" w:rsidTr="003A475E">
        <w:trPr>
          <w:trHeight w:val="394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26" w:rsidRPr="0059186E" w:rsidRDefault="00742C26" w:rsidP="00742C26">
            <w:pPr>
              <w:pStyle w:val="ConsPlusCell"/>
              <w:numPr>
                <w:ilvl w:val="0"/>
                <w:numId w:val="1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>финансирование муниципальной  программы с</w:t>
            </w:r>
            <w:r w:rsidRPr="0059186E">
              <w:rPr>
                <w:sz w:val="16"/>
                <w:szCs w:val="16"/>
              </w:rPr>
              <w:br/>
              <w:t xml:space="preserve">начала ее реализации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объему         </w:t>
            </w:r>
            <w:r w:rsidRPr="0059186E">
              <w:rPr>
                <w:sz w:val="16"/>
                <w:szCs w:val="16"/>
              </w:rPr>
              <w:br/>
              <w:t xml:space="preserve">финансирования на весь    </w:t>
            </w:r>
            <w:r w:rsidRPr="0059186E">
              <w:rPr>
                <w:sz w:val="16"/>
                <w:szCs w:val="16"/>
              </w:rPr>
              <w:br/>
              <w:t xml:space="preserve">период реализации         </w:t>
            </w:r>
            <w:r w:rsidRPr="0059186E">
              <w:rPr>
                <w:sz w:val="16"/>
                <w:szCs w:val="16"/>
              </w:rPr>
              <w:br/>
              <w:t>программы) – 0,2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415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от 40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E62915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563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40%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E62915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742C26" w:rsidRPr="0059186E" w:rsidTr="003A475E">
        <w:trPr>
          <w:trHeight w:val="418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26" w:rsidRPr="0059186E" w:rsidRDefault="00742C26" w:rsidP="00742C26">
            <w:pPr>
              <w:pStyle w:val="ConsPlusCell"/>
              <w:numPr>
                <w:ilvl w:val="0"/>
                <w:numId w:val="1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 xml:space="preserve">финансирование муниципальной  программы  </w:t>
            </w:r>
            <w:r w:rsidRPr="0059186E">
              <w:rPr>
                <w:sz w:val="16"/>
                <w:szCs w:val="16"/>
              </w:rPr>
              <w:br/>
              <w:t xml:space="preserve">за отчетный год     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плановым       </w:t>
            </w:r>
            <w:r w:rsidRPr="0059186E">
              <w:rPr>
                <w:sz w:val="16"/>
                <w:szCs w:val="16"/>
              </w:rPr>
              <w:br/>
              <w:t xml:space="preserve">назначениям по            </w:t>
            </w:r>
            <w:r w:rsidRPr="0059186E">
              <w:rPr>
                <w:sz w:val="16"/>
                <w:szCs w:val="16"/>
              </w:rPr>
              <w:br/>
              <w:t>программе) – 0,1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не менее 80%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42C26" w:rsidRPr="0059186E" w:rsidTr="003A475E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50 – 79%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4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2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26" w:rsidRPr="0059186E" w:rsidRDefault="00742C26" w:rsidP="00742C26">
            <w:pPr>
              <w:pStyle w:val="ConsPlusCell"/>
              <w:numPr>
                <w:ilvl w:val="0"/>
                <w:numId w:val="1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Наличие в муниципальной  программе   показателей эффективности </w:t>
            </w:r>
            <w:r w:rsidRPr="0059186E">
              <w:rPr>
                <w:sz w:val="16"/>
                <w:szCs w:val="16"/>
              </w:rPr>
              <w:br/>
              <w:t>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Показатели отражены в программе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742C26" w:rsidRPr="0059186E" w:rsidTr="003A475E">
        <w:trPr>
          <w:trHeight w:val="25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Отсутствуют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48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26" w:rsidRPr="0059186E" w:rsidRDefault="00742C26" w:rsidP="00742C26">
            <w:pPr>
              <w:pStyle w:val="ConsPlusCell"/>
              <w:numPr>
                <w:ilvl w:val="0"/>
                <w:numId w:val="1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          </w:t>
            </w:r>
            <w:r w:rsidRPr="0059186E">
              <w:rPr>
                <w:sz w:val="16"/>
                <w:szCs w:val="16"/>
              </w:rPr>
              <w:br/>
              <w:t xml:space="preserve">достигнутых в отчетном    </w:t>
            </w:r>
            <w:r w:rsidRPr="0059186E">
              <w:rPr>
                <w:sz w:val="16"/>
                <w:szCs w:val="16"/>
              </w:rPr>
              <w:br/>
              <w:t xml:space="preserve">году результатов плановым </w:t>
            </w:r>
            <w:r w:rsidRPr="0059186E">
              <w:rPr>
                <w:sz w:val="16"/>
                <w:szCs w:val="16"/>
              </w:rPr>
              <w:br/>
              <w:t xml:space="preserve">показателям, утвержденным </w:t>
            </w:r>
            <w:r w:rsidRPr="0059186E">
              <w:rPr>
                <w:sz w:val="16"/>
                <w:szCs w:val="16"/>
              </w:rPr>
              <w:br/>
              <w:t>в муниципальной  программе - 0,2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100%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E47708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45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более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E47708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742C26" w:rsidRPr="0059186E" w:rsidTr="003A475E">
        <w:trPr>
          <w:trHeight w:val="379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от 50%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412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Выполнение целевых показателей составляет  от  15%  до 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32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5. Выполнение целевых показателей составляет менее 15%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381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26" w:rsidRPr="0059186E" w:rsidRDefault="00742C26" w:rsidP="00742C26">
            <w:pPr>
              <w:pStyle w:val="ConsPlusCell"/>
              <w:numPr>
                <w:ilvl w:val="0"/>
                <w:numId w:val="1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Наличие бюджетного и социального эффекта от реализации мероприятий муниципальной  программы в отчетном году –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За отчетный год </w:t>
            </w:r>
            <w:proofErr w:type="gramStart"/>
            <w:r w:rsidRPr="0059186E">
              <w:rPr>
                <w:sz w:val="16"/>
                <w:szCs w:val="16"/>
              </w:rPr>
              <w:t>получены</w:t>
            </w:r>
            <w:proofErr w:type="gramEnd"/>
            <w:r w:rsidRPr="0059186E">
              <w:rPr>
                <w:sz w:val="16"/>
                <w:szCs w:val="16"/>
              </w:rPr>
              <w:t xml:space="preserve">  бюджетный 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E47708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388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За отчетный год получен только  бюджетный или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E47708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742C26" w:rsidRPr="0059186E" w:rsidTr="003A475E">
        <w:trPr>
          <w:trHeight w:val="3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3.Бюджетный и социальный эффекты отсутствуют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359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6" w:rsidRPr="0059186E" w:rsidRDefault="00742C26" w:rsidP="00742C26">
            <w:pPr>
              <w:pStyle w:val="a3"/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Соответствие сроков выполнения мероприятий муниципальной программы  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Плановые сроки соблюдены по всем мероприятиям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742C26" w:rsidRPr="0059186E" w:rsidTr="003A475E">
        <w:trPr>
          <w:trHeight w:val="36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42C26" w:rsidRDefault="00742C26" w:rsidP="00742C26">
      <w:pPr>
        <w:rPr>
          <w:sz w:val="20"/>
          <w:szCs w:val="20"/>
        </w:rPr>
      </w:pPr>
    </w:p>
    <w:p w:rsidR="00742C26" w:rsidRDefault="00E47708" w:rsidP="00742C26">
      <w:pPr>
        <w:rPr>
          <w:sz w:val="20"/>
          <w:szCs w:val="20"/>
        </w:rPr>
      </w:pPr>
      <w:r>
        <w:rPr>
          <w:sz w:val="20"/>
          <w:szCs w:val="20"/>
        </w:rPr>
        <w:t>Итого по программе:  5,8</w:t>
      </w:r>
    </w:p>
    <w:p w:rsidR="00742C26" w:rsidRDefault="00742C26">
      <w:pPr>
        <w:rPr>
          <w:sz w:val="20"/>
          <w:szCs w:val="20"/>
        </w:rPr>
      </w:pPr>
    </w:p>
    <w:p w:rsidR="00742C26" w:rsidRDefault="00742C26">
      <w:pPr>
        <w:rPr>
          <w:sz w:val="20"/>
          <w:szCs w:val="20"/>
        </w:rPr>
      </w:pPr>
    </w:p>
    <w:p w:rsidR="00742C26" w:rsidRDefault="00742C26" w:rsidP="00742C26">
      <w:pPr>
        <w:jc w:val="right"/>
        <w:rPr>
          <w:sz w:val="20"/>
          <w:szCs w:val="20"/>
        </w:rPr>
      </w:pPr>
    </w:p>
    <w:p w:rsidR="00742C26" w:rsidRPr="0059186E" w:rsidRDefault="00742C26" w:rsidP="00742C26">
      <w:pPr>
        <w:pStyle w:val="ConsPlusNonformat"/>
        <w:ind w:left="-284"/>
        <w:jc w:val="right"/>
        <w:rPr>
          <w:sz w:val="16"/>
          <w:szCs w:val="16"/>
        </w:rPr>
      </w:pPr>
      <w:r w:rsidRPr="0059186E">
        <w:rPr>
          <w:sz w:val="16"/>
          <w:szCs w:val="16"/>
        </w:rPr>
        <w:t>Форма 10</w:t>
      </w:r>
    </w:p>
    <w:p w:rsidR="00742C26" w:rsidRDefault="00742C26">
      <w:pPr>
        <w:rPr>
          <w:sz w:val="20"/>
          <w:szCs w:val="20"/>
        </w:rPr>
      </w:pPr>
    </w:p>
    <w:p w:rsidR="00742C26" w:rsidRDefault="00742C26">
      <w:pPr>
        <w:rPr>
          <w:sz w:val="20"/>
          <w:szCs w:val="20"/>
        </w:rPr>
      </w:pPr>
    </w:p>
    <w:p w:rsidR="00742C26" w:rsidRPr="0059186E" w:rsidRDefault="00742C26" w:rsidP="00742C2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>ОЦЕНКА ЭФФЕКТИВНОСТИ</w:t>
      </w:r>
    </w:p>
    <w:p w:rsidR="00742C26" w:rsidRPr="0059186E" w:rsidRDefault="00742C26" w:rsidP="00742C2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59186E">
        <w:rPr>
          <w:sz w:val="20"/>
          <w:szCs w:val="20"/>
        </w:rPr>
        <w:t xml:space="preserve">реализации муниципальной программы и подпрограммы </w:t>
      </w:r>
    </w:p>
    <w:p w:rsidR="00742C26" w:rsidRPr="00742C26" w:rsidRDefault="00742C26" w:rsidP="00742C26">
      <w:pPr>
        <w:jc w:val="center"/>
        <w:rPr>
          <w:sz w:val="16"/>
          <w:szCs w:val="16"/>
        </w:rPr>
      </w:pPr>
      <w:r w:rsidRPr="00742C26">
        <w:rPr>
          <w:sz w:val="16"/>
          <w:szCs w:val="16"/>
        </w:rPr>
        <w:t xml:space="preserve">«Развитие физической культуры и спорта на территории </w:t>
      </w:r>
      <w:proofErr w:type="spellStart"/>
      <w:r w:rsidRPr="00742C26">
        <w:rPr>
          <w:sz w:val="16"/>
          <w:szCs w:val="16"/>
        </w:rPr>
        <w:t>Киржачского</w:t>
      </w:r>
      <w:proofErr w:type="spellEnd"/>
      <w:r w:rsidRPr="00742C26">
        <w:rPr>
          <w:sz w:val="16"/>
          <w:szCs w:val="16"/>
        </w:rPr>
        <w:t xml:space="preserve"> района на 2016-2019 годы»  за </w:t>
      </w:r>
      <w:r w:rsidR="00E47708">
        <w:rPr>
          <w:sz w:val="16"/>
          <w:szCs w:val="16"/>
        </w:rPr>
        <w:t>2016</w:t>
      </w:r>
      <w:r w:rsidRPr="00742C26">
        <w:rPr>
          <w:sz w:val="16"/>
          <w:szCs w:val="16"/>
        </w:rPr>
        <w:t xml:space="preserve">  год</w:t>
      </w:r>
    </w:p>
    <w:p w:rsidR="00742C26" w:rsidRPr="00742C26" w:rsidRDefault="00742C26" w:rsidP="00742C2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600" w:type="dxa"/>
        <w:jc w:val="center"/>
        <w:tblInd w:w="8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5"/>
        <w:gridCol w:w="2933"/>
        <w:gridCol w:w="4404"/>
        <w:gridCol w:w="1428"/>
      </w:tblGrid>
      <w:tr w:rsidR="00742C26" w:rsidTr="003A475E">
        <w:trPr>
          <w:trHeight w:val="10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Формулировка критерия и  </w:t>
            </w:r>
            <w:r w:rsidRPr="0059186E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59186E">
              <w:rPr>
                <w:sz w:val="20"/>
                <w:szCs w:val="20"/>
              </w:rPr>
              <w:br/>
              <w:t>W(</w:t>
            </w:r>
            <w:proofErr w:type="spellStart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20"/>
                <w:szCs w:val="20"/>
              </w:rPr>
            </w:pPr>
            <w:r w:rsidRPr="0059186E">
              <w:rPr>
                <w:sz w:val="20"/>
                <w:szCs w:val="20"/>
              </w:rPr>
              <w:t xml:space="preserve">Балльная </w:t>
            </w:r>
            <w:r w:rsidRPr="0059186E">
              <w:rPr>
                <w:sz w:val="20"/>
                <w:szCs w:val="20"/>
              </w:rPr>
              <w:br/>
              <w:t xml:space="preserve">  оценка  </w:t>
            </w:r>
            <w:r w:rsidRPr="0059186E">
              <w:rPr>
                <w:sz w:val="20"/>
                <w:szCs w:val="20"/>
              </w:rPr>
              <w:br/>
              <w:t>показателя</w:t>
            </w:r>
            <w:r w:rsidRPr="0059186E">
              <w:rPr>
                <w:sz w:val="20"/>
                <w:szCs w:val="20"/>
              </w:rPr>
              <w:br/>
              <w:t xml:space="preserve"> критерия </w:t>
            </w:r>
            <w:r w:rsidRPr="0059186E">
              <w:rPr>
                <w:sz w:val="20"/>
                <w:szCs w:val="20"/>
              </w:rPr>
              <w:br/>
            </w:r>
            <w:proofErr w:type="gramStart"/>
            <w:r w:rsidRPr="0059186E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59186E">
              <w:rPr>
                <w:sz w:val="20"/>
                <w:szCs w:val="20"/>
              </w:rPr>
              <w:t>х</w:t>
            </w:r>
            <w:proofErr w:type="spellEnd"/>
            <w:r w:rsidRPr="0059186E">
              <w:rPr>
                <w:sz w:val="20"/>
                <w:szCs w:val="20"/>
              </w:rPr>
              <w:t>)</w:t>
            </w:r>
          </w:p>
        </w:tc>
      </w:tr>
      <w:tr w:rsidR="00742C26" w:rsidTr="003A475E">
        <w:trPr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</w:t>
            </w:r>
          </w:p>
        </w:tc>
      </w:tr>
      <w:tr w:rsidR="00742C26" w:rsidRPr="0059186E" w:rsidTr="003A475E">
        <w:trPr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26" w:rsidRPr="0059186E" w:rsidRDefault="00742C26" w:rsidP="00742C26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цели муниципальной программы Стратегии 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  <w:r>
              <w:rPr>
                <w:sz w:val="16"/>
                <w:szCs w:val="16"/>
              </w:rPr>
              <w:t xml:space="preserve"> – 0,1</w:t>
            </w:r>
            <w:r w:rsidRPr="0059186E">
              <w:rPr>
                <w:sz w:val="16"/>
                <w:szCs w:val="16"/>
              </w:rPr>
              <w:br/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Соответствует целям 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42C26" w:rsidRPr="0059186E" w:rsidTr="003A475E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соответствует целям Стратегии</w:t>
            </w:r>
            <w:r w:rsidRPr="0059186E">
              <w:rPr>
                <w:sz w:val="16"/>
                <w:szCs w:val="16"/>
              </w:rPr>
              <w:br/>
              <w:t xml:space="preserve">социально – экономического  развития </w:t>
            </w:r>
            <w:proofErr w:type="spellStart"/>
            <w:r w:rsidRPr="0059186E">
              <w:rPr>
                <w:sz w:val="16"/>
                <w:szCs w:val="16"/>
              </w:rPr>
              <w:t>Киржачского</w:t>
            </w:r>
            <w:proofErr w:type="spellEnd"/>
            <w:r w:rsidRPr="0059186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635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26" w:rsidRPr="0059186E" w:rsidRDefault="00742C26" w:rsidP="00742C26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Привлечение средств из </w:t>
            </w:r>
            <w:r w:rsidRPr="0059186E">
              <w:rPr>
                <w:sz w:val="16"/>
                <w:szCs w:val="16"/>
              </w:rPr>
              <w:br/>
              <w:t xml:space="preserve">федерального и областного бюджетов и   внебюджетных   </w:t>
            </w:r>
            <w:r w:rsidRPr="0059186E">
              <w:rPr>
                <w:sz w:val="16"/>
                <w:szCs w:val="16"/>
              </w:rPr>
              <w:br/>
              <w:t xml:space="preserve">источников (за отчетный   </w:t>
            </w:r>
            <w:r w:rsidRPr="0059186E">
              <w:rPr>
                <w:sz w:val="16"/>
                <w:szCs w:val="16"/>
              </w:rPr>
              <w:br/>
              <w:t>период) – 0,1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Доля привлеченных сре</w:t>
            </w:r>
            <w:proofErr w:type="gramStart"/>
            <w:r w:rsidRPr="0059186E">
              <w:rPr>
                <w:sz w:val="16"/>
                <w:szCs w:val="16"/>
              </w:rPr>
              <w:t xml:space="preserve">дств       </w:t>
            </w:r>
            <w:r w:rsidRPr="0059186E">
              <w:rPr>
                <w:sz w:val="16"/>
                <w:szCs w:val="16"/>
              </w:rPr>
              <w:br/>
              <w:t>пр</w:t>
            </w:r>
            <w:proofErr w:type="gramEnd"/>
            <w:r w:rsidRPr="0059186E">
              <w:rPr>
                <w:sz w:val="16"/>
                <w:szCs w:val="16"/>
              </w:rPr>
              <w:t xml:space="preserve">евышает 35% от общих затрат в    </w:t>
            </w:r>
            <w:r w:rsidRPr="0059186E">
              <w:rPr>
                <w:sz w:val="16"/>
                <w:szCs w:val="16"/>
              </w:rPr>
              <w:br/>
              <w:t>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559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от 15 до 35% от общих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662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Доля привлеченных средств       </w:t>
            </w:r>
            <w:r w:rsidRPr="0059186E">
              <w:rPr>
                <w:sz w:val="16"/>
                <w:szCs w:val="16"/>
              </w:rPr>
              <w:br/>
              <w:t xml:space="preserve">составляет менее 15% от общих      </w:t>
            </w:r>
            <w:r w:rsidRPr="0059186E">
              <w:rPr>
                <w:sz w:val="16"/>
                <w:szCs w:val="16"/>
              </w:rPr>
              <w:br/>
              <w:t>затрат в отчетном году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E47708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Не привлечено средств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E47708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742C26" w:rsidRPr="0059186E" w:rsidTr="003A475E">
        <w:trPr>
          <w:trHeight w:val="394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26" w:rsidRPr="0059186E" w:rsidRDefault="00742C26" w:rsidP="00742C26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>финансирование муниципальной  программы с</w:t>
            </w:r>
            <w:r w:rsidRPr="0059186E">
              <w:rPr>
                <w:sz w:val="16"/>
                <w:szCs w:val="16"/>
              </w:rPr>
              <w:br/>
              <w:t xml:space="preserve">начала ее реализации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объему         </w:t>
            </w:r>
            <w:r w:rsidRPr="0059186E">
              <w:rPr>
                <w:sz w:val="16"/>
                <w:szCs w:val="16"/>
              </w:rPr>
              <w:br/>
              <w:t xml:space="preserve">финансирования на весь    </w:t>
            </w:r>
            <w:r w:rsidRPr="0059186E">
              <w:rPr>
                <w:sz w:val="16"/>
                <w:szCs w:val="16"/>
              </w:rPr>
              <w:br/>
              <w:t xml:space="preserve">период реализации         </w:t>
            </w:r>
            <w:r w:rsidRPr="0059186E">
              <w:rPr>
                <w:sz w:val="16"/>
                <w:szCs w:val="16"/>
              </w:rPr>
              <w:br/>
              <w:t>программы) – 0,2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415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от 40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E47708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563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составляет 40%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E47708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742C26" w:rsidRPr="0059186E" w:rsidTr="003A475E">
        <w:trPr>
          <w:trHeight w:val="418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26" w:rsidRPr="0059186E" w:rsidRDefault="00742C26" w:rsidP="00742C26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Фактическое            </w:t>
            </w:r>
            <w:r w:rsidRPr="0059186E">
              <w:rPr>
                <w:sz w:val="16"/>
                <w:szCs w:val="16"/>
              </w:rPr>
              <w:br/>
              <w:t xml:space="preserve">финансирование муниципальной  программы  </w:t>
            </w:r>
            <w:r w:rsidRPr="0059186E">
              <w:rPr>
                <w:sz w:val="16"/>
                <w:szCs w:val="16"/>
              </w:rPr>
              <w:br/>
              <w:t xml:space="preserve">за отчетный год           </w:t>
            </w:r>
            <w:r w:rsidRPr="0059186E">
              <w:rPr>
                <w:sz w:val="16"/>
                <w:szCs w:val="16"/>
              </w:rPr>
              <w:br/>
              <w:t xml:space="preserve">(соотношение фактических  </w:t>
            </w:r>
            <w:r w:rsidRPr="0059186E">
              <w:rPr>
                <w:sz w:val="16"/>
                <w:szCs w:val="16"/>
              </w:rPr>
              <w:br/>
              <w:t xml:space="preserve">расходов к плановым       </w:t>
            </w:r>
            <w:r w:rsidRPr="0059186E">
              <w:rPr>
                <w:sz w:val="16"/>
                <w:szCs w:val="16"/>
              </w:rPr>
              <w:br/>
              <w:t xml:space="preserve">назначениям по            </w:t>
            </w:r>
            <w:r w:rsidRPr="0059186E">
              <w:rPr>
                <w:sz w:val="16"/>
                <w:szCs w:val="16"/>
              </w:rPr>
              <w:br/>
              <w:t>программе) – 0,1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не менее 80%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42C26" w:rsidRPr="0059186E" w:rsidTr="003A475E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50 – 79%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4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 Финансовое обеспечение программы</w:t>
            </w:r>
            <w:r w:rsidRPr="0059186E">
              <w:rPr>
                <w:sz w:val="16"/>
                <w:szCs w:val="16"/>
              </w:rPr>
              <w:br/>
              <w:t>составило 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2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26" w:rsidRPr="0059186E" w:rsidRDefault="00742C26" w:rsidP="00742C26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Наличие в муниципальной  программе   показателей эффективности </w:t>
            </w:r>
            <w:r w:rsidRPr="0059186E">
              <w:rPr>
                <w:sz w:val="16"/>
                <w:szCs w:val="16"/>
              </w:rPr>
              <w:br/>
              <w:t>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Показатели отражены в программе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742C26" w:rsidRPr="0059186E" w:rsidTr="003A475E">
        <w:trPr>
          <w:trHeight w:val="25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Отсутствуют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48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26" w:rsidRPr="0059186E" w:rsidRDefault="00742C26" w:rsidP="00742C26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Соответствие           </w:t>
            </w:r>
            <w:r w:rsidRPr="0059186E">
              <w:rPr>
                <w:sz w:val="16"/>
                <w:szCs w:val="16"/>
              </w:rPr>
              <w:br/>
              <w:t xml:space="preserve">достигнутых в отчетном    </w:t>
            </w:r>
            <w:r w:rsidRPr="0059186E">
              <w:rPr>
                <w:sz w:val="16"/>
                <w:szCs w:val="16"/>
              </w:rPr>
              <w:br/>
              <w:t xml:space="preserve">году результатов плановым </w:t>
            </w:r>
            <w:r w:rsidRPr="0059186E">
              <w:rPr>
                <w:sz w:val="16"/>
                <w:szCs w:val="16"/>
              </w:rPr>
              <w:br/>
              <w:t xml:space="preserve">показателям, утвержденным </w:t>
            </w:r>
            <w:r w:rsidRPr="0059186E">
              <w:rPr>
                <w:sz w:val="16"/>
                <w:szCs w:val="16"/>
              </w:rPr>
              <w:br/>
              <w:t>в муниципальной  программе - 0,2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100%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E47708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45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2.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более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E47708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742C26" w:rsidRPr="0059186E" w:rsidTr="003A475E">
        <w:trPr>
          <w:trHeight w:val="379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3. Выполнение целевых показателей  </w:t>
            </w:r>
            <w:r w:rsidRPr="0059186E">
              <w:rPr>
                <w:sz w:val="16"/>
                <w:szCs w:val="16"/>
              </w:rPr>
              <w:br/>
              <w:t>составляет от 50% до 80%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412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4. Выполнение целевых показателей составляет  от  15%  до 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32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5. Выполнение целевых показателей составляет менее 15%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381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26" w:rsidRPr="0059186E" w:rsidRDefault="00742C26" w:rsidP="00742C26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Наличие бюджетного и социального эффекта от реализации мероприятий муниципальной  программы в отчетном году –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 xml:space="preserve">1. За отчетный год </w:t>
            </w:r>
            <w:proofErr w:type="gramStart"/>
            <w:r w:rsidRPr="0059186E">
              <w:rPr>
                <w:sz w:val="16"/>
                <w:szCs w:val="16"/>
              </w:rPr>
              <w:t>получены</w:t>
            </w:r>
            <w:proofErr w:type="gramEnd"/>
            <w:r w:rsidRPr="0059186E">
              <w:rPr>
                <w:sz w:val="16"/>
                <w:szCs w:val="16"/>
              </w:rPr>
              <w:t xml:space="preserve">  бюджетный 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E47708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388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За отчетный год получен только  бюджетный или социальный эффект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E47708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742C26" w:rsidRPr="0059186E" w:rsidTr="003A475E">
        <w:trPr>
          <w:trHeight w:val="3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3.Бюджетный и социальный эффекты отсутствуют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2C26" w:rsidRPr="0059186E" w:rsidTr="003A475E">
        <w:trPr>
          <w:trHeight w:val="359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6" w:rsidRPr="0059186E" w:rsidRDefault="00742C26" w:rsidP="00742C26">
            <w:pPr>
              <w:pStyle w:val="a3"/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Соответствие сроков выполнения мероприятий муниципальной программы  - 0,05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1. Плановые сроки соблюдены по всем мероприятиям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742C26" w:rsidRPr="0059186E" w:rsidTr="003A475E">
        <w:trPr>
          <w:trHeight w:val="363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jc w:val="center"/>
              <w:rPr>
                <w:sz w:val="16"/>
                <w:szCs w:val="16"/>
              </w:rPr>
            </w:pPr>
            <w:r w:rsidRPr="0059186E">
              <w:rPr>
                <w:sz w:val="16"/>
                <w:szCs w:val="16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59186E" w:rsidRDefault="00742C26" w:rsidP="003A47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42C26" w:rsidRDefault="00742C26" w:rsidP="00742C26">
      <w:pPr>
        <w:rPr>
          <w:sz w:val="20"/>
          <w:szCs w:val="20"/>
        </w:rPr>
      </w:pPr>
    </w:p>
    <w:p w:rsidR="00742C26" w:rsidRDefault="00E47708" w:rsidP="00742C26">
      <w:pPr>
        <w:rPr>
          <w:sz w:val="20"/>
          <w:szCs w:val="20"/>
        </w:rPr>
      </w:pPr>
      <w:r>
        <w:rPr>
          <w:sz w:val="20"/>
          <w:szCs w:val="20"/>
        </w:rPr>
        <w:t>Итого по программе:  5,8</w:t>
      </w:r>
    </w:p>
    <w:p w:rsidR="00E47708" w:rsidRDefault="00E47708" w:rsidP="00742C26">
      <w:pPr>
        <w:rPr>
          <w:sz w:val="20"/>
          <w:szCs w:val="20"/>
        </w:rPr>
      </w:pPr>
    </w:p>
    <w:p w:rsidR="00742C26" w:rsidRDefault="00742C26" w:rsidP="00742C26">
      <w:pPr>
        <w:rPr>
          <w:sz w:val="20"/>
          <w:szCs w:val="20"/>
        </w:rPr>
      </w:pPr>
    </w:p>
    <w:p w:rsidR="00B80C36" w:rsidRDefault="00B80C36" w:rsidP="00742C26">
      <w:pPr>
        <w:rPr>
          <w:sz w:val="20"/>
          <w:szCs w:val="20"/>
        </w:rPr>
      </w:pPr>
    </w:p>
    <w:p w:rsidR="00B80C36" w:rsidRDefault="00B80C36" w:rsidP="00B80C36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0C36">
        <w:rPr>
          <w:rFonts w:ascii="Times New Roman" w:hAnsi="Times New Roman" w:cs="Times New Roman"/>
          <w:sz w:val="28"/>
          <w:szCs w:val="28"/>
        </w:rPr>
        <w:lastRenderedPageBreak/>
        <w:t xml:space="preserve">Степень соответствия муниципальных программ критериям определяется по бальной шкале в диапазоне от 0 до 10 баллов. </w:t>
      </w:r>
    </w:p>
    <w:p w:rsidR="00B80C36" w:rsidRPr="00B80C36" w:rsidRDefault="00B80C36" w:rsidP="00B80C36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оценок по критериям с учетом их весовых коэффициентов  итоговый показатель оценки реализуемых муниципальных программ</w:t>
      </w:r>
      <w:r w:rsidR="00303C81">
        <w:rPr>
          <w:rFonts w:ascii="Times New Roman" w:hAnsi="Times New Roman" w:cs="Times New Roman"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B80C36" w:rsidRDefault="00B80C36" w:rsidP="00742C26">
      <w:pPr>
        <w:rPr>
          <w:sz w:val="20"/>
          <w:szCs w:val="20"/>
        </w:rPr>
      </w:pPr>
    </w:p>
    <w:p w:rsidR="00B80C36" w:rsidRPr="00A4759F" w:rsidRDefault="00B80C36" w:rsidP="00742C26">
      <w:pPr>
        <w:rPr>
          <w:sz w:val="20"/>
          <w:szCs w:val="20"/>
        </w:rPr>
      </w:pPr>
    </w:p>
    <w:p w:rsidR="00B80C36" w:rsidRDefault="00B80C36" w:rsidP="00B80C36">
      <w:pPr>
        <w:pStyle w:val="ConsPlusNonformat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оценка эффективности реализации муниципальной программы. Количество набранных баллов от 10 до 7. В этом диапазоне:</w:t>
      </w:r>
    </w:p>
    <w:p w:rsidR="00B80C36" w:rsidRDefault="00B80C36" w:rsidP="00B80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C36" w:rsidRDefault="00B80C36" w:rsidP="00B80C36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МП «Обеспечение доступным и комфортным жильем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B80C36" w:rsidRDefault="00B80C36" w:rsidP="00B80C36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МП «Дополнительные меры по улучшению демографической ситуации на 2014-216 годы».</w:t>
      </w:r>
    </w:p>
    <w:p w:rsidR="00303C81" w:rsidRDefault="00B80C36" w:rsidP="00303C81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МП «Обеспечение безопасности населения и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2016-2018 годы».</w:t>
      </w:r>
    </w:p>
    <w:p w:rsidR="00303C81" w:rsidRDefault="00B80C36" w:rsidP="00303C81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МП «Развитие образования на 2014-2020 годы».</w:t>
      </w:r>
    </w:p>
    <w:p w:rsidR="00B80C36" w:rsidRDefault="00B80C36" w:rsidP="00303C81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МП «Развитие системы гражданской обороны,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водных</w:t>
      </w:r>
    </w:p>
    <w:p w:rsidR="00303C81" w:rsidRDefault="00B80C36" w:rsidP="00303C81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защиты населения от чрезвычайных ситуаций и снижения рисков        их возникновения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2014-2016годы».</w:t>
      </w:r>
    </w:p>
    <w:p w:rsidR="00303C81" w:rsidRDefault="00B80C36" w:rsidP="00303C81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МП «Снижение административных барьеров, оптимизация и повышение качества предоставления муниципальных услуг, в том числе на базе МФЦ 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2014-2016  годы».</w:t>
      </w:r>
    </w:p>
    <w:p w:rsidR="00303C81" w:rsidRDefault="00B80C36" w:rsidP="00303C81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МП «Дорожное хозяйство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2014-2025 годы».</w:t>
      </w:r>
    </w:p>
    <w:p w:rsidR="00B80C36" w:rsidRDefault="00B80C36" w:rsidP="00303C81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МП «Управление муниципальными финансами и муниципальным долгом»</w:t>
      </w:r>
    </w:p>
    <w:p w:rsidR="00B80C36" w:rsidRDefault="00B80C36" w:rsidP="00B80C36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МП «Развитие агропромышленного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0C36" w:rsidRDefault="00303C81" w:rsidP="00B80C36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C36">
        <w:rPr>
          <w:rFonts w:ascii="Times New Roman" w:hAnsi="Times New Roman" w:cs="Times New Roman"/>
          <w:sz w:val="28"/>
          <w:szCs w:val="28"/>
        </w:rPr>
        <w:t>2013-2020 годы».</w:t>
      </w:r>
    </w:p>
    <w:p w:rsidR="00D92BFA" w:rsidRDefault="00D92BFA" w:rsidP="00B80C36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 МП «Повышение безопасности дорожного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2014-2016 годы».</w:t>
      </w:r>
    </w:p>
    <w:p w:rsidR="00B80C36" w:rsidRDefault="00B80C36" w:rsidP="00B80C36">
      <w:pPr>
        <w:pStyle w:val="ConsPlusNonformat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80C36" w:rsidRDefault="00B80C36" w:rsidP="00B80C36">
      <w:pPr>
        <w:pStyle w:val="ConsPlusNonformat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0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муниципальные программы требуют корректировки в сторону увеличения привлечения средств из бюджетов всех уровней, а также внебюджетных источников.  Количество набранных балов от 6 до 3,5. В этом диапазоне:</w:t>
      </w:r>
    </w:p>
    <w:p w:rsidR="00B80C36" w:rsidRDefault="00B80C36" w:rsidP="00B80C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0C36" w:rsidRDefault="00B80C36" w:rsidP="00B80C36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МП «Развитие малого и среднего предпринимательства на 2014-2020 годы».</w:t>
      </w:r>
    </w:p>
    <w:p w:rsidR="00B80C36" w:rsidRDefault="00D92BFA" w:rsidP="00B80C36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80C36">
        <w:rPr>
          <w:rFonts w:ascii="Times New Roman" w:hAnsi="Times New Roman" w:cs="Times New Roman"/>
          <w:sz w:val="28"/>
          <w:szCs w:val="28"/>
        </w:rPr>
        <w:t>)  МП «Развитие культуры и туризма на 2014-2020 годы».</w:t>
      </w:r>
    </w:p>
    <w:p w:rsidR="00B80C36" w:rsidRDefault="00D92BFA" w:rsidP="00B80C36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0C36">
        <w:rPr>
          <w:rFonts w:ascii="Times New Roman" w:hAnsi="Times New Roman" w:cs="Times New Roman"/>
          <w:sz w:val="28"/>
          <w:szCs w:val="28"/>
        </w:rPr>
        <w:t>)  МП «Противодействие злоупотреблению наркотикам и их незаконному обороту на 2015-2017 годы».</w:t>
      </w:r>
    </w:p>
    <w:p w:rsidR="00B80C36" w:rsidRDefault="00D92BFA" w:rsidP="00B80C36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0C36">
        <w:rPr>
          <w:rFonts w:ascii="Times New Roman" w:hAnsi="Times New Roman" w:cs="Times New Roman"/>
          <w:sz w:val="28"/>
          <w:szCs w:val="28"/>
        </w:rPr>
        <w:t xml:space="preserve">) МП «Формирование доступной среды жизнедеятельности для инвалидов муниципального образования </w:t>
      </w:r>
      <w:proofErr w:type="spellStart"/>
      <w:r w:rsidR="00B80C36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="00B80C36">
        <w:rPr>
          <w:rFonts w:ascii="Times New Roman" w:hAnsi="Times New Roman" w:cs="Times New Roman"/>
          <w:sz w:val="28"/>
          <w:szCs w:val="28"/>
        </w:rPr>
        <w:t xml:space="preserve"> район на 2016-2018 годы»</w:t>
      </w:r>
    </w:p>
    <w:p w:rsidR="00B80C36" w:rsidRDefault="00D92BFA" w:rsidP="00B80C36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80C36">
        <w:rPr>
          <w:rFonts w:ascii="Times New Roman" w:hAnsi="Times New Roman" w:cs="Times New Roman"/>
          <w:sz w:val="28"/>
          <w:szCs w:val="28"/>
        </w:rPr>
        <w:t xml:space="preserve">) МП «Информатизация </w:t>
      </w:r>
      <w:proofErr w:type="spellStart"/>
      <w:r w:rsidR="00B80C36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B80C36">
        <w:rPr>
          <w:rFonts w:ascii="Times New Roman" w:hAnsi="Times New Roman" w:cs="Times New Roman"/>
          <w:sz w:val="28"/>
          <w:szCs w:val="28"/>
        </w:rPr>
        <w:t xml:space="preserve"> района на 2016-2018 годы»</w:t>
      </w:r>
    </w:p>
    <w:p w:rsidR="00B80C36" w:rsidRDefault="00D92BFA" w:rsidP="00B80C36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80C36">
        <w:rPr>
          <w:rFonts w:ascii="Times New Roman" w:hAnsi="Times New Roman" w:cs="Times New Roman"/>
          <w:sz w:val="28"/>
          <w:szCs w:val="28"/>
        </w:rPr>
        <w:t xml:space="preserve">) МП «Развитие физической культуры и спорта на территории </w:t>
      </w:r>
      <w:proofErr w:type="spellStart"/>
      <w:r w:rsidR="00B80C36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B80C36">
        <w:rPr>
          <w:rFonts w:ascii="Times New Roman" w:hAnsi="Times New Roman" w:cs="Times New Roman"/>
          <w:sz w:val="28"/>
          <w:szCs w:val="28"/>
        </w:rPr>
        <w:t xml:space="preserve"> района на 2016-2019 годы»</w:t>
      </w:r>
    </w:p>
    <w:p w:rsidR="00B80C36" w:rsidRDefault="00B80C36" w:rsidP="00B80C36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нижеперечисленные муниципальные программы денежные средства  в 2016 году не выделялись:</w:t>
      </w:r>
    </w:p>
    <w:p w:rsidR="00B80C36" w:rsidRDefault="00B80C36" w:rsidP="00B80C36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МП « Создание новых мест в общеобразовательных организациях</w:t>
      </w:r>
    </w:p>
    <w:p w:rsidR="00B80C36" w:rsidRDefault="00B80C36" w:rsidP="00B80C36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прогнозируемой потребностью и  </w:t>
      </w:r>
    </w:p>
    <w:p w:rsidR="00B80C36" w:rsidRDefault="00B80C36" w:rsidP="00B80C36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современными условиями обучения на 2016-2025 годы»</w:t>
      </w:r>
    </w:p>
    <w:p w:rsidR="00B80C36" w:rsidRDefault="00B80C36" w:rsidP="00B80C36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средств не выделялось.</w:t>
      </w:r>
    </w:p>
    <w:p w:rsidR="00B80C36" w:rsidRPr="000D16C2" w:rsidRDefault="00B80C36" w:rsidP="00B80C36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МП « Энергосбережение и повышение энергетической эффективности на период до 2020 года»</w:t>
      </w:r>
    </w:p>
    <w:p w:rsidR="00B80C36" w:rsidRDefault="00B80C36" w:rsidP="00B80C36">
      <w:pPr>
        <w:pStyle w:val="ConsPlusNonformat"/>
        <w:ind w:left="-284"/>
        <w:rPr>
          <w:sz w:val="16"/>
          <w:szCs w:val="16"/>
        </w:rPr>
      </w:pPr>
    </w:p>
    <w:p w:rsidR="00B80C36" w:rsidRDefault="00B80C36" w:rsidP="00B80C36">
      <w:pPr>
        <w:pStyle w:val="ConsPlusNonformat"/>
        <w:ind w:left="-284"/>
        <w:jc w:val="right"/>
        <w:rPr>
          <w:sz w:val="16"/>
          <w:szCs w:val="16"/>
        </w:rPr>
      </w:pPr>
    </w:p>
    <w:p w:rsidR="00B80C36" w:rsidRDefault="00B80C36" w:rsidP="00B80C36">
      <w:pPr>
        <w:pStyle w:val="ConsPlusNonformat"/>
        <w:ind w:left="-284"/>
        <w:jc w:val="right"/>
        <w:rPr>
          <w:sz w:val="16"/>
          <w:szCs w:val="16"/>
        </w:rPr>
      </w:pPr>
    </w:p>
    <w:p w:rsidR="00B80C36" w:rsidRDefault="00B80C36" w:rsidP="00B80C36">
      <w:pPr>
        <w:pStyle w:val="ConsPlusNonformat"/>
        <w:ind w:left="-284"/>
        <w:jc w:val="right"/>
        <w:rPr>
          <w:sz w:val="16"/>
          <w:szCs w:val="16"/>
        </w:rPr>
      </w:pPr>
    </w:p>
    <w:sectPr w:rsidR="00B80C36" w:rsidSect="005918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6A7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F12A2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A2208"/>
    <w:multiLevelType w:val="hybridMultilevel"/>
    <w:tmpl w:val="9B6C284C"/>
    <w:lvl w:ilvl="0" w:tplc="33129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1F97C56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55038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0644E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549D5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46962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E65D0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40154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E33E4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503FB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1B32F0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F2C1B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9345E3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E47782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BF0942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6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13"/>
  </w:num>
  <w:num w:numId="14">
    <w:abstractNumId w:val="2"/>
  </w:num>
  <w:num w:numId="15">
    <w:abstractNumId w:val="6"/>
  </w:num>
  <w:num w:numId="16">
    <w:abstractNumId w:val="7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59F"/>
    <w:rsid w:val="00000E5B"/>
    <w:rsid w:val="00053FC8"/>
    <w:rsid w:val="000837D1"/>
    <w:rsid w:val="000D16C2"/>
    <w:rsid w:val="00112076"/>
    <w:rsid w:val="00165953"/>
    <w:rsid w:val="001B226C"/>
    <w:rsid w:val="001F08DD"/>
    <w:rsid w:val="002B0602"/>
    <w:rsid w:val="002B21EF"/>
    <w:rsid w:val="002B3279"/>
    <w:rsid w:val="002B75F7"/>
    <w:rsid w:val="00303C81"/>
    <w:rsid w:val="00350839"/>
    <w:rsid w:val="004665CA"/>
    <w:rsid w:val="004A455A"/>
    <w:rsid w:val="00511226"/>
    <w:rsid w:val="00536F4C"/>
    <w:rsid w:val="0059186E"/>
    <w:rsid w:val="005C0CE8"/>
    <w:rsid w:val="005C33D5"/>
    <w:rsid w:val="00606A15"/>
    <w:rsid w:val="00607C85"/>
    <w:rsid w:val="00634046"/>
    <w:rsid w:val="00692E35"/>
    <w:rsid w:val="006A3B6A"/>
    <w:rsid w:val="00742C26"/>
    <w:rsid w:val="00747FFD"/>
    <w:rsid w:val="00831A15"/>
    <w:rsid w:val="00881118"/>
    <w:rsid w:val="00890FC4"/>
    <w:rsid w:val="0089756D"/>
    <w:rsid w:val="00927368"/>
    <w:rsid w:val="00A27883"/>
    <w:rsid w:val="00A4759F"/>
    <w:rsid w:val="00A63320"/>
    <w:rsid w:val="00AC4FC3"/>
    <w:rsid w:val="00B54B6F"/>
    <w:rsid w:val="00B667E9"/>
    <w:rsid w:val="00B7602D"/>
    <w:rsid w:val="00B80C36"/>
    <w:rsid w:val="00B81D73"/>
    <w:rsid w:val="00CE222F"/>
    <w:rsid w:val="00D353D0"/>
    <w:rsid w:val="00D53990"/>
    <w:rsid w:val="00D56302"/>
    <w:rsid w:val="00D92BFA"/>
    <w:rsid w:val="00DA7AF4"/>
    <w:rsid w:val="00E47708"/>
    <w:rsid w:val="00E61B97"/>
    <w:rsid w:val="00E62915"/>
    <w:rsid w:val="00E85534"/>
    <w:rsid w:val="00EF487D"/>
    <w:rsid w:val="00F3455D"/>
    <w:rsid w:val="00FA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nformat">
    <w:name w:val="ConsPlusNonformat"/>
    <w:rsid w:val="00A47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6341-7BFD-402C-BB14-7EEE907E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7369</Words>
  <Characters>42004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EgorovNN</dc:creator>
  <cp:keywords/>
  <dc:description/>
  <cp:lastModifiedBy>FominaEP</cp:lastModifiedBy>
  <cp:revision>22</cp:revision>
  <cp:lastPrinted>2017-04-06T11:06:00Z</cp:lastPrinted>
  <dcterms:created xsi:type="dcterms:W3CDTF">2015-03-25T09:01:00Z</dcterms:created>
  <dcterms:modified xsi:type="dcterms:W3CDTF">2017-04-06T11:58:00Z</dcterms:modified>
</cp:coreProperties>
</file>