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39"/>
        <w:gridCol w:w="4361"/>
        <w:gridCol w:w="1698"/>
        <w:gridCol w:w="707"/>
        <w:gridCol w:w="1120"/>
        <w:gridCol w:w="391"/>
      </w:tblGrid>
      <w:tr w:rsidR="00800FA4" w:rsidRPr="00C319E4" w:rsidTr="00A87C1A">
        <w:trPr>
          <w:trHeight w:hRule="exact" w:val="1134"/>
        </w:trPr>
        <w:tc>
          <w:tcPr>
            <w:tcW w:w="10365" w:type="dxa"/>
            <w:gridSpan w:val="7"/>
            <w:vAlign w:val="center"/>
          </w:tcPr>
          <w:p w:rsidR="00800FA4" w:rsidRPr="00981BEE" w:rsidRDefault="00800FA4" w:rsidP="00A87C1A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Киржачский МР - герб (Толстый) 1" style="position:absolute;left:0;text-align:left;margin-left:237.75pt;margin-top:-43.1pt;width:36.3pt;height:46.1pt;z-index:-251658240;visibility:visible">
                  <v:imagedata r:id="rId7" o:title=""/>
                </v:shape>
              </w:pict>
            </w:r>
          </w:p>
          <w:p w:rsidR="00800FA4" w:rsidRPr="00981BEE" w:rsidRDefault="00800FA4" w:rsidP="00A87C1A">
            <w:pPr>
              <w:jc w:val="center"/>
              <w:rPr>
                <w:b/>
                <w:spacing w:val="160"/>
                <w:sz w:val="24"/>
              </w:rPr>
            </w:pPr>
            <w:r>
              <w:rPr>
                <w:b/>
                <w:sz w:val="24"/>
              </w:rPr>
              <w:t xml:space="preserve">АДМИНИСТРАЦИЯ КИРЖАЧСКОГО РАЙОНА ВЛАДИМИРСКОЙ </w:t>
            </w:r>
            <w:r w:rsidRPr="00C319E4">
              <w:rPr>
                <w:b/>
                <w:sz w:val="24"/>
              </w:rPr>
              <w:t>ОБЛАСТИ</w:t>
            </w:r>
          </w:p>
          <w:p w:rsidR="00800FA4" w:rsidRPr="00981BEE" w:rsidRDefault="00800FA4" w:rsidP="00A87C1A">
            <w:pPr>
              <w:jc w:val="center"/>
              <w:rPr>
                <w:i/>
                <w:sz w:val="40"/>
                <w:szCs w:val="40"/>
              </w:rPr>
            </w:pPr>
            <w:r w:rsidRPr="00981BEE">
              <w:rPr>
                <w:b/>
                <w:spacing w:val="160"/>
                <w:sz w:val="40"/>
                <w:szCs w:val="40"/>
              </w:rPr>
              <w:t>ПОСТАНОВЛЕНИЕ</w:t>
            </w:r>
          </w:p>
        </w:tc>
      </w:tr>
      <w:tr w:rsidR="00800FA4" w:rsidRPr="00C319E4" w:rsidTr="00A87C1A">
        <w:trPr>
          <w:trHeight w:hRule="exact" w:val="567"/>
        </w:trPr>
        <w:tc>
          <w:tcPr>
            <w:tcW w:w="249" w:type="dxa"/>
            <w:vAlign w:val="center"/>
          </w:tcPr>
          <w:p w:rsidR="00800FA4" w:rsidRPr="00C319E4" w:rsidRDefault="00800FA4" w:rsidP="00A87C1A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bottom"/>
          </w:tcPr>
          <w:p w:rsidR="00800FA4" w:rsidRPr="00981BEE" w:rsidRDefault="00800FA4" w:rsidP="00A87C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14.07.2014</w:t>
            </w:r>
          </w:p>
        </w:tc>
        <w:tc>
          <w:tcPr>
            <w:tcW w:w="6059" w:type="dxa"/>
            <w:gridSpan w:val="2"/>
            <w:vAlign w:val="center"/>
          </w:tcPr>
          <w:p w:rsidR="00800FA4" w:rsidRPr="00981BEE" w:rsidRDefault="00800FA4" w:rsidP="00A87C1A">
            <w:pPr>
              <w:spacing w:line="360" w:lineRule="auto"/>
              <w:rPr>
                <w:sz w:val="24"/>
              </w:rPr>
            </w:pPr>
          </w:p>
        </w:tc>
        <w:tc>
          <w:tcPr>
            <w:tcW w:w="707" w:type="dxa"/>
            <w:vAlign w:val="bottom"/>
          </w:tcPr>
          <w:p w:rsidR="00800FA4" w:rsidRPr="00C319E4" w:rsidRDefault="00800FA4" w:rsidP="00A87C1A">
            <w:pPr>
              <w:jc w:val="right"/>
              <w:rPr>
                <w:szCs w:val="28"/>
              </w:rPr>
            </w:pPr>
            <w:r w:rsidRPr="00C319E4">
              <w:rPr>
                <w:szCs w:val="28"/>
              </w:rPr>
              <w:t>№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bottom"/>
          </w:tcPr>
          <w:p w:rsidR="00800FA4" w:rsidRPr="00C319E4" w:rsidRDefault="00800FA4" w:rsidP="00A87C1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896</w:t>
            </w:r>
          </w:p>
        </w:tc>
        <w:tc>
          <w:tcPr>
            <w:tcW w:w="391" w:type="dxa"/>
            <w:vAlign w:val="center"/>
          </w:tcPr>
          <w:p w:rsidR="00800FA4" w:rsidRPr="00C319E4" w:rsidRDefault="00800FA4" w:rsidP="00A87C1A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800FA4" w:rsidRPr="00C319E4" w:rsidTr="00A87C1A">
        <w:trPr>
          <w:trHeight w:hRule="exact" w:val="1474"/>
        </w:trPr>
        <w:tc>
          <w:tcPr>
            <w:tcW w:w="10365" w:type="dxa"/>
            <w:gridSpan w:val="7"/>
            <w:vAlign w:val="center"/>
          </w:tcPr>
          <w:p w:rsidR="00800FA4" w:rsidRPr="00C319E4" w:rsidRDefault="00800FA4" w:rsidP="00A87C1A">
            <w:pPr>
              <w:spacing w:line="360" w:lineRule="auto"/>
              <w:rPr>
                <w:szCs w:val="28"/>
              </w:rPr>
            </w:pPr>
          </w:p>
        </w:tc>
      </w:tr>
      <w:tr w:rsidR="00800FA4" w:rsidRPr="00C319E4" w:rsidTr="00A87C1A">
        <w:trPr>
          <w:trHeight w:hRule="exact" w:val="1021"/>
        </w:trPr>
        <w:tc>
          <w:tcPr>
            <w:tcW w:w="6449" w:type="dxa"/>
            <w:gridSpan w:val="3"/>
          </w:tcPr>
          <w:p w:rsidR="00800FA4" w:rsidRDefault="00800FA4" w:rsidP="00A87C1A">
            <w:pPr>
              <w:autoSpaceDE w:val="0"/>
              <w:autoSpaceDN w:val="0"/>
              <w:adjustRightInd w:val="0"/>
              <w:jc w:val="both"/>
              <w:rPr>
                <w:i/>
                <w:sz w:val="24"/>
              </w:rPr>
            </w:pPr>
            <w:r w:rsidRPr="00BC21ED">
              <w:rPr>
                <w:i/>
                <w:sz w:val="24"/>
              </w:rPr>
              <w:t>О порядке разработки, реализации и оценки</w:t>
            </w:r>
          </w:p>
          <w:p w:rsidR="00800FA4" w:rsidRDefault="00800FA4" w:rsidP="00A87C1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C21ED">
              <w:rPr>
                <w:i/>
                <w:sz w:val="24"/>
              </w:rPr>
              <w:t xml:space="preserve">эффективности </w:t>
            </w:r>
            <w:r>
              <w:rPr>
                <w:i/>
                <w:sz w:val="24"/>
              </w:rPr>
              <w:t>муниципальных</w:t>
            </w:r>
            <w:r w:rsidRPr="00BC21ED">
              <w:rPr>
                <w:i/>
                <w:sz w:val="24"/>
              </w:rPr>
              <w:t xml:space="preserve"> программ</w:t>
            </w:r>
            <w:r w:rsidRPr="00F14914">
              <w:rPr>
                <w:szCs w:val="28"/>
              </w:rPr>
              <w:t xml:space="preserve"> </w:t>
            </w:r>
          </w:p>
          <w:p w:rsidR="00800FA4" w:rsidRDefault="00800FA4" w:rsidP="00A87C1A">
            <w:pPr>
              <w:autoSpaceDE w:val="0"/>
              <w:autoSpaceDN w:val="0"/>
              <w:adjustRightInd w:val="0"/>
              <w:jc w:val="both"/>
              <w:rPr>
                <w:i/>
                <w:sz w:val="24"/>
              </w:rPr>
            </w:pPr>
            <w:r w:rsidRPr="00F14914">
              <w:rPr>
                <w:i/>
                <w:sz w:val="24"/>
              </w:rPr>
              <w:t>муниципального образования Киржачский район</w:t>
            </w:r>
          </w:p>
          <w:p w:rsidR="00800FA4" w:rsidRPr="00A87C1A" w:rsidRDefault="00800FA4" w:rsidP="00A87C1A">
            <w:pPr>
              <w:jc w:val="both"/>
              <w:rPr>
                <w:i/>
                <w:sz w:val="24"/>
              </w:rPr>
            </w:pPr>
          </w:p>
        </w:tc>
        <w:tc>
          <w:tcPr>
            <w:tcW w:w="3916" w:type="dxa"/>
            <w:gridSpan w:val="4"/>
            <w:vAlign w:val="center"/>
          </w:tcPr>
          <w:p w:rsidR="00800FA4" w:rsidRPr="00C319E4" w:rsidRDefault="00800FA4" w:rsidP="00A87C1A">
            <w:pPr>
              <w:spacing w:line="360" w:lineRule="auto"/>
              <w:rPr>
                <w:szCs w:val="28"/>
              </w:rPr>
            </w:pPr>
          </w:p>
        </w:tc>
      </w:tr>
    </w:tbl>
    <w:p w:rsidR="00800FA4" w:rsidRDefault="00800FA4" w:rsidP="00453BB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На основании </w:t>
      </w:r>
      <w:hyperlink r:id="rId8" w:history="1">
        <w:r w:rsidRPr="00A87C1A">
          <w:rPr>
            <w:szCs w:val="28"/>
          </w:rPr>
          <w:t>статьи 179</w:t>
        </w:r>
      </w:hyperlink>
      <w:r>
        <w:rPr>
          <w:szCs w:val="28"/>
        </w:rPr>
        <w:t xml:space="preserve"> Бюджетного кодекса Российской Федерации</w:t>
      </w:r>
      <w:r w:rsidRPr="00EF007F">
        <w:rPr>
          <w:szCs w:val="28"/>
        </w:rPr>
        <w:t xml:space="preserve"> </w:t>
      </w:r>
      <w:r>
        <w:rPr>
          <w:szCs w:val="28"/>
        </w:rPr>
        <w:t>и в</w:t>
      </w:r>
      <w:r w:rsidRPr="00EF007F">
        <w:rPr>
          <w:szCs w:val="28"/>
        </w:rPr>
        <w:t xml:space="preserve"> соответствии с постановлением Губернатора Владимирской области от </w:t>
      </w:r>
      <w:r w:rsidRPr="00453BBE">
        <w:rPr>
          <w:bCs/>
          <w:szCs w:val="28"/>
        </w:rPr>
        <w:t xml:space="preserve">24 февраля </w:t>
      </w:r>
      <w:smartTag w:uri="urn:schemas-microsoft-com:office:smarttags" w:element="metricconverter">
        <w:smartTagPr>
          <w:attr w:name="ProductID" w:val="2014 г"/>
        </w:smartTagPr>
        <w:r w:rsidRPr="00453BBE">
          <w:rPr>
            <w:bCs/>
            <w:szCs w:val="28"/>
          </w:rPr>
          <w:t>2014 г</w:t>
        </w:r>
      </w:smartTag>
      <w:r w:rsidRPr="00453BBE">
        <w:rPr>
          <w:bCs/>
          <w:szCs w:val="28"/>
        </w:rPr>
        <w:t>. N 164</w:t>
      </w:r>
      <w:r>
        <w:rPr>
          <w:bCs/>
          <w:szCs w:val="28"/>
        </w:rPr>
        <w:t xml:space="preserve"> </w:t>
      </w:r>
      <w:r w:rsidRPr="00EF007F">
        <w:rPr>
          <w:szCs w:val="28"/>
        </w:rPr>
        <w:t>«</w:t>
      </w:r>
      <w:r w:rsidRPr="00EF007F">
        <w:rPr>
          <w:iCs/>
          <w:szCs w:val="28"/>
        </w:rPr>
        <w:t xml:space="preserve">Об утверждении порядка разработки, реализации </w:t>
      </w:r>
      <w:r>
        <w:rPr>
          <w:iCs/>
          <w:szCs w:val="28"/>
        </w:rPr>
        <w:t xml:space="preserve">и </w:t>
      </w:r>
      <w:r w:rsidRPr="00EF007F">
        <w:rPr>
          <w:iCs/>
          <w:szCs w:val="28"/>
        </w:rPr>
        <w:t xml:space="preserve">оценки эффективности государственных  программ Владимирской области» </w:t>
      </w:r>
    </w:p>
    <w:p w:rsidR="00800FA4" w:rsidRDefault="00800FA4" w:rsidP="00A87C1A">
      <w:pPr>
        <w:ind w:firstLine="567"/>
        <w:jc w:val="both"/>
        <w:rPr>
          <w:szCs w:val="28"/>
        </w:rPr>
      </w:pPr>
    </w:p>
    <w:p w:rsidR="00800FA4" w:rsidRDefault="00800FA4" w:rsidP="00A87C1A">
      <w:pPr>
        <w:ind w:firstLine="567"/>
        <w:jc w:val="center"/>
      </w:pPr>
      <w:r>
        <w:rPr>
          <w:szCs w:val="28"/>
        </w:rPr>
        <w:t>П О С Т А Н О В Л Я Ю:</w:t>
      </w:r>
    </w:p>
    <w:p w:rsidR="00800FA4" w:rsidRDefault="00800FA4" w:rsidP="00A87C1A">
      <w:pPr>
        <w:ind w:firstLine="567"/>
        <w:jc w:val="both"/>
      </w:pPr>
    </w:p>
    <w:p w:rsidR="00800FA4" w:rsidRDefault="00800FA4" w:rsidP="0000656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5F0E7A">
        <w:rPr>
          <w:szCs w:val="28"/>
        </w:rPr>
        <w:t xml:space="preserve">Утвердить </w:t>
      </w:r>
      <w:hyperlink w:anchor="Par33" w:history="1">
        <w:r w:rsidRPr="005F0E7A">
          <w:rPr>
            <w:color w:val="000000"/>
            <w:szCs w:val="28"/>
          </w:rPr>
          <w:t>Порядок</w:t>
        </w:r>
      </w:hyperlink>
      <w:r w:rsidRPr="005F0E7A">
        <w:rPr>
          <w:szCs w:val="28"/>
        </w:rPr>
        <w:t xml:space="preserve"> разработки, реализации и оценки эффективности </w:t>
      </w:r>
      <w:r>
        <w:rPr>
          <w:szCs w:val="28"/>
        </w:rPr>
        <w:t>муниципальных</w:t>
      </w:r>
      <w:r w:rsidRPr="005F0E7A">
        <w:rPr>
          <w:szCs w:val="28"/>
        </w:rPr>
        <w:t xml:space="preserve"> программ </w:t>
      </w:r>
      <w:r>
        <w:rPr>
          <w:szCs w:val="28"/>
        </w:rPr>
        <w:t>муниципального образования Киржачский район в р</w:t>
      </w:r>
      <w:r w:rsidRPr="005F0E7A">
        <w:rPr>
          <w:szCs w:val="28"/>
        </w:rPr>
        <w:t xml:space="preserve">едакции согласно приложению </w:t>
      </w:r>
      <w:r>
        <w:rPr>
          <w:szCs w:val="28"/>
        </w:rPr>
        <w:t xml:space="preserve"> к настоящему постановлению</w:t>
      </w:r>
      <w:r w:rsidRPr="005F0E7A">
        <w:rPr>
          <w:szCs w:val="28"/>
        </w:rPr>
        <w:t>.</w:t>
      </w:r>
    </w:p>
    <w:p w:rsidR="00800FA4" w:rsidRPr="005F0E7A" w:rsidRDefault="00800FA4" w:rsidP="0000656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Cs w:val="28"/>
        </w:rPr>
      </w:pPr>
      <w:r w:rsidRPr="005F0E7A">
        <w:rPr>
          <w:szCs w:val="28"/>
        </w:rPr>
        <w:t xml:space="preserve">Органам и структурным подразделениям администрации </w:t>
      </w:r>
      <w:r>
        <w:rPr>
          <w:szCs w:val="28"/>
        </w:rPr>
        <w:t>района</w:t>
      </w:r>
      <w:r w:rsidRPr="005F0E7A">
        <w:rPr>
          <w:szCs w:val="28"/>
        </w:rPr>
        <w:t xml:space="preserve"> – ответственным исполнителям</w:t>
      </w:r>
      <w:r>
        <w:rPr>
          <w:szCs w:val="28"/>
        </w:rPr>
        <w:t xml:space="preserve"> муниципальных программ</w:t>
      </w:r>
      <w:r w:rsidRPr="005F0E7A">
        <w:rPr>
          <w:szCs w:val="28"/>
        </w:rPr>
        <w:t xml:space="preserve"> </w:t>
      </w:r>
      <w:r>
        <w:rPr>
          <w:szCs w:val="28"/>
        </w:rPr>
        <w:t>муниципального образования Киржачский район</w:t>
      </w:r>
      <w:r w:rsidRPr="005F0E7A">
        <w:rPr>
          <w:szCs w:val="28"/>
        </w:rPr>
        <w:t>:</w:t>
      </w:r>
    </w:p>
    <w:p w:rsidR="00800FA4" w:rsidRPr="005F0E7A" w:rsidRDefault="00800FA4" w:rsidP="0000656E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F0E7A">
        <w:rPr>
          <w:szCs w:val="28"/>
        </w:rPr>
        <w:t>- определ</w:t>
      </w:r>
      <w:r>
        <w:rPr>
          <w:szCs w:val="28"/>
        </w:rPr>
        <w:t>ить</w:t>
      </w:r>
      <w:r w:rsidRPr="005F0E7A">
        <w:rPr>
          <w:szCs w:val="28"/>
        </w:rPr>
        <w:t xml:space="preserve"> </w:t>
      </w:r>
      <w:r>
        <w:rPr>
          <w:szCs w:val="28"/>
        </w:rPr>
        <w:t xml:space="preserve">в срок до </w:t>
      </w:r>
      <w:r w:rsidRPr="009B3C3F">
        <w:rPr>
          <w:szCs w:val="28"/>
        </w:rPr>
        <w:t>01.08.2014</w:t>
      </w:r>
      <w:r w:rsidRPr="005F0E7A">
        <w:rPr>
          <w:szCs w:val="28"/>
        </w:rPr>
        <w:t xml:space="preserve"> года должностных лиц, ответственных за реализацию, оценку эффективности и осуществление мониторинга </w:t>
      </w:r>
      <w:r w:rsidRPr="00F14914">
        <w:rPr>
          <w:szCs w:val="28"/>
        </w:rPr>
        <w:t>муниципальных программ муниципального образования Киржачский район</w:t>
      </w:r>
      <w:r>
        <w:rPr>
          <w:szCs w:val="28"/>
        </w:rPr>
        <w:t>.</w:t>
      </w:r>
    </w:p>
    <w:p w:rsidR="00800FA4" w:rsidRDefault="00800FA4" w:rsidP="0000656E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426"/>
        <w:jc w:val="both"/>
        <w:rPr>
          <w:szCs w:val="28"/>
        </w:rPr>
      </w:pPr>
      <w:r>
        <w:rPr>
          <w:szCs w:val="28"/>
        </w:rPr>
        <w:t xml:space="preserve">Признать </w:t>
      </w:r>
      <w:r w:rsidRPr="005F0E7A">
        <w:rPr>
          <w:szCs w:val="28"/>
        </w:rPr>
        <w:t>утратившим</w:t>
      </w:r>
      <w:r>
        <w:rPr>
          <w:szCs w:val="28"/>
        </w:rPr>
        <w:t>и</w:t>
      </w:r>
      <w:r w:rsidRPr="005F0E7A">
        <w:rPr>
          <w:szCs w:val="28"/>
        </w:rPr>
        <w:t xml:space="preserve"> силу</w:t>
      </w:r>
      <w:r w:rsidRPr="005D3D00">
        <w:rPr>
          <w:szCs w:val="28"/>
        </w:rPr>
        <w:t xml:space="preserve"> </w:t>
      </w:r>
      <w:r>
        <w:rPr>
          <w:szCs w:val="28"/>
        </w:rPr>
        <w:t>п</w:t>
      </w:r>
      <w:r w:rsidRPr="005F0E7A">
        <w:rPr>
          <w:szCs w:val="28"/>
        </w:rPr>
        <w:t>остановлени</w:t>
      </w:r>
      <w:r>
        <w:rPr>
          <w:szCs w:val="28"/>
        </w:rPr>
        <w:t>я администрации района:</w:t>
      </w:r>
    </w:p>
    <w:p w:rsidR="00800FA4" w:rsidRPr="00682FC1" w:rsidRDefault="00800FA4" w:rsidP="00682FC1">
      <w:pPr>
        <w:suppressAutoHyphens w:val="0"/>
        <w:autoSpaceDE w:val="0"/>
        <w:autoSpaceDN w:val="0"/>
        <w:adjustRightInd w:val="0"/>
        <w:jc w:val="both"/>
        <w:rPr>
          <w:szCs w:val="28"/>
        </w:rPr>
      </w:pPr>
      <w:r w:rsidRPr="00682FC1">
        <w:rPr>
          <w:iCs/>
          <w:szCs w:val="28"/>
        </w:rPr>
        <w:t>- от 28.02.2013 № 224 «</w:t>
      </w:r>
      <w:r w:rsidRPr="00682FC1">
        <w:rPr>
          <w:szCs w:val="28"/>
        </w:rPr>
        <w:t>О внесении дополнений в постановление администрации района от 15.10.2012 № 1207 «Об утверждении Положения о порядке разработки, формирования, утверждения и реализации долгосрочных целевых программ муниципального образования Киржачский  район»</w:t>
      </w:r>
      <w:r>
        <w:rPr>
          <w:szCs w:val="28"/>
        </w:rPr>
        <w:t>;</w:t>
      </w:r>
    </w:p>
    <w:p w:rsidR="00800FA4" w:rsidRDefault="00800FA4" w:rsidP="00682FC1">
      <w:pPr>
        <w:suppressAutoHyphens w:val="0"/>
        <w:autoSpaceDE w:val="0"/>
        <w:autoSpaceDN w:val="0"/>
        <w:adjustRightInd w:val="0"/>
        <w:jc w:val="both"/>
        <w:rPr>
          <w:iCs/>
          <w:szCs w:val="28"/>
        </w:rPr>
      </w:pPr>
      <w:r>
        <w:rPr>
          <w:szCs w:val="28"/>
        </w:rPr>
        <w:t xml:space="preserve">- от 02.10.2013 № 1358 </w:t>
      </w:r>
      <w:r w:rsidRPr="005F0E7A">
        <w:rPr>
          <w:szCs w:val="28"/>
        </w:rPr>
        <w:t xml:space="preserve"> </w:t>
      </w:r>
      <w:r>
        <w:rPr>
          <w:szCs w:val="28"/>
        </w:rPr>
        <w:t>«</w:t>
      </w:r>
      <w:r w:rsidRPr="00FD740C">
        <w:rPr>
          <w:iCs/>
          <w:szCs w:val="28"/>
        </w:rPr>
        <w:t xml:space="preserve">Об утверждении </w:t>
      </w:r>
      <w:r>
        <w:rPr>
          <w:iCs/>
          <w:szCs w:val="28"/>
        </w:rPr>
        <w:t>П</w:t>
      </w:r>
      <w:r w:rsidRPr="00FD740C">
        <w:rPr>
          <w:iCs/>
          <w:szCs w:val="28"/>
        </w:rPr>
        <w:t>орядка разработки, реализации и оценки эффективности муниципальных программ муниципального образования Киржачский район и методических указаний по разработке и реализации муниципальных программ муниципального образования Киржачский район</w:t>
      </w:r>
      <w:r>
        <w:rPr>
          <w:iCs/>
          <w:szCs w:val="28"/>
        </w:rPr>
        <w:t>».</w:t>
      </w:r>
    </w:p>
    <w:p w:rsidR="00800FA4" w:rsidRDefault="00800FA4" w:rsidP="0014248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311"/>
        <w:jc w:val="both"/>
      </w:pPr>
      <w:r w:rsidRPr="009410DE">
        <w:t>Контроль за исполнением данного постановления оставляю за собой.</w:t>
      </w:r>
    </w:p>
    <w:p w:rsidR="00800FA4" w:rsidRDefault="00800FA4" w:rsidP="00142484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851" w:hanging="311"/>
        <w:jc w:val="both"/>
      </w:pPr>
      <w:r>
        <w:rPr>
          <w:szCs w:val="28"/>
        </w:rPr>
        <w:t>Настоящее постановление вступает в силу со дня его  подписания.</w:t>
      </w:r>
    </w:p>
    <w:p w:rsidR="00800FA4" w:rsidRDefault="00800FA4" w:rsidP="0000656E">
      <w:pPr>
        <w:suppressAutoHyphens w:val="0"/>
        <w:autoSpaceDE w:val="0"/>
        <w:autoSpaceDN w:val="0"/>
        <w:adjustRightInd w:val="0"/>
        <w:jc w:val="both"/>
      </w:pPr>
    </w:p>
    <w:p w:rsidR="00800FA4" w:rsidRDefault="00800FA4" w:rsidP="0000656E">
      <w:pPr>
        <w:suppressAutoHyphens w:val="0"/>
        <w:autoSpaceDE w:val="0"/>
        <w:autoSpaceDN w:val="0"/>
        <w:adjustRightInd w:val="0"/>
        <w:jc w:val="both"/>
      </w:pPr>
    </w:p>
    <w:tbl>
      <w:tblPr>
        <w:tblW w:w="10348" w:type="dxa"/>
        <w:tblInd w:w="-34" w:type="dxa"/>
        <w:tblLayout w:type="fixed"/>
        <w:tblLook w:val="0000"/>
      </w:tblPr>
      <w:tblGrid>
        <w:gridCol w:w="3828"/>
        <w:gridCol w:w="3969"/>
        <w:gridCol w:w="2551"/>
      </w:tblGrid>
      <w:tr w:rsidR="00800FA4" w:rsidTr="00A87C1A">
        <w:trPr>
          <w:trHeight w:val="791"/>
        </w:trPr>
        <w:tc>
          <w:tcPr>
            <w:tcW w:w="3828" w:type="dxa"/>
            <w:vAlign w:val="center"/>
          </w:tcPr>
          <w:p w:rsidR="00800FA4" w:rsidRDefault="00800FA4" w:rsidP="00A87C1A">
            <w:pPr>
              <w:ind w:firstLine="176"/>
              <w:jc w:val="both"/>
            </w:pPr>
            <w:r>
              <w:t xml:space="preserve">Глава администрации </w:t>
            </w:r>
          </w:p>
        </w:tc>
        <w:tc>
          <w:tcPr>
            <w:tcW w:w="3969" w:type="dxa"/>
            <w:vAlign w:val="center"/>
          </w:tcPr>
          <w:p w:rsidR="00800FA4" w:rsidRDefault="00800FA4" w:rsidP="00A87C1A">
            <w:pPr>
              <w:jc w:val="center"/>
            </w:pPr>
          </w:p>
        </w:tc>
        <w:tc>
          <w:tcPr>
            <w:tcW w:w="2551" w:type="dxa"/>
            <w:vAlign w:val="center"/>
          </w:tcPr>
          <w:p w:rsidR="00800FA4" w:rsidRDefault="00800FA4" w:rsidP="00A87C1A">
            <w:pPr>
              <w:jc w:val="right"/>
            </w:pPr>
            <w:r>
              <w:t>В.И. Седых</w:t>
            </w:r>
          </w:p>
        </w:tc>
      </w:tr>
    </w:tbl>
    <w:p w:rsidR="00800FA4" w:rsidRDefault="00800FA4" w:rsidP="00A87C1A">
      <w:pPr>
        <w:spacing w:line="360" w:lineRule="auto"/>
        <w:rPr>
          <w:sz w:val="24"/>
        </w:rPr>
        <w:sectPr w:rsidR="00800FA4" w:rsidSect="00453BBE">
          <w:headerReference w:type="default" r:id="rId9"/>
          <w:pgSz w:w="11907" w:h="16840" w:code="9"/>
          <w:pgMar w:top="1134" w:right="567" w:bottom="1134" w:left="1134" w:header="720" w:footer="720" w:gutter="0"/>
          <w:cols w:space="720"/>
        </w:sectPr>
      </w:pPr>
    </w:p>
    <w:tbl>
      <w:tblPr>
        <w:tblW w:w="0" w:type="auto"/>
        <w:tblLook w:val="00A0"/>
      </w:tblPr>
      <w:tblGrid>
        <w:gridCol w:w="3377"/>
        <w:gridCol w:w="3535"/>
        <w:gridCol w:w="3219"/>
      </w:tblGrid>
      <w:tr w:rsidR="00800FA4" w:rsidTr="00682FC1">
        <w:tc>
          <w:tcPr>
            <w:tcW w:w="3377" w:type="dxa"/>
          </w:tcPr>
          <w:p w:rsidR="00800FA4" w:rsidRDefault="00800FA4" w:rsidP="00682FC1">
            <w:pPr>
              <w:pStyle w:val="1"/>
              <w:jc w:val="right"/>
            </w:pPr>
            <w:bookmarkStart w:id="0" w:name="Par1"/>
            <w:bookmarkEnd w:id="0"/>
          </w:p>
        </w:tc>
        <w:tc>
          <w:tcPr>
            <w:tcW w:w="3535" w:type="dxa"/>
          </w:tcPr>
          <w:p w:rsidR="00800FA4" w:rsidRDefault="00800FA4" w:rsidP="00682FC1">
            <w:pPr>
              <w:pStyle w:val="1"/>
              <w:jc w:val="right"/>
            </w:pPr>
          </w:p>
        </w:tc>
        <w:tc>
          <w:tcPr>
            <w:tcW w:w="3219" w:type="dxa"/>
          </w:tcPr>
          <w:p w:rsidR="00800FA4" w:rsidRPr="0045634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5634B">
              <w:rPr>
                <w:sz w:val="24"/>
              </w:rPr>
              <w:t xml:space="preserve">Приложение </w:t>
            </w:r>
          </w:p>
          <w:p w:rsidR="00800FA4" w:rsidRPr="0045634B" w:rsidRDefault="00800FA4" w:rsidP="00682FC1">
            <w:pPr>
              <w:pStyle w:val="1"/>
              <w:jc w:val="center"/>
              <w:rPr>
                <w:sz w:val="24"/>
                <w:szCs w:val="24"/>
              </w:rPr>
            </w:pPr>
            <w:r w:rsidRPr="0045634B">
              <w:rPr>
                <w:sz w:val="24"/>
                <w:szCs w:val="24"/>
              </w:rPr>
              <w:t>к постановлению</w:t>
            </w:r>
          </w:p>
          <w:p w:rsidR="00800FA4" w:rsidRPr="0045634B" w:rsidRDefault="00800FA4" w:rsidP="00682FC1">
            <w:pPr>
              <w:pStyle w:val="1"/>
              <w:jc w:val="center"/>
              <w:rPr>
                <w:sz w:val="24"/>
                <w:szCs w:val="24"/>
              </w:rPr>
            </w:pPr>
            <w:r w:rsidRPr="0045634B">
              <w:rPr>
                <w:sz w:val="24"/>
                <w:szCs w:val="24"/>
              </w:rPr>
              <w:t>администрации района</w:t>
            </w:r>
          </w:p>
          <w:p w:rsidR="00800FA4" w:rsidRPr="0045634B" w:rsidRDefault="00800FA4" w:rsidP="00682FC1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14.07</w:t>
            </w:r>
            <w:r w:rsidRPr="0045634B">
              <w:rPr>
                <w:sz w:val="24"/>
                <w:szCs w:val="24"/>
              </w:rPr>
              <w:t xml:space="preserve">2014 № </w:t>
            </w:r>
            <w:r>
              <w:rPr>
                <w:sz w:val="24"/>
                <w:szCs w:val="24"/>
              </w:rPr>
              <w:t>896</w:t>
            </w:r>
          </w:p>
          <w:p w:rsidR="00800FA4" w:rsidRDefault="00800FA4" w:rsidP="00682FC1">
            <w:pPr>
              <w:pStyle w:val="1"/>
              <w:jc w:val="right"/>
            </w:pPr>
          </w:p>
        </w:tc>
      </w:tr>
    </w:tbl>
    <w:p w:rsidR="00800FA4" w:rsidRDefault="00800FA4" w:rsidP="0000656E">
      <w:pPr>
        <w:pStyle w:val="1"/>
        <w:jc w:val="right"/>
      </w:pPr>
    </w:p>
    <w:p w:rsidR="00800FA4" w:rsidRDefault="00800FA4">
      <w:pPr>
        <w:autoSpaceDE w:val="0"/>
        <w:autoSpaceDN w:val="0"/>
        <w:adjustRightInd w:val="0"/>
        <w:jc w:val="both"/>
        <w:rPr>
          <w:szCs w:val="28"/>
        </w:rPr>
      </w:pPr>
    </w:p>
    <w:p w:rsidR="00800FA4" w:rsidRDefault="00800FA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41"/>
      <w:bookmarkStart w:id="2" w:name="Par47"/>
      <w:bookmarkEnd w:id="1"/>
      <w:bookmarkEnd w:id="2"/>
      <w:r>
        <w:rPr>
          <w:b/>
          <w:bCs/>
          <w:szCs w:val="28"/>
        </w:rPr>
        <w:t>ПОРЯДОК</w:t>
      </w:r>
    </w:p>
    <w:p w:rsidR="00800FA4" w:rsidRDefault="00800FA4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РАЗРАБОТКИ, РЕАЛИЗАЦИИ И ОЦЕНКИ ЭФФЕКТИВНОСТИ</w:t>
      </w:r>
    </w:p>
    <w:p w:rsidR="00800FA4" w:rsidRDefault="00800FA4" w:rsidP="0000656E">
      <w:pPr>
        <w:autoSpaceDE w:val="0"/>
        <w:autoSpaceDN w:val="0"/>
        <w:adjustRightInd w:val="0"/>
        <w:jc w:val="center"/>
        <w:rPr>
          <w:b/>
          <w:szCs w:val="28"/>
        </w:rPr>
      </w:pPr>
      <w:r w:rsidRPr="0000656E">
        <w:rPr>
          <w:b/>
          <w:szCs w:val="28"/>
        </w:rPr>
        <w:t xml:space="preserve">МУНИЦИПАЛЬНЫХ ПРОГРАММ </w:t>
      </w:r>
    </w:p>
    <w:p w:rsidR="00800FA4" w:rsidRPr="0000656E" w:rsidRDefault="00800FA4" w:rsidP="0000656E">
      <w:pPr>
        <w:autoSpaceDE w:val="0"/>
        <w:autoSpaceDN w:val="0"/>
        <w:adjustRightInd w:val="0"/>
        <w:jc w:val="center"/>
        <w:rPr>
          <w:b/>
          <w:szCs w:val="28"/>
        </w:rPr>
      </w:pPr>
      <w:r w:rsidRPr="0000656E">
        <w:rPr>
          <w:b/>
          <w:szCs w:val="28"/>
        </w:rPr>
        <w:t>МУНИЦИПАЛЬНОГО ОБРАЗОВАНИЯ КИРЖАЧСКИЙ РАЙОН</w:t>
      </w:r>
    </w:p>
    <w:p w:rsidR="00800FA4" w:rsidRDefault="00800FA4">
      <w:pPr>
        <w:autoSpaceDE w:val="0"/>
        <w:autoSpaceDN w:val="0"/>
        <w:adjustRightInd w:val="0"/>
        <w:jc w:val="both"/>
        <w:rPr>
          <w:szCs w:val="28"/>
        </w:rPr>
      </w:pPr>
    </w:p>
    <w:p w:rsidR="00800FA4" w:rsidRPr="00454EA2" w:rsidRDefault="00800FA4" w:rsidP="00454EA2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3" w:name="Par51"/>
      <w:bookmarkEnd w:id="3"/>
      <w:r w:rsidRPr="00454EA2">
        <w:rPr>
          <w:b/>
          <w:szCs w:val="28"/>
        </w:rPr>
        <w:t>Общие положения</w:t>
      </w:r>
    </w:p>
    <w:p w:rsidR="00800FA4" w:rsidRPr="00454EA2" w:rsidRDefault="00800FA4" w:rsidP="00454EA2">
      <w:pPr>
        <w:pStyle w:val="ListParagraph"/>
        <w:autoSpaceDE w:val="0"/>
        <w:autoSpaceDN w:val="0"/>
        <w:adjustRightInd w:val="0"/>
        <w:ind w:left="1080"/>
        <w:outlineLvl w:val="1"/>
        <w:rPr>
          <w:b/>
          <w:szCs w:val="28"/>
        </w:rPr>
      </w:pPr>
    </w:p>
    <w:p w:rsidR="00800FA4" w:rsidRPr="00CA73E0" w:rsidRDefault="00800FA4" w:rsidP="00454EA2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>
        <w:rPr>
          <w:szCs w:val="28"/>
        </w:rPr>
        <w:t xml:space="preserve">1.1. </w:t>
      </w:r>
      <w:r w:rsidRPr="008A4A36">
        <w:rPr>
          <w:szCs w:val="28"/>
        </w:rPr>
        <w:t xml:space="preserve">Настоящий Порядок (далее - Порядок) определяет правила разработки,  реализации и оценки эффективности </w:t>
      </w:r>
      <w:r w:rsidRPr="00FD740C">
        <w:rPr>
          <w:iCs/>
          <w:szCs w:val="28"/>
        </w:rPr>
        <w:t>муниципальных программ муниципального образования Киржачский район</w:t>
      </w:r>
      <w:r w:rsidRPr="008A4A36">
        <w:rPr>
          <w:szCs w:val="28"/>
        </w:rPr>
        <w:t xml:space="preserve"> (далее - </w:t>
      </w:r>
      <w:r w:rsidRPr="00FD740C">
        <w:rPr>
          <w:iCs/>
          <w:szCs w:val="28"/>
        </w:rPr>
        <w:t>муниципальны</w:t>
      </w:r>
      <w:r>
        <w:rPr>
          <w:iCs/>
          <w:szCs w:val="28"/>
        </w:rPr>
        <w:t>е</w:t>
      </w:r>
      <w:r w:rsidRPr="00FD740C">
        <w:rPr>
          <w:iCs/>
          <w:szCs w:val="28"/>
        </w:rPr>
        <w:t xml:space="preserve"> </w:t>
      </w:r>
      <w:r w:rsidRPr="008A4A36">
        <w:rPr>
          <w:szCs w:val="28"/>
        </w:rPr>
        <w:t xml:space="preserve">программы), </w:t>
      </w:r>
      <w:r w:rsidRPr="00F23B2C">
        <w:rPr>
          <w:szCs w:val="28"/>
        </w:rPr>
        <w:t>подготовк</w:t>
      </w:r>
      <w:r>
        <w:rPr>
          <w:szCs w:val="28"/>
        </w:rPr>
        <w:t>и</w:t>
      </w:r>
      <w:r w:rsidRPr="00F23B2C">
        <w:rPr>
          <w:szCs w:val="28"/>
        </w:rPr>
        <w:t xml:space="preserve"> отчетов</w:t>
      </w:r>
      <w:r>
        <w:rPr>
          <w:szCs w:val="28"/>
        </w:rPr>
        <w:t xml:space="preserve"> об их выполнении и</w:t>
      </w:r>
      <w:r w:rsidRPr="00F23B2C">
        <w:rPr>
          <w:szCs w:val="28"/>
        </w:rPr>
        <w:t xml:space="preserve"> </w:t>
      </w:r>
      <w:r>
        <w:rPr>
          <w:szCs w:val="28"/>
        </w:rPr>
        <w:t>контроля за ходом их реализации,</w:t>
      </w:r>
      <w:r w:rsidRPr="00F23B2C">
        <w:rPr>
          <w:szCs w:val="28"/>
        </w:rPr>
        <w:t xml:space="preserve"> а также</w:t>
      </w:r>
      <w:r>
        <w:rPr>
          <w:szCs w:val="28"/>
        </w:rPr>
        <w:t xml:space="preserve"> </w:t>
      </w:r>
      <w:r w:rsidRPr="00A715FB">
        <w:rPr>
          <w:szCs w:val="28"/>
        </w:rPr>
        <w:t xml:space="preserve">предоставления информации органами и структурными подразделениями </w:t>
      </w:r>
      <w:r>
        <w:rPr>
          <w:szCs w:val="28"/>
        </w:rPr>
        <w:t xml:space="preserve">администрации района </w:t>
      </w:r>
      <w:r w:rsidRPr="00A715FB">
        <w:rPr>
          <w:szCs w:val="28"/>
        </w:rPr>
        <w:t xml:space="preserve">в </w:t>
      </w:r>
      <w:r>
        <w:rPr>
          <w:szCs w:val="28"/>
        </w:rPr>
        <w:t xml:space="preserve">финансовое управление </w:t>
      </w:r>
      <w:r w:rsidRPr="005F0E7A">
        <w:rPr>
          <w:szCs w:val="28"/>
        </w:rPr>
        <w:t xml:space="preserve">администрации </w:t>
      </w:r>
      <w:r>
        <w:rPr>
          <w:szCs w:val="28"/>
        </w:rPr>
        <w:t>района</w:t>
      </w:r>
      <w:r w:rsidRPr="005F0E7A">
        <w:rPr>
          <w:szCs w:val="28"/>
        </w:rPr>
        <w:t xml:space="preserve"> </w:t>
      </w:r>
      <w:r w:rsidRPr="00A715FB">
        <w:rPr>
          <w:szCs w:val="28"/>
        </w:rPr>
        <w:t xml:space="preserve">для ведения мониторинга реализации </w:t>
      </w:r>
      <w:r w:rsidRPr="00E46BF0">
        <w:rPr>
          <w:iCs/>
          <w:szCs w:val="28"/>
        </w:rPr>
        <w:t>муниципальных программ</w:t>
      </w:r>
      <w:r w:rsidRPr="00CA73E0">
        <w:rPr>
          <w:color w:val="FF0000"/>
          <w:szCs w:val="28"/>
        </w:rPr>
        <w:t>.</w:t>
      </w:r>
    </w:p>
    <w:p w:rsidR="00800FA4" w:rsidRPr="008A4A36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</w:t>
      </w:r>
      <w:r w:rsidRPr="008A4A36">
        <w:rPr>
          <w:szCs w:val="28"/>
        </w:rPr>
        <w:t>2. Основные понятия, используемые в Порядке: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>-</w:t>
      </w:r>
      <w:r w:rsidRPr="008A4A36">
        <w:rPr>
          <w:szCs w:val="28"/>
        </w:rPr>
        <w:t xml:space="preserve"> </w:t>
      </w:r>
      <w:r w:rsidRPr="00CA73E0">
        <w:rPr>
          <w:b/>
          <w:iCs/>
          <w:szCs w:val="28"/>
        </w:rPr>
        <w:t>муниципальн</w:t>
      </w:r>
      <w:r w:rsidRPr="00CA73E0">
        <w:rPr>
          <w:b/>
          <w:szCs w:val="28"/>
        </w:rPr>
        <w:t>ая программа</w:t>
      </w:r>
      <w:r>
        <w:rPr>
          <w:szCs w:val="28"/>
        </w:rPr>
        <w:t xml:space="preserve"> - система мероприятий (взаимоувязанных по задачам, срокам осуществления и ресурсам) и инструментов </w:t>
      </w:r>
      <w:r w:rsidRPr="00FD740C">
        <w:rPr>
          <w:iCs/>
          <w:szCs w:val="28"/>
        </w:rPr>
        <w:t>муниципаль</w:t>
      </w:r>
      <w:r>
        <w:rPr>
          <w:szCs w:val="28"/>
        </w:rPr>
        <w:t xml:space="preserve">ной политики, обеспечивающих в рамках реализации ключевых </w:t>
      </w:r>
      <w:r w:rsidRPr="00FD740C">
        <w:rPr>
          <w:iCs/>
          <w:szCs w:val="28"/>
        </w:rPr>
        <w:t>муниципаль</w:t>
      </w:r>
      <w:r>
        <w:rPr>
          <w:szCs w:val="28"/>
        </w:rPr>
        <w:t xml:space="preserve">ных функций достижение приоритетов и целей </w:t>
      </w:r>
      <w:r w:rsidRPr="00FD740C">
        <w:rPr>
          <w:iCs/>
          <w:szCs w:val="28"/>
        </w:rPr>
        <w:t>муниципаль</w:t>
      </w:r>
      <w:r>
        <w:rPr>
          <w:szCs w:val="28"/>
        </w:rPr>
        <w:t>ной политики в сфере социально-экономического развития района и безопасности населения.</w:t>
      </w:r>
      <w:r w:rsidRPr="004C1090">
        <w:t xml:space="preserve"> </w:t>
      </w:r>
    </w:p>
    <w:p w:rsidR="00800FA4" w:rsidRPr="008A4A36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A4A36">
        <w:rPr>
          <w:szCs w:val="28"/>
        </w:rPr>
        <w:t xml:space="preserve">- </w:t>
      </w:r>
      <w:r w:rsidRPr="00AC1D01">
        <w:rPr>
          <w:b/>
          <w:szCs w:val="28"/>
        </w:rPr>
        <w:t xml:space="preserve">подпрограмма </w:t>
      </w:r>
      <w:r w:rsidRPr="00AC1D01">
        <w:rPr>
          <w:b/>
          <w:iCs/>
          <w:szCs w:val="28"/>
        </w:rPr>
        <w:t>муниципаль</w:t>
      </w:r>
      <w:r w:rsidRPr="00AC1D01">
        <w:rPr>
          <w:b/>
          <w:szCs w:val="28"/>
        </w:rPr>
        <w:t>ной программы</w:t>
      </w:r>
      <w:r w:rsidRPr="008A4A36">
        <w:rPr>
          <w:szCs w:val="28"/>
        </w:rPr>
        <w:t xml:space="preserve"> (далее - подпрограмма) - комплекс взаимоувязанных по целям, срокам и ресурсам мероприятий, выделенных исходя из масштаба и сложности задач, решаемых в р</w:t>
      </w:r>
      <w:r>
        <w:rPr>
          <w:szCs w:val="28"/>
        </w:rPr>
        <w:t xml:space="preserve">амках </w:t>
      </w:r>
      <w:r w:rsidRPr="00AC1D01">
        <w:rPr>
          <w:iCs/>
          <w:szCs w:val="28"/>
        </w:rPr>
        <w:t>муниципаль</w:t>
      </w:r>
      <w:r w:rsidRPr="00AC1D01">
        <w:rPr>
          <w:szCs w:val="28"/>
        </w:rPr>
        <w:t>ной программы</w:t>
      </w:r>
      <w:r>
        <w:rPr>
          <w:szCs w:val="28"/>
        </w:rPr>
        <w:t>;</w:t>
      </w:r>
    </w:p>
    <w:p w:rsidR="00800FA4" w:rsidRPr="008A4A36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A4A36">
        <w:rPr>
          <w:szCs w:val="28"/>
        </w:rPr>
        <w:t xml:space="preserve">- </w:t>
      </w:r>
      <w:r w:rsidRPr="00AC1D01">
        <w:rPr>
          <w:b/>
          <w:szCs w:val="28"/>
        </w:rPr>
        <w:t xml:space="preserve">сфера реализации </w:t>
      </w:r>
      <w:r w:rsidRPr="00AC1D01">
        <w:rPr>
          <w:b/>
          <w:iCs/>
          <w:szCs w:val="28"/>
        </w:rPr>
        <w:t>муниципаль</w:t>
      </w:r>
      <w:r w:rsidRPr="00AC1D01">
        <w:rPr>
          <w:b/>
          <w:szCs w:val="28"/>
        </w:rPr>
        <w:t>ной программы</w:t>
      </w:r>
      <w:r w:rsidRPr="008A4A36">
        <w:rPr>
          <w:szCs w:val="28"/>
        </w:rPr>
        <w:t xml:space="preserve"> (подпрограммы) - сфера социально-экономического развития, на решение проблем в которой направлена соответствующая </w:t>
      </w:r>
      <w:r w:rsidRPr="00AC1D01">
        <w:rPr>
          <w:iCs/>
          <w:szCs w:val="28"/>
        </w:rPr>
        <w:t>муниципаль</w:t>
      </w:r>
      <w:r w:rsidRPr="008A4A36">
        <w:rPr>
          <w:szCs w:val="28"/>
        </w:rPr>
        <w:t>ная программа (подпрограмма);</w:t>
      </w:r>
    </w:p>
    <w:p w:rsidR="00800FA4" w:rsidRPr="008A4A36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C1D01">
        <w:rPr>
          <w:b/>
          <w:szCs w:val="28"/>
        </w:rPr>
        <w:t xml:space="preserve">- основные параметры </w:t>
      </w:r>
      <w:r w:rsidRPr="00AC1D01">
        <w:rPr>
          <w:b/>
          <w:iCs/>
          <w:szCs w:val="28"/>
        </w:rPr>
        <w:t>муниципаль</w:t>
      </w:r>
      <w:r w:rsidRPr="00AC1D01">
        <w:rPr>
          <w:b/>
          <w:szCs w:val="28"/>
        </w:rPr>
        <w:t>ной программы</w:t>
      </w:r>
      <w:r w:rsidRPr="008A4A36">
        <w:rPr>
          <w:szCs w:val="28"/>
        </w:rPr>
        <w:t xml:space="preserve"> (подпрограммы) - цели, задачи, показатели (индикаторы), конечные результаты реализации </w:t>
      </w:r>
      <w:r w:rsidRPr="00AC1D01">
        <w:rPr>
          <w:iCs/>
          <w:szCs w:val="28"/>
        </w:rPr>
        <w:t>муниципаль</w:t>
      </w:r>
      <w:r w:rsidRPr="008A4A36">
        <w:rPr>
          <w:szCs w:val="28"/>
        </w:rPr>
        <w:t xml:space="preserve">ной программы (подпрограммы), сроки их достижения, объем ресурсов, необходимый для достижения целей </w:t>
      </w:r>
      <w:r w:rsidRPr="00AC1D01">
        <w:rPr>
          <w:iCs/>
          <w:szCs w:val="28"/>
        </w:rPr>
        <w:t>муниципаль</w:t>
      </w:r>
      <w:r w:rsidRPr="008A4A36">
        <w:rPr>
          <w:szCs w:val="28"/>
        </w:rPr>
        <w:t>ной программы (подпрограммы);</w:t>
      </w:r>
    </w:p>
    <w:p w:rsidR="00800FA4" w:rsidRDefault="00800FA4" w:rsidP="00454EA2">
      <w:pPr>
        <w:autoSpaceDE w:val="0"/>
        <w:autoSpaceDN w:val="0"/>
        <w:adjustRightInd w:val="0"/>
        <w:jc w:val="both"/>
        <w:rPr>
          <w:szCs w:val="28"/>
        </w:rPr>
      </w:pPr>
      <w:r w:rsidRPr="0044712C">
        <w:rPr>
          <w:b/>
          <w:szCs w:val="28"/>
        </w:rPr>
        <w:t xml:space="preserve">        - цель </w:t>
      </w:r>
      <w:r w:rsidRPr="0044712C">
        <w:rPr>
          <w:b/>
          <w:iCs/>
          <w:szCs w:val="28"/>
        </w:rPr>
        <w:t>муниципаль</w:t>
      </w:r>
      <w:r w:rsidRPr="0044712C">
        <w:rPr>
          <w:b/>
          <w:szCs w:val="28"/>
        </w:rPr>
        <w:t>ной программы</w:t>
      </w:r>
      <w:r>
        <w:rPr>
          <w:szCs w:val="28"/>
        </w:rPr>
        <w:t xml:space="preserve"> </w:t>
      </w:r>
      <w:r w:rsidRPr="008A4A36">
        <w:rPr>
          <w:szCs w:val="28"/>
        </w:rPr>
        <w:t xml:space="preserve">(подпрограммы) - планируемый конечный результат решения проблемы социально-экономического развития посредством реализации </w:t>
      </w:r>
      <w:r w:rsidRPr="0044712C">
        <w:rPr>
          <w:iCs/>
          <w:szCs w:val="28"/>
        </w:rPr>
        <w:t>муниципаль</w:t>
      </w:r>
      <w:r w:rsidRPr="008A4A36">
        <w:rPr>
          <w:szCs w:val="28"/>
        </w:rPr>
        <w:t>ной программы (подпрограммы), достижимы</w:t>
      </w:r>
      <w:r>
        <w:rPr>
          <w:szCs w:val="28"/>
        </w:rPr>
        <w:t>й за период ее реализации.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4712C">
        <w:rPr>
          <w:b/>
          <w:szCs w:val="28"/>
        </w:rPr>
        <w:t xml:space="preserve">- задача </w:t>
      </w:r>
      <w:r w:rsidRPr="0044712C">
        <w:rPr>
          <w:b/>
          <w:iCs/>
          <w:szCs w:val="28"/>
        </w:rPr>
        <w:t>муниципаль</w:t>
      </w:r>
      <w:r w:rsidRPr="0044712C">
        <w:rPr>
          <w:b/>
          <w:szCs w:val="28"/>
        </w:rPr>
        <w:t>ной программы</w:t>
      </w:r>
      <w:r>
        <w:rPr>
          <w:szCs w:val="28"/>
        </w:rPr>
        <w:t xml:space="preserve"> </w:t>
      </w:r>
      <w:r w:rsidRPr="008A4A36">
        <w:rPr>
          <w:szCs w:val="28"/>
        </w:rPr>
        <w:t xml:space="preserve">(подпрограммы) - совокупность взаимосвязанных заданий по осуществлению </w:t>
      </w:r>
      <w:r w:rsidRPr="0044712C">
        <w:rPr>
          <w:iCs/>
          <w:szCs w:val="28"/>
        </w:rPr>
        <w:t>муниципаль</w:t>
      </w:r>
      <w:r w:rsidRPr="008A4A36">
        <w:rPr>
          <w:szCs w:val="28"/>
        </w:rPr>
        <w:t xml:space="preserve">ных функций, направленных на достижение цели (целей) реализации </w:t>
      </w:r>
      <w:r w:rsidRPr="0044712C">
        <w:rPr>
          <w:iCs/>
          <w:szCs w:val="28"/>
        </w:rPr>
        <w:t>муниципаль</w:t>
      </w:r>
      <w:r w:rsidRPr="008A4A36">
        <w:rPr>
          <w:szCs w:val="28"/>
        </w:rPr>
        <w:t>ной программы</w:t>
      </w:r>
      <w:r>
        <w:rPr>
          <w:szCs w:val="28"/>
        </w:rPr>
        <w:t xml:space="preserve"> </w:t>
      </w:r>
      <w:r w:rsidRPr="008A4A36">
        <w:rPr>
          <w:szCs w:val="28"/>
        </w:rPr>
        <w:t>(подпрограммы);</w:t>
      </w:r>
    </w:p>
    <w:p w:rsidR="00800FA4" w:rsidRPr="008A4A36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4712C">
        <w:rPr>
          <w:b/>
          <w:szCs w:val="28"/>
        </w:rPr>
        <w:t xml:space="preserve">- основное мероприятие </w:t>
      </w:r>
      <w:r w:rsidRPr="0044712C">
        <w:rPr>
          <w:b/>
          <w:iCs/>
          <w:szCs w:val="28"/>
        </w:rPr>
        <w:t>муниципаль</w:t>
      </w:r>
      <w:r w:rsidRPr="0044712C">
        <w:rPr>
          <w:b/>
          <w:szCs w:val="28"/>
        </w:rPr>
        <w:t>ной программы</w:t>
      </w:r>
      <w:r>
        <w:rPr>
          <w:szCs w:val="28"/>
        </w:rPr>
        <w:t xml:space="preserve"> </w:t>
      </w:r>
      <w:r w:rsidRPr="008A4A36">
        <w:rPr>
          <w:szCs w:val="28"/>
        </w:rPr>
        <w:t>(подпрограммы) - комплекс взаимосвязанных действий, обеспечивающий переход к новому этапу решения задачи и характеризуемый значимым вкладом в достижение целей</w:t>
      </w:r>
      <w:r>
        <w:rPr>
          <w:szCs w:val="28"/>
        </w:rPr>
        <w:t xml:space="preserve"> </w:t>
      </w:r>
      <w:r w:rsidRPr="0044712C">
        <w:rPr>
          <w:iCs/>
          <w:szCs w:val="28"/>
        </w:rPr>
        <w:t>муниципаль</w:t>
      </w:r>
      <w:r w:rsidRPr="008A4A36">
        <w:rPr>
          <w:szCs w:val="28"/>
        </w:rPr>
        <w:t>ной программы</w:t>
      </w:r>
      <w:r>
        <w:rPr>
          <w:szCs w:val="28"/>
        </w:rPr>
        <w:t xml:space="preserve"> </w:t>
      </w:r>
      <w:r w:rsidRPr="008A4A36">
        <w:rPr>
          <w:szCs w:val="28"/>
        </w:rPr>
        <w:t>(подпрограммы);</w:t>
      </w:r>
    </w:p>
    <w:p w:rsidR="00800FA4" w:rsidRPr="00AB7AFB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4712C">
        <w:rPr>
          <w:b/>
          <w:szCs w:val="28"/>
        </w:rPr>
        <w:t xml:space="preserve">- показатель </w:t>
      </w:r>
      <w:r w:rsidRPr="0044712C">
        <w:rPr>
          <w:b/>
          <w:iCs/>
          <w:szCs w:val="28"/>
        </w:rPr>
        <w:t>муниципаль</w:t>
      </w:r>
      <w:r w:rsidRPr="0044712C">
        <w:rPr>
          <w:b/>
          <w:szCs w:val="28"/>
        </w:rPr>
        <w:t>ной программы</w:t>
      </w:r>
      <w:r w:rsidRPr="00AB7AFB">
        <w:rPr>
          <w:szCs w:val="28"/>
        </w:rPr>
        <w:t xml:space="preserve"> (подпрограммы) - количественно выраженная характеристика достижения цели или решения задачи </w:t>
      </w:r>
      <w:r w:rsidRPr="0044712C">
        <w:rPr>
          <w:iCs/>
          <w:szCs w:val="28"/>
        </w:rPr>
        <w:t>муниципаль</w:t>
      </w:r>
      <w:r w:rsidRPr="00AB7AFB">
        <w:rPr>
          <w:szCs w:val="28"/>
        </w:rPr>
        <w:t>ной программы (подпрограммы);</w:t>
      </w:r>
    </w:p>
    <w:p w:rsidR="00800FA4" w:rsidRPr="00E44AAF" w:rsidRDefault="00800FA4" w:rsidP="00454EA2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44712C">
        <w:rPr>
          <w:b/>
          <w:szCs w:val="28"/>
        </w:rPr>
        <w:t xml:space="preserve">- индикатор (указатель) </w:t>
      </w:r>
      <w:r w:rsidRPr="0044712C">
        <w:rPr>
          <w:b/>
          <w:iCs/>
          <w:szCs w:val="28"/>
        </w:rPr>
        <w:t>муниципаль</w:t>
      </w:r>
      <w:r w:rsidRPr="0044712C">
        <w:rPr>
          <w:b/>
          <w:szCs w:val="28"/>
        </w:rPr>
        <w:t>ной программы</w:t>
      </w:r>
      <w:r w:rsidRPr="00AB7AFB">
        <w:rPr>
          <w:szCs w:val="28"/>
        </w:rPr>
        <w:t xml:space="preserve"> (подпрограммы</w:t>
      </w:r>
      <w:r w:rsidRPr="007B1892">
        <w:rPr>
          <w:szCs w:val="28"/>
        </w:rPr>
        <w:t>)</w:t>
      </w:r>
      <w:r w:rsidRPr="00AB7AFB">
        <w:rPr>
          <w:szCs w:val="28"/>
        </w:rPr>
        <w:t xml:space="preserve"> - ориентирующий экономический показатель,</w:t>
      </w:r>
      <w:r w:rsidRPr="00E44AAF">
        <w:rPr>
          <w:szCs w:val="28"/>
        </w:rPr>
        <w:t xml:space="preserve"> измеритель, позволяющий в определенной степени предвидеть, в каком направлении следует ожидать р</w:t>
      </w:r>
      <w:r>
        <w:rPr>
          <w:szCs w:val="28"/>
        </w:rPr>
        <w:t>азвития экономических процессов;</w:t>
      </w:r>
    </w:p>
    <w:p w:rsidR="00800FA4" w:rsidRPr="008A4A36" w:rsidRDefault="00800FA4" w:rsidP="00454EA2">
      <w:pPr>
        <w:autoSpaceDE w:val="0"/>
        <w:autoSpaceDN w:val="0"/>
        <w:adjustRightInd w:val="0"/>
        <w:spacing w:line="235" w:lineRule="auto"/>
        <w:ind w:firstLine="539"/>
        <w:jc w:val="both"/>
        <w:rPr>
          <w:szCs w:val="28"/>
        </w:rPr>
      </w:pPr>
      <w:r w:rsidRPr="0044712C">
        <w:rPr>
          <w:b/>
          <w:szCs w:val="28"/>
        </w:rPr>
        <w:t xml:space="preserve">- конечный результат </w:t>
      </w:r>
      <w:r w:rsidRPr="0044712C">
        <w:rPr>
          <w:b/>
          <w:iCs/>
          <w:szCs w:val="28"/>
        </w:rPr>
        <w:t>муниципаль</w:t>
      </w:r>
      <w:r w:rsidRPr="0044712C">
        <w:rPr>
          <w:b/>
          <w:szCs w:val="28"/>
        </w:rPr>
        <w:t>ной программы</w:t>
      </w:r>
      <w:r>
        <w:rPr>
          <w:szCs w:val="28"/>
        </w:rPr>
        <w:t xml:space="preserve"> </w:t>
      </w:r>
      <w:r w:rsidRPr="008A4A36">
        <w:rPr>
          <w:szCs w:val="28"/>
        </w:rPr>
        <w:t xml:space="preserve">(подпрограммы) -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</w:t>
      </w:r>
      <w:r w:rsidRPr="0044712C">
        <w:rPr>
          <w:iCs/>
          <w:szCs w:val="28"/>
        </w:rPr>
        <w:t>муниципаль</w:t>
      </w:r>
      <w:r w:rsidRPr="008A4A36">
        <w:rPr>
          <w:szCs w:val="28"/>
        </w:rPr>
        <w:t>ной программы (подпрограммы);</w:t>
      </w:r>
    </w:p>
    <w:p w:rsidR="00800FA4" w:rsidRPr="008A4A36" w:rsidRDefault="00800FA4" w:rsidP="00454EA2">
      <w:pPr>
        <w:autoSpaceDE w:val="0"/>
        <w:autoSpaceDN w:val="0"/>
        <w:adjustRightInd w:val="0"/>
        <w:spacing w:line="235" w:lineRule="auto"/>
        <w:ind w:firstLine="539"/>
        <w:jc w:val="both"/>
        <w:rPr>
          <w:szCs w:val="28"/>
        </w:rPr>
      </w:pPr>
      <w:r w:rsidRPr="0044712C">
        <w:rPr>
          <w:b/>
          <w:szCs w:val="28"/>
        </w:rPr>
        <w:t xml:space="preserve">- непосредственный результат </w:t>
      </w:r>
      <w:r w:rsidRPr="0044712C">
        <w:rPr>
          <w:b/>
          <w:iCs/>
          <w:szCs w:val="28"/>
        </w:rPr>
        <w:t>муниципаль</w:t>
      </w:r>
      <w:r w:rsidRPr="0044712C">
        <w:rPr>
          <w:b/>
          <w:szCs w:val="28"/>
        </w:rPr>
        <w:t>ной программы</w:t>
      </w:r>
      <w:r>
        <w:rPr>
          <w:szCs w:val="28"/>
        </w:rPr>
        <w:t xml:space="preserve"> </w:t>
      </w:r>
      <w:r w:rsidRPr="008A4A36">
        <w:rPr>
          <w:szCs w:val="28"/>
        </w:rPr>
        <w:t xml:space="preserve">(подпрограммы) - характеристика объема и качества реализации мероприятия, направленного на достижение конечного результата реализации </w:t>
      </w:r>
      <w:r w:rsidRPr="0044712C">
        <w:rPr>
          <w:iCs/>
          <w:szCs w:val="28"/>
        </w:rPr>
        <w:t>муниципаль</w:t>
      </w:r>
      <w:r w:rsidRPr="008A4A36">
        <w:rPr>
          <w:szCs w:val="28"/>
        </w:rPr>
        <w:t>ной программы (подпрограммы);</w:t>
      </w:r>
    </w:p>
    <w:p w:rsidR="00800FA4" w:rsidRPr="00C14F2B" w:rsidRDefault="00800FA4" w:rsidP="00454EA2">
      <w:pPr>
        <w:adjustRightInd w:val="0"/>
        <w:ind w:firstLine="708"/>
        <w:jc w:val="both"/>
        <w:rPr>
          <w:szCs w:val="28"/>
        </w:rPr>
      </w:pPr>
      <w:r w:rsidRPr="00C14F2B">
        <w:rPr>
          <w:b/>
          <w:szCs w:val="28"/>
        </w:rPr>
        <w:t xml:space="preserve">- ответственный исполнитель </w:t>
      </w:r>
      <w:r w:rsidRPr="00C14F2B">
        <w:rPr>
          <w:b/>
          <w:iCs/>
          <w:szCs w:val="28"/>
        </w:rPr>
        <w:t>муниципаль</w:t>
      </w:r>
      <w:r w:rsidRPr="00C14F2B">
        <w:rPr>
          <w:b/>
          <w:szCs w:val="28"/>
        </w:rPr>
        <w:t>ной программы</w:t>
      </w:r>
      <w:r>
        <w:rPr>
          <w:szCs w:val="28"/>
        </w:rPr>
        <w:t xml:space="preserve"> </w:t>
      </w:r>
      <w:r w:rsidRPr="009B064D">
        <w:rPr>
          <w:szCs w:val="28"/>
        </w:rPr>
        <w:t>(далее - ответственный исполнитель)</w:t>
      </w:r>
      <w:r w:rsidRPr="008A4A36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C14F2B">
        <w:rPr>
          <w:szCs w:val="28"/>
        </w:rPr>
        <w:t>орган</w:t>
      </w:r>
      <w:r>
        <w:rPr>
          <w:szCs w:val="28"/>
        </w:rPr>
        <w:t xml:space="preserve"> и</w:t>
      </w:r>
      <w:r w:rsidRPr="00C14F2B">
        <w:rPr>
          <w:szCs w:val="28"/>
        </w:rPr>
        <w:t xml:space="preserve"> </w:t>
      </w:r>
      <w:r>
        <w:rPr>
          <w:szCs w:val="28"/>
        </w:rPr>
        <w:t>(</w:t>
      </w:r>
      <w:r w:rsidRPr="00C14F2B">
        <w:rPr>
          <w:szCs w:val="28"/>
        </w:rPr>
        <w:t>или</w:t>
      </w:r>
      <w:r>
        <w:rPr>
          <w:szCs w:val="28"/>
        </w:rPr>
        <w:t>) структурное</w:t>
      </w:r>
      <w:r w:rsidRPr="00C14F2B">
        <w:rPr>
          <w:szCs w:val="28"/>
        </w:rPr>
        <w:t xml:space="preserve"> подразделени</w:t>
      </w:r>
      <w:r>
        <w:rPr>
          <w:szCs w:val="28"/>
        </w:rPr>
        <w:t>е</w:t>
      </w:r>
      <w:r w:rsidRPr="00C14F2B">
        <w:rPr>
          <w:szCs w:val="28"/>
        </w:rPr>
        <w:t xml:space="preserve"> администрации района, </w:t>
      </w:r>
      <w:r>
        <w:rPr>
          <w:szCs w:val="28"/>
        </w:rPr>
        <w:t>иные</w:t>
      </w:r>
      <w:r w:rsidRPr="00C14F2B">
        <w:rPr>
          <w:szCs w:val="28"/>
        </w:rPr>
        <w:t xml:space="preserve"> учреждени</w:t>
      </w:r>
      <w:r>
        <w:rPr>
          <w:szCs w:val="28"/>
        </w:rPr>
        <w:t>я,</w:t>
      </w:r>
      <w:r w:rsidRPr="00C14F2B">
        <w:rPr>
          <w:szCs w:val="28"/>
        </w:rPr>
        <w:t xml:space="preserve"> определенные ответственным</w:t>
      </w:r>
      <w:r>
        <w:rPr>
          <w:szCs w:val="28"/>
        </w:rPr>
        <w:t>и в соответствии с П</w:t>
      </w:r>
      <w:r w:rsidRPr="00C14F2B">
        <w:rPr>
          <w:szCs w:val="28"/>
        </w:rPr>
        <w:t>еречнем муниципальных программ (далее - Перечень), утвержденным постановлением администрации района</w:t>
      </w:r>
      <w:r>
        <w:rPr>
          <w:szCs w:val="28"/>
        </w:rPr>
        <w:t xml:space="preserve"> и обладающи</w:t>
      </w:r>
      <w:r w:rsidRPr="00C14F2B">
        <w:rPr>
          <w:szCs w:val="28"/>
        </w:rPr>
        <w:t>е полномочиями, установленными Порядком;</w:t>
      </w:r>
    </w:p>
    <w:p w:rsidR="00800FA4" w:rsidRDefault="00800FA4" w:rsidP="00454EA2">
      <w:pPr>
        <w:autoSpaceDE w:val="0"/>
        <w:autoSpaceDN w:val="0"/>
        <w:adjustRightInd w:val="0"/>
        <w:spacing w:line="235" w:lineRule="auto"/>
        <w:ind w:firstLine="539"/>
        <w:jc w:val="both"/>
        <w:rPr>
          <w:szCs w:val="28"/>
        </w:rPr>
      </w:pPr>
      <w:r w:rsidRPr="00C14F2B">
        <w:rPr>
          <w:b/>
          <w:szCs w:val="28"/>
        </w:rPr>
        <w:t xml:space="preserve">- соисполнители </w:t>
      </w:r>
      <w:r w:rsidRPr="00C14F2B">
        <w:rPr>
          <w:b/>
          <w:iCs/>
          <w:szCs w:val="28"/>
        </w:rPr>
        <w:t>муниципаль</w:t>
      </w:r>
      <w:r w:rsidRPr="00C14F2B">
        <w:rPr>
          <w:b/>
          <w:szCs w:val="28"/>
        </w:rPr>
        <w:t>ной программы</w:t>
      </w:r>
      <w:r w:rsidRPr="00DF3A06">
        <w:rPr>
          <w:szCs w:val="28"/>
        </w:rPr>
        <w:t xml:space="preserve"> (подпрограммы)</w:t>
      </w:r>
      <w:r>
        <w:rPr>
          <w:szCs w:val="28"/>
        </w:rPr>
        <w:t xml:space="preserve"> </w:t>
      </w:r>
      <w:r w:rsidRPr="009B064D">
        <w:rPr>
          <w:szCs w:val="28"/>
        </w:rPr>
        <w:t xml:space="preserve">(далее - </w:t>
      </w:r>
      <w:r>
        <w:rPr>
          <w:szCs w:val="28"/>
        </w:rPr>
        <w:t>со</w:t>
      </w:r>
      <w:r w:rsidRPr="009B064D">
        <w:rPr>
          <w:szCs w:val="28"/>
        </w:rPr>
        <w:t>исполнител</w:t>
      </w:r>
      <w:r>
        <w:rPr>
          <w:szCs w:val="28"/>
        </w:rPr>
        <w:t>и</w:t>
      </w:r>
      <w:r w:rsidRPr="009B064D">
        <w:rPr>
          <w:szCs w:val="28"/>
        </w:rPr>
        <w:t>)</w:t>
      </w:r>
      <w:r w:rsidRPr="00DF3A06">
        <w:rPr>
          <w:szCs w:val="28"/>
        </w:rPr>
        <w:t xml:space="preserve"> - органы и (или) структурные подразделения</w:t>
      </w:r>
      <w:r w:rsidRPr="00C14F2B">
        <w:rPr>
          <w:szCs w:val="28"/>
        </w:rPr>
        <w:t xml:space="preserve"> администрации района, </w:t>
      </w:r>
      <w:r w:rsidRPr="00DF3A06">
        <w:rPr>
          <w:szCs w:val="28"/>
        </w:rPr>
        <w:t>и (или) иные главные распорядители средств бюджета</w:t>
      </w:r>
      <w:r>
        <w:rPr>
          <w:szCs w:val="28"/>
        </w:rPr>
        <w:t xml:space="preserve"> муниципального района</w:t>
      </w:r>
      <w:r w:rsidRPr="00DF3A06">
        <w:rPr>
          <w:szCs w:val="28"/>
        </w:rPr>
        <w:t>, являющиеся ответственными за разработку и реализацию подп</w:t>
      </w:r>
      <w:r>
        <w:rPr>
          <w:szCs w:val="28"/>
        </w:rPr>
        <w:t>рограммы (подпрограмм), входящей</w:t>
      </w:r>
      <w:r w:rsidRPr="00DF3A06">
        <w:rPr>
          <w:szCs w:val="28"/>
        </w:rPr>
        <w:t xml:space="preserve"> в состав </w:t>
      </w:r>
      <w:r w:rsidRPr="00C14F2B">
        <w:rPr>
          <w:szCs w:val="28"/>
        </w:rPr>
        <w:t>муниципаль</w:t>
      </w:r>
      <w:r w:rsidRPr="00DF3A06">
        <w:rPr>
          <w:szCs w:val="28"/>
        </w:rPr>
        <w:t>ной программы</w:t>
      </w:r>
      <w:r>
        <w:rPr>
          <w:szCs w:val="28"/>
        </w:rPr>
        <w:t>;</w:t>
      </w:r>
    </w:p>
    <w:p w:rsidR="00800FA4" w:rsidRPr="008A4A36" w:rsidRDefault="00800FA4" w:rsidP="00454EA2">
      <w:pPr>
        <w:autoSpaceDE w:val="0"/>
        <w:autoSpaceDN w:val="0"/>
        <w:adjustRightInd w:val="0"/>
        <w:spacing w:line="235" w:lineRule="auto"/>
        <w:ind w:firstLine="539"/>
        <w:jc w:val="both"/>
        <w:rPr>
          <w:szCs w:val="28"/>
        </w:rPr>
      </w:pPr>
      <w:r w:rsidRPr="00C42B1A">
        <w:rPr>
          <w:b/>
          <w:szCs w:val="28"/>
        </w:rPr>
        <w:t>- участники муниципальной программы</w:t>
      </w:r>
      <w:r w:rsidRPr="00DF3A06">
        <w:rPr>
          <w:szCs w:val="28"/>
        </w:rPr>
        <w:t xml:space="preserve"> (подпрограммы)</w:t>
      </w:r>
      <w:r>
        <w:rPr>
          <w:szCs w:val="28"/>
        </w:rPr>
        <w:t xml:space="preserve"> </w:t>
      </w:r>
      <w:r w:rsidRPr="009B064D">
        <w:rPr>
          <w:szCs w:val="28"/>
        </w:rPr>
        <w:t xml:space="preserve">(далее - </w:t>
      </w:r>
      <w:r>
        <w:rPr>
          <w:szCs w:val="28"/>
        </w:rPr>
        <w:t>участники</w:t>
      </w:r>
      <w:r w:rsidRPr="009B064D">
        <w:rPr>
          <w:szCs w:val="28"/>
        </w:rPr>
        <w:t>)</w:t>
      </w:r>
      <w:r w:rsidRPr="00DF3A06">
        <w:rPr>
          <w:szCs w:val="28"/>
        </w:rPr>
        <w:t xml:space="preserve"> - органы (или) структурные подразделения </w:t>
      </w:r>
      <w:r>
        <w:rPr>
          <w:szCs w:val="28"/>
        </w:rPr>
        <w:t>администрации района</w:t>
      </w:r>
      <w:r w:rsidRPr="00DF3A06">
        <w:rPr>
          <w:szCs w:val="28"/>
        </w:rPr>
        <w:t xml:space="preserve"> и (или) иные главные распорядители средств бюджета</w:t>
      </w:r>
      <w:r>
        <w:rPr>
          <w:szCs w:val="28"/>
        </w:rPr>
        <w:t xml:space="preserve"> муниципального района</w:t>
      </w:r>
      <w:r w:rsidRPr="00DF3A06">
        <w:rPr>
          <w:szCs w:val="28"/>
        </w:rPr>
        <w:t>, участвующие в реализации одного или нескольких основных мероприятий подпрограммы</w:t>
      </w:r>
      <w:r>
        <w:rPr>
          <w:szCs w:val="28"/>
        </w:rPr>
        <w:t>,</w:t>
      </w:r>
      <w:r w:rsidRPr="00DF3A06">
        <w:rPr>
          <w:szCs w:val="28"/>
        </w:rPr>
        <w:t xml:space="preserve"> </w:t>
      </w:r>
      <w:r>
        <w:rPr>
          <w:szCs w:val="28"/>
        </w:rPr>
        <w:t>входящей</w:t>
      </w:r>
      <w:r w:rsidRPr="00DF3A06">
        <w:rPr>
          <w:szCs w:val="28"/>
        </w:rPr>
        <w:t xml:space="preserve"> в состав </w:t>
      </w:r>
      <w:r w:rsidRPr="00C14F2B">
        <w:rPr>
          <w:szCs w:val="28"/>
        </w:rPr>
        <w:t>муниципаль</w:t>
      </w:r>
      <w:r w:rsidRPr="00DF3A06">
        <w:rPr>
          <w:szCs w:val="28"/>
        </w:rPr>
        <w:t>ных программ</w:t>
      </w:r>
      <w:r>
        <w:rPr>
          <w:szCs w:val="28"/>
        </w:rPr>
        <w:t xml:space="preserve"> </w:t>
      </w:r>
      <w:r w:rsidRPr="00DF3A06">
        <w:rPr>
          <w:szCs w:val="28"/>
        </w:rPr>
        <w:t>(подпрограмм)</w:t>
      </w:r>
      <w:r>
        <w:rPr>
          <w:szCs w:val="28"/>
        </w:rPr>
        <w:t>, не являющиеся соисполнителями;</w:t>
      </w:r>
    </w:p>
    <w:p w:rsidR="00800FA4" w:rsidRPr="008A4A36" w:rsidRDefault="00800FA4" w:rsidP="00454EA2">
      <w:pPr>
        <w:autoSpaceDE w:val="0"/>
        <w:autoSpaceDN w:val="0"/>
        <w:adjustRightInd w:val="0"/>
        <w:spacing w:line="235" w:lineRule="auto"/>
        <w:ind w:firstLine="539"/>
        <w:jc w:val="both"/>
        <w:rPr>
          <w:szCs w:val="28"/>
        </w:rPr>
      </w:pPr>
      <w:r w:rsidRPr="00C42B1A">
        <w:rPr>
          <w:b/>
          <w:szCs w:val="28"/>
        </w:rPr>
        <w:t>- планируемая эффективность муниципальной программы</w:t>
      </w:r>
      <w:r w:rsidRPr="008A4A36">
        <w:rPr>
          <w:szCs w:val="28"/>
        </w:rPr>
        <w:t xml:space="preserve"> (подпрограммы</w:t>
      </w:r>
      <w:r w:rsidRPr="007B1892">
        <w:rPr>
          <w:szCs w:val="28"/>
        </w:rPr>
        <w:t xml:space="preserve">) </w:t>
      </w:r>
      <w:r w:rsidRPr="008A4A36">
        <w:rPr>
          <w:szCs w:val="28"/>
        </w:rPr>
        <w:t>- показатель, отражающий результативность достижения ее целевых показателей при заданном объеме финансовых затрат;</w:t>
      </w:r>
    </w:p>
    <w:p w:rsidR="00800FA4" w:rsidRPr="008A4A36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2B1A">
        <w:rPr>
          <w:b/>
          <w:szCs w:val="28"/>
        </w:rPr>
        <w:t>- достигнутая эффективность реализации муниципальной программы</w:t>
      </w:r>
      <w:r w:rsidRPr="007B1892">
        <w:rPr>
          <w:szCs w:val="28"/>
        </w:rPr>
        <w:t xml:space="preserve"> </w:t>
      </w:r>
      <w:r w:rsidRPr="008A4A36">
        <w:rPr>
          <w:szCs w:val="28"/>
        </w:rPr>
        <w:t>(подпрограммы</w:t>
      </w:r>
      <w:r w:rsidRPr="007B1892">
        <w:rPr>
          <w:szCs w:val="28"/>
        </w:rPr>
        <w:t>)</w:t>
      </w:r>
      <w:r w:rsidRPr="008A4A36">
        <w:rPr>
          <w:szCs w:val="28"/>
        </w:rPr>
        <w:t xml:space="preserve"> - показатель, отражающий степень достижения плановых показателей результативности </w:t>
      </w:r>
      <w:r w:rsidRPr="00C14F2B">
        <w:rPr>
          <w:szCs w:val="28"/>
        </w:rPr>
        <w:t>муниципаль</w:t>
      </w:r>
      <w:r w:rsidRPr="008A4A36">
        <w:rPr>
          <w:szCs w:val="28"/>
        </w:rPr>
        <w:t xml:space="preserve">ной программы в сопоставлении с полнотой использования финансовых средств, предусмотренных на реализацию </w:t>
      </w:r>
      <w:r w:rsidRPr="00C14F2B">
        <w:rPr>
          <w:szCs w:val="28"/>
        </w:rPr>
        <w:t>муниципаль</w:t>
      </w:r>
      <w:r w:rsidRPr="008A4A36">
        <w:rPr>
          <w:szCs w:val="28"/>
        </w:rPr>
        <w:t>ной программы;</w:t>
      </w:r>
    </w:p>
    <w:p w:rsidR="00800FA4" w:rsidRPr="008A4A36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2B1A">
        <w:rPr>
          <w:b/>
          <w:szCs w:val="28"/>
        </w:rPr>
        <w:t>- факторы риска муниципальной программы</w:t>
      </w:r>
      <w:r>
        <w:rPr>
          <w:szCs w:val="28"/>
        </w:rPr>
        <w:t xml:space="preserve"> </w:t>
      </w:r>
      <w:r w:rsidRPr="008A4A36">
        <w:rPr>
          <w:szCs w:val="28"/>
        </w:rPr>
        <w:t xml:space="preserve">(подпрограммы) - вероятные явления, события, процессы, не зависящие от участников </w:t>
      </w:r>
      <w:r w:rsidRPr="00C14F2B">
        <w:rPr>
          <w:szCs w:val="28"/>
        </w:rPr>
        <w:t>муниципаль</w:t>
      </w:r>
      <w:r w:rsidRPr="008A4A36">
        <w:rPr>
          <w:szCs w:val="28"/>
        </w:rPr>
        <w:t xml:space="preserve">ной программы и негативно влияющие на основные параметры </w:t>
      </w:r>
      <w:r w:rsidRPr="00C14F2B">
        <w:rPr>
          <w:szCs w:val="28"/>
        </w:rPr>
        <w:t>муниципаль</w:t>
      </w:r>
      <w:r w:rsidRPr="008A4A36">
        <w:rPr>
          <w:szCs w:val="28"/>
        </w:rPr>
        <w:t>ной программы (подпрограммы);</w:t>
      </w:r>
    </w:p>
    <w:p w:rsidR="00800FA4" w:rsidRPr="008A4A36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2B1A">
        <w:rPr>
          <w:b/>
          <w:szCs w:val="28"/>
        </w:rPr>
        <w:t>- мониторинг муниципальной программы</w:t>
      </w:r>
      <w:r w:rsidRPr="007B1892">
        <w:rPr>
          <w:szCs w:val="28"/>
        </w:rPr>
        <w:t xml:space="preserve"> </w:t>
      </w:r>
      <w:r w:rsidRPr="008A4A36">
        <w:rPr>
          <w:szCs w:val="28"/>
        </w:rPr>
        <w:t>(подпрограммы</w:t>
      </w:r>
      <w:r w:rsidRPr="007B1892">
        <w:rPr>
          <w:szCs w:val="28"/>
        </w:rPr>
        <w:t>)</w:t>
      </w:r>
      <w:r w:rsidRPr="008A4A36">
        <w:rPr>
          <w:szCs w:val="28"/>
        </w:rPr>
        <w:t xml:space="preserve"> - процесс наблюдения и анализа за реализацией основных парам</w:t>
      </w:r>
      <w:r>
        <w:rPr>
          <w:szCs w:val="28"/>
        </w:rPr>
        <w:t xml:space="preserve">етров </w:t>
      </w:r>
      <w:r w:rsidRPr="00C14F2B">
        <w:rPr>
          <w:szCs w:val="28"/>
        </w:rPr>
        <w:t>муниципаль</w:t>
      </w:r>
      <w:r>
        <w:rPr>
          <w:szCs w:val="28"/>
        </w:rPr>
        <w:t>ной программы;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42B1A">
        <w:rPr>
          <w:b/>
          <w:szCs w:val="28"/>
        </w:rPr>
        <w:t>- план реализации муниципальной программы</w:t>
      </w:r>
      <w:r>
        <w:rPr>
          <w:szCs w:val="28"/>
        </w:rPr>
        <w:t xml:space="preserve"> </w:t>
      </w:r>
      <w:r w:rsidRPr="005C67B7">
        <w:rPr>
          <w:szCs w:val="28"/>
        </w:rPr>
        <w:t>(далее - План реализации)</w:t>
      </w:r>
      <w:r w:rsidRPr="008A4A36">
        <w:rPr>
          <w:szCs w:val="28"/>
        </w:rPr>
        <w:t xml:space="preserve"> - перечень мероприятий и контрольных событий </w:t>
      </w:r>
      <w:r w:rsidRPr="00C14F2B">
        <w:rPr>
          <w:szCs w:val="28"/>
        </w:rPr>
        <w:t>муниципаль</w:t>
      </w:r>
      <w:r w:rsidRPr="008A4A36">
        <w:rPr>
          <w:szCs w:val="28"/>
        </w:rPr>
        <w:t>ной программы с указанием их сроков и ожидаемых результатов, а также бюджетных ассигнований</w:t>
      </w:r>
      <w:r>
        <w:rPr>
          <w:szCs w:val="28"/>
        </w:rPr>
        <w:t xml:space="preserve"> на ее реализацию на текущий финансовый год.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Иные понятия, используемые в данном Порядке, применяются в значениях, установленных действующим законодательством Российской Федерации.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1.3. М</w:t>
      </w:r>
      <w:r w:rsidRPr="00C14F2B">
        <w:rPr>
          <w:szCs w:val="28"/>
        </w:rPr>
        <w:t>униципаль</w:t>
      </w:r>
      <w:r>
        <w:rPr>
          <w:szCs w:val="28"/>
        </w:rPr>
        <w:t xml:space="preserve">ная программа может включать в себя подпрограммы, ведомственные целевые программы </w:t>
      </w:r>
      <w:r w:rsidRPr="008A4A36">
        <w:rPr>
          <w:szCs w:val="28"/>
        </w:rPr>
        <w:t xml:space="preserve">и отдельные мероприятия органов и (или) структурных подразделений </w:t>
      </w:r>
      <w:r>
        <w:rPr>
          <w:szCs w:val="28"/>
        </w:rPr>
        <w:t>администрации района,</w:t>
      </w:r>
      <w:r w:rsidRPr="008D1F81">
        <w:rPr>
          <w:szCs w:val="28"/>
        </w:rPr>
        <w:t xml:space="preserve"> </w:t>
      </w:r>
      <w:r w:rsidRPr="008A4A36">
        <w:rPr>
          <w:szCs w:val="28"/>
        </w:rPr>
        <w:t>реализуемые в соответствующей сфере социально-экономического развития</w:t>
      </w:r>
      <w:r>
        <w:rPr>
          <w:szCs w:val="28"/>
        </w:rPr>
        <w:t xml:space="preserve"> района.</w:t>
      </w:r>
    </w:p>
    <w:p w:rsidR="00800FA4" w:rsidRPr="004C1090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C1090">
        <w:rPr>
          <w:szCs w:val="28"/>
        </w:rPr>
        <w:t xml:space="preserve">Деление </w:t>
      </w:r>
      <w:r w:rsidRPr="00C14F2B">
        <w:rPr>
          <w:szCs w:val="28"/>
        </w:rPr>
        <w:t>муниципаль</w:t>
      </w:r>
      <w:r w:rsidRPr="004C1090">
        <w:rPr>
          <w:szCs w:val="28"/>
        </w:rPr>
        <w:t xml:space="preserve">ной программы на подпрограммы осуществляется исходя из масштабности и сложности решаемых в рамках </w:t>
      </w:r>
      <w:r w:rsidRPr="00C14F2B">
        <w:rPr>
          <w:szCs w:val="28"/>
        </w:rPr>
        <w:t>муниципаль</w:t>
      </w:r>
      <w:r w:rsidRPr="004C1090">
        <w:rPr>
          <w:szCs w:val="28"/>
        </w:rPr>
        <w:t>ной программы задач.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1.4</w:t>
      </w:r>
      <w:r w:rsidRPr="008A4A36">
        <w:rPr>
          <w:szCs w:val="28"/>
        </w:rPr>
        <w:t xml:space="preserve">. Основанием для разработки </w:t>
      </w:r>
      <w:r w:rsidRPr="00C14F2B">
        <w:rPr>
          <w:szCs w:val="28"/>
        </w:rPr>
        <w:t>муниципаль</w:t>
      </w:r>
      <w:r w:rsidRPr="008A4A36">
        <w:rPr>
          <w:szCs w:val="28"/>
        </w:rPr>
        <w:t xml:space="preserve">ных программ является </w:t>
      </w:r>
      <w:r w:rsidRPr="00BE7E5B">
        <w:rPr>
          <w:szCs w:val="28"/>
        </w:rPr>
        <w:t>Перечень</w:t>
      </w:r>
      <w:r w:rsidRPr="00116C1F">
        <w:rPr>
          <w:szCs w:val="28"/>
        </w:rPr>
        <w:t xml:space="preserve"> </w:t>
      </w:r>
      <w:r w:rsidRPr="00C14F2B">
        <w:rPr>
          <w:szCs w:val="28"/>
        </w:rPr>
        <w:t>муниципаль</w:t>
      </w:r>
      <w:r>
        <w:rPr>
          <w:szCs w:val="28"/>
        </w:rPr>
        <w:t>ных программ</w:t>
      </w:r>
      <w:r w:rsidRPr="00BE7E5B">
        <w:rPr>
          <w:szCs w:val="28"/>
        </w:rPr>
        <w:t>,</w:t>
      </w:r>
      <w:r w:rsidRPr="008A4A36">
        <w:rPr>
          <w:szCs w:val="28"/>
        </w:rPr>
        <w:t xml:space="preserve"> формируемый в соответствии с</w:t>
      </w:r>
      <w:r>
        <w:rPr>
          <w:szCs w:val="28"/>
        </w:rPr>
        <w:t xml:space="preserve"> данным</w:t>
      </w:r>
      <w:r w:rsidRPr="008A4A36">
        <w:rPr>
          <w:szCs w:val="28"/>
        </w:rPr>
        <w:t xml:space="preserve"> </w:t>
      </w:r>
      <w:r w:rsidRPr="000B73DF">
        <w:rPr>
          <w:szCs w:val="28"/>
        </w:rPr>
        <w:t>Порядком</w:t>
      </w:r>
      <w:r>
        <w:rPr>
          <w:szCs w:val="28"/>
        </w:rPr>
        <w:t>.</w:t>
      </w:r>
    </w:p>
    <w:p w:rsidR="00800FA4" w:rsidRPr="008A4A36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1.5</w:t>
      </w:r>
      <w:r w:rsidRPr="008A4A36">
        <w:rPr>
          <w:szCs w:val="28"/>
        </w:rPr>
        <w:t xml:space="preserve">. Разработка, утверждение, реализация, мониторинг, оценка хода реализации и эффективности подпрограмм </w:t>
      </w:r>
      <w:r w:rsidRPr="00C14F2B">
        <w:rPr>
          <w:szCs w:val="28"/>
        </w:rPr>
        <w:t>муниципаль</w:t>
      </w:r>
      <w:r w:rsidRPr="008A4A36">
        <w:rPr>
          <w:szCs w:val="28"/>
        </w:rPr>
        <w:t xml:space="preserve">ных программ осуществляются в рамках </w:t>
      </w:r>
      <w:r w:rsidRPr="00C14F2B">
        <w:rPr>
          <w:szCs w:val="28"/>
        </w:rPr>
        <w:t>муниципаль</w:t>
      </w:r>
      <w:r w:rsidRPr="008A4A36">
        <w:rPr>
          <w:szCs w:val="28"/>
        </w:rPr>
        <w:t>ных прог</w:t>
      </w:r>
      <w:r>
        <w:rPr>
          <w:szCs w:val="28"/>
        </w:rPr>
        <w:t>рамм в соответствии с данным</w:t>
      </w:r>
      <w:r w:rsidRPr="008A4A36">
        <w:rPr>
          <w:szCs w:val="28"/>
        </w:rPr>
        <w:t xml:space="preserve"> </w:t>
      </w:r>
      <w:r>
        <w:rPr>
          <w:szCs w:val="28"/>
        </w:rPr>
        <w:t>Порядком</w:t>
      </w:r>
      <w:r w:rsidRPr="008A4A36">
        <w:rPr>
          <w:szCs w:val="28"/>
        </w:rPr>
        <w:t>.</w:t>
      </w:r>
    </w:p>
    <w:p w:rsidR="00800FA4" w:rsidRDefault="00800FA4" w:rsidP="00454EA2">
      <w:pPr>
        <w:autoSpaceDE w:val="0"/>
        <w:autoSpaceDN w:val="0"/>
        <w:adjustRightInd w:val="0"/>
        <w:jc w:val="center"/>
        <w:outlineLvl w:val="1"/>
      </w:pPr>
    </w:p>
    <w:p w:rsidR="00800FA4" w:rsidRPr="00837458" w:rsidRDefault="00800FA4" w:rsidP="00454EA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837458">
        <w:rPr>
          <w:b/>
          <w:szCs w:val="28"/>
        </w:rPr>
        <w:t>II. Полномочия ответственного исполнителя, соисполнителей и участников при разработке и реализации муниципальных программ</w:t>
      </w:r>
    </w:p>
    <w:p w:rsidR="00800FA4" w:rsidRPr="00837458" w:rsidRDefault="00800FA4" w:rsidP="00454EA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00FA4" w:rsidRPr="006143F0" w:rsidRDefault="00800FA4" w:rsidP="00454EA2">
      <w:pPr>
        <w:autoSpaceDE w:val="0"/>
        <w:autoSpaceDN w:val="0"/>
        <w:adjustRightInd w:val="0"/>
        <w:spacing w:line="235" w:lineRule="auto"/>
        <w:ind w:firstLine="539"/>
        <w:jc w:val="both"/>
        <w:rPr>
          <w:szCs w:val="28"/>
        </w:rPr>
      </w:pPr>
      <w:hyperlink r:id="rId10" w:history="1">
        <w:r w:rsidRPr="006143F0">
          <w:rPr>
            <w:color w:val="000000"/>
            <w:szCs w:val="28"/>
          </w:rPr>
          <w:t>2.1.</w:t>
        </w:r>
      </w:hyperlink>
      <w:r w:rsidRPr="006143F0">
        <w:rPr>
          <w:color w:val="000000"/>
          <w:szCs w:val="28"/>
        </w:rPr>
        <w:t xml:space="preserve"> </w:t>
      </w:r>
      <w:r w:rsidRPr="006143F0">
        <w:rPr>
          <w:szCs w:val="28"/>
        </w:rPr>
        <w:t>Ответственный исполнитель:</w:t>
      </w:r>
    </w:p>
    <w:p w:rsidR="00800FA4" w:rsidRDefault="00800FA4" w:rsidP="00454EA2">
      <w:pPr>
        <w:autoSpaceDE w:val="0"/>
        <w:autoSpaceDN w:val="0"/>
        <w:adjustRightInd w:val="0"/>
        <w:spacing w:line="235" w:lineRule="auto"/>
        <w:ind w:firstLine="539"/>
        <w:jc w:val="both"/>
        <w:rPr>
          <w:szCs w:val="28"/>
        </w:rPr>
      </w:pPr>
      <w:r>
        <w:rPr>
          <w:szCs w:val="28"/>
        </w:rPr>
        <w:t xml:space="preserve">- обеспечивает </w:t>
      </w:r>
      <w:r w:rsidRPr="006143F0">
        <w:rPr>
          <w:szCs w:val="28"/>
        </w:rPr>
        <w:t xml:space="preserve">разработку </w:t>
      </w:r>
      <w:r>
        <w:rPr>
          <w:szCs w:val="28"/>
        </w:rPr>
        <w:t xml:space="preserve">и </w:t>
      </w:r>
      <w:r w:rsidRPr="006143F0">
        <w:rPr>
          <w:szCs w:val="28"/>
        </w:rPr>
        <w:t xml:space="preserve">формирует структуру </w:t>
      </w:r>
      <w:r w:rsidRPr="00C14F2B">
        <w:rPr>
          <w:szCs w:val="28"/>
        </w:rPr>
        <w:t>муниципаль</w:t>
      </w:r>
      <w:r w:rsidRPr="006143F0">
        <w:rPr>
          <w:szCs w:val="28"/>
        </w:rPr>
        <w:t>ной программы</w:t>
      </w:r>
      <w:r>
        <w:rPr>
          <w:szCs w:val="28"/>
        </w:rPr>
        <w:t>, ее согласование с</w:t>
      </w:r>
      <w:r w:rsidRPr="004C066E">
        <w:rPr>
          <w:szCs w:val="28"/>
        </w:rPr>
        <w:t xml:space="preserve"> </w:t>
      </w:r>
      <w:r w:rsidRPr="006143F0">
        <w:rPr>
          <w:szCs w:val="28"/>
        </w:rPr>
        <w:t>соисполнител</w:t>
      </w:r>
      <w:r>
        <w:rPr>
          <w:szCs w:val="28"/>
        </w:rPr>
        <w:t>ями (участниками),</w:t>
      </w:r>
      <w:r w:rsidRPr="004C066E">
        <w:rPr>
          <w:szCs w:val="28"/>
        </w:rPr>
        <w:t xml:space="preserve"> </w:t>
      </w:r>
      <w:r>
        <w:rPr>
          <w:szCs w:val="28"/>
        </w:rPr>
        <w:t>прохождение ее экспертизы,</w:t>
      </w:r>
      <w:r w:rsidRPr="006143F0">
        <w:rPr>
          <w:szCs w:val="28"/>
        </w:rPr>
        <w:t xml:space="preserve"> а также утверждение </w:t>
      </w:r>
      <w:r>
        <w:rPr>
          <w:szCs w:val="28"/>
        </w:rPr>
        <w:t>постановлением администрации района</w:t>
      </w:r>
      <w:r w:rsidRPr="006143F0">
        <w:rPr>
          <w:szCs w:val="28"/>
        </w:rPr>
        <w:t>;</w:t>
      </w:r>
    </w:p>
    <w:p w:rsidR="00800FA4" w:rsidRPr="006143F0" w:rsidRDefault="00800FA4" w:rsidP="00454EA2">
      <w:pPr>
        <w:autoSpaceDE w:val="0"/>
        <w:autoSpaceDN w:val="0"/>
        <w:adjustRightInd w:val="0"/>
        <w:spacing w:line="235" w:lineRule="auto"/>
        <w:ind w:firstLine="539"/>
        <w:jc w:val="both"/>
        <w:rPr>
          <w:szCs w:val="28"/>
        </w:rPr>
      </w:pPr>
      <w:r w:rsidRPr="00005F23">
        <w:rPr>
          <w:szCs w:val="28"/>
        </w:rPr>
        <w:t xml:space="preserve">- организует реализацию </w:t>
      </w:r>
      <w:r w:rsidRPr="00C14F2B">
        <w:rPr>
          <w:szCs w:val="28"/>
        </w:rPr>
        <w:t>муниципаль</w:t>
      </w:r>
      <w:r w:rsidRPr="00005F23">
        <w:rPr>
          <w:szCs w:val="28"/>
        </w:rPr>
        <w:t xml:space="preserve">ной программы, осуществляет на постоянной основе мониторинг реализации, принимает решение о внесении в неё изменений в соответствии </w:t>
      </w:r>
      <w:r>
        <w:rPr>
          <w:szCs w:val="28"/>
        </w:rPr>
        <w:t xml:space="preserve">с </w:t>
      </w:r>
      <w:r w:rsidRPr="00005F23">
        <w:rPr>
          <w:szCs w:val="28"/>
        </w:rPr>
        <w:t>требованиями настоящ</w:t>
      </w:r>
      <w:r>
        <w:rPr>
          <w:szCs w:val="28"/>
        </w:rPr>
        <w:t>его</w:t>
      </w:r>
      <w:r w:rsidRPr="00005F23">
        <w:rPr>
          <w:szCs w:val="28"/>
        </w:rPr>
        <w:t xml:space="preserve"> Порядк</w:t>
      </w:r>
      <w:r>
        <w:rPr>
          <w:szCs w:val="28"/>
        </w:rPr>
        <w:t>а</w:t>
      </w:r>
      <w:r w:rsidRPr="00005F23">
        <w:rPr>
          <w:szCs w:val="28"/>
        </w:rPr>
        <w:t xml:space="preserve">, а также несет ответственность за достижение целевых индикаторов и показателей </w:t>
      </w:r>
      <w:r w:rsidRPr="00C14F2B">
        <w:rPr>
          <w:szCs w:val="28"/>
        </w:rPr>
        <w:t>муниципаль</w:t>
      </w:r>
      <w:r w:rsidRPr="00005F23">
        <w:rPr>
          <w:szCs w:val="28"/>
        </w:rPr>
        <w:t>ной программы, а также конечных результатов ее реализации;</w:t>
      </w:r>
    </w:p>
    <w:p w:rsidR="00800FA4" w:rsidRPr="006143F0" w:rsidRDefault="00800FA4" w:rsidP="00454EA2">
      <w:pPr>
        <w:autoSpaceDE w:val="0"/>
        <w:autoSpaceDN w:val="0"/>
        <w:adjustRightInd w:val="0"/>
        <w:spacing w:line="235" w:lineRule="auto"/>
        <w:ind w:firstLine="539"/>
        <w:jc w:val="both"/>
        <w:rPr>
          <w:szCs w:val="28"/>
        </w:rPr>
      </w:pPr>
      <w:r>
        <w:rPr>
          <w:szCs w:val="28"/>
        </w:rPr>
        <w:t>-</w:t>
      </w:r>
      <w:r w:rsidRPr="006143F0">
        <w:rPr>
          <w:szCs w:val="28"/>
        </w:rPr>
        <w:t xml:space="preserve"> предоставляет по запросу финансов</w:t>
      </w:r>
      <w:r>
        <w:rPr>
          <w:szCs w:val="28"/>
        </w:rPr>
        <w:t>ого управления администрации района</w:t>
      </w:r>
      <w:r w:rsidRPr="006143F0">
        <w:rPr>
          <w:szCs w:val="28"/>
        </w:rPr>
        <w:t xml:space="preserve">, сведения, необходимые для проведения мониторинга реализации </w:t>
      </w:r>
      <w:r w:rsidRPr="00C14F2B">
        <w:rPr>
          <w:szCs w:val="28"/>
        </w:rPr>
        <w:t>муниципаль</w:t>
      </w:r>
      <w:r w:rsidRPr="006143F0">
        <w:rPr>
          <w:szCs w:val="28"/>
        </w:rPr>
        <w:t>ной программы;</w:t>
      </w:r>
    </w:p>
    <w:p w:rsidR="00800FA4" w:rsidRDefault="00800FA4" w:rsidP="00454EA2">
      <w:pPr>
        <w:autoSpaceDE w:val="0"/>
        <w:autoSpaceDN w:val="0"/>
        <w:adjustRightInd w:val="0"/>
        <w:spacing w:line="235" w:lineRule="auto"/>
        <w:ind w:firstLine="539"/>
        <w:jc w:val="both"/>
        <w:rPr>
          <w:szCs w:val="28"/>
        </w:rPr>
      </w:pPr>
      <w:r>
        <w:rPr>
          <w:szCs w:val="28"/>
        </w:rPr>
        <w:t>-</w:t>
      </w:r>
      <w:r w:rsidRPr="006143F0">
        <w:rPr>
          <w:szCs w:val="28"/>
        </w:rPr>
        <w:t xml:space="preserve"> запрашивает у соисполнителей</w:t>
      </w:r>
      <w:r w:rsidRPr="009B1217">
        <w:rPr>
          <w:szCs w:val="28"/>
        </w:rPr>
        <w:t xml:space="preserve"> </w:t>
      </w:r>
      <w:r w:rsidRPr="006143F0">
        <w:rPr>
          <w:szCs w:val="28"/>
        </w:rPr>
        <w:t>и участник</w:t>
      </w:r>
      <w:r>
        <w:rPr>
          <w:szCs w:val="28"/>
        </w:rPr>
        <w:t>ов</w:t>
      </w:r>
      <w:r w:rsidRPr="006143F0">
        <w:rPr>
          <w:szCs w:val="28"/>
        </w:rPr>
        <w:t xml:space="preserve"> информацию, необходимую для подготовки ответов на запросы </w:t>
      </w:r>
      <w:r>
        <w:rPr>
          <w:szCs w:val="28"/>
        </w:rPr>
        <w:t xml:space="preserve"> </w:t>
      </w:r>
      <w:r w:rsidRPr="006143F0">
        <w:rPr>
          <w:szCs w:val="28"/>
        </w:rPr>
        <w:t>финансов</w:t>
      </w:r>
      <w:r>
        <w:rPr>
          <w:szCs w:val="28"/>
        </w:rPr>
        <w:t>ого управления администрации района</w:t>
      </w:r>
      <w:r w:rsidRPr="006143F0">
        <w:rPr>
          <w:szCs w:val="28"/>
        </w:rPr>
        <w:t>;</w:t>
      </w:r>
    </w:p>
    <w:p w:rsidR="00800FA4" w:rsidRPr="00E656F7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6143F0">
        <w:rPr>
          <w:szCs w:val="28"/>
        </w:rPr>
        <w:t xml:space="preserve"> осуществляет совместно с соисполнителями и участниками</w:t>
      </w:r>
      <w:r w:rsidRPr="00655F8C">
        <w:rPr>
          <w:szCs w:val="28"/>
        </w:rPr>
        <w:t xml:space="preserve"> </w:t>
      </w:r>
      <w:r>
        <w:rPr>
          <w:szCs w:val="28"/>
        </w:rPr>
        <w:t>внесение изменений в состав мероприятий, сроки их реализации, а также</w:t>
      </w:r>
      <w:r w:rsidRPr="006143F0">
        <w:rPr>
          <w:szCs w:val="28"/>
        </w:rPr>
        <w:t xml:space="preserve"> </w:t>
      </w:r>
      <w:r>
        <w:rPr>
          <w:szCs w:val="28"/>
        </w:rPr>
        <w:t xml:space="preserve">в объемы бюджетных ассигнований на реализацию мероприятий в пределах утвержденных лимитов бюджетных ассигнований </w:t>
      </w:r>
      <w:r w:rsidRPr="00E656F7">
        <w:rPr>
          <w:szCs w:val="28"/>
        </w:rPr>
        <w:t xml:space="preserve">на реализацию муниципальной программы в целом; </w:t>
      </w:r>
    </w:p>
    <w:p w:rsidR="00800FA4" w:rsidRPr="006143F0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05F23">
        <w:rPr>
          <w:szCs w:val="28"/>
        </w:rPr>
        <w:t xml:space="preserve">- проводит оценку эффективности мероприятий </w:t>
      </w:r>
      <w:r w:rsidRPr="00C14F2B">
        <w:rPr>
          <w:szCs w:val="28"/>
        </w:rPr>
        <w:t>муниципаль</w:t>
      </w:r>
      <w:r w:rsidRPr="00005F23">
        <w:rPr>
          <w:szCs w:val="28"/>
        </w:rPr>
        <w:t>ной программы в соответствии с данным Порядком;</w:t>
      </w:r>
    </w:p>
    <w:p w:rsidR="00800FA4" w:rsidRPr="006143F0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6143F0">
        <w:rPr>
          <w:szCs w:val="28"/>
        </w:rPr>
        <w:t>запрашивает у соисполнителей</w:t>
      </w:r>
      <w:r>
        <w:rPr>
          <w:szCs w:val="28"/>
        </w:rPr>
        <w:t xml:space="preserve"> </w:t>
      </w:r>
      <w:r w:rsidRPr="006143F0">
        <w:rPr>
          <w:szCs w:val="28"/>
        </w:rPr>
        <w:t>и участник</w:t>
      </w:r>
      <w:r>
        <w:rPr>
          <w:szCs w:val="28"/>
        </w:rPr>
        <w:t>ов</w:t>
      </w:r>
      <w:r w:rsidRPr="006143F0">
        <w:rPr>
          <w:szCs w:val="28"/>
        </w:rPr>
        <w:t xml:space="preserve"> отчет</w:t>
      </w:r>
      <w:r>
        <w:rPr>
          <w:szCs w:val="28"/>
        </w:rPr>
        <w:t>ы</w:t>
      </w:r>
      <w:r w:rsidRPr="006143F0">
        <w:rPr>
          <w:szCs w:val="28"/>
        </w:rPr>
        <w:t xml:space="preserve"> о ходе реализации и оценке эффективности</w:t>
      </w:r>
      <w:r>
        <w:rPr>
          <w:szCs w:val="28"/>
        </w:rPr>
        <w:t xml:space="preserve"> мероприятий</w:t>
      </w:r>
      <w:r w:rsidRPr="006143F0">
        <w:rPr>
          <w:szCs w:val="28"/>
        </w:rPr>
        <w:t xml:space="preserve"> </w:t>
      </w:r>
      <w:r w:rsidRPr="00C14F2B">
        <w:rPr>
          <w:szCs w:val="28"/>
        </w:rPr>
        <w:t>муниципаль</w:t>
      </w:r>
      <w:r w:rsidRPr="006143F0">
        <w:rPr>
          <w:szCs w:val="28"/>
        </w:rPr>
        <w:t>ной программы</w:t>
      </w:r>
      <w:r>
        <w:rPr>
          <w:szCs w:val="28"/>
        </w:rPr>
        <w:t xml:space="preserve"> (под</w:t>
      </w:r>
      <w:r w:rsidRPr="006143F0">
        <w:rPr>
          <w:szCs w:val="28"/>
        </w:rPr>
        <w:t>программы</w:t>
      </w:r>
      <w:r>
        <w:rPr>
          <w:szCs w:val="28"/>
        </w:rPr>
        <w:t>), в которых участвуют соисполнители и участники</w:t>
      </w:r>
      <w:r w:rsidRPr="006143F0">
        <w:rPr>
          <w:szCs w:val="28"/>
        </w:rPr>
        <w:t>;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F274B">
        <w:rPr>
          <w:szCs w:val="28"/>
        </w:rPr>
        <w:t xml:space="preserve">- в соответствии с данным Порядком готовит отчет о ходе реализации и оценке эффективности </w:t>
      </w:r>
      <w:r w:rsidRPr="00C14F2B">
        <w:rPr>
          <w:szCs w:val="28"/>
        </w:rPr>
        <w:t>муниципаль</w:t>
      </w:r>
      <w:r w:rsidRPr="00AF274B">
        <w:rPr>
          <w:szCs w:val="28"/>
        </w:rPr>
        <w:t xml:space="preserve">ной программы (подпрограммы) и представляет его </w:t>
      </w:r>
      <w:r w:rsidRPr="005F0E7A">
        <w:rPr>
          <w:szCs w:val="28"/>
        </w:rPr>
        <w:t xml:space="preserve">в </w:t>
      </w:r>
      <w:r>
        <w:rPr>
          <w:szCs w:val="28"/>
        </w:rPr>
        <w:t xml:space="preserve">финансовое управление </w:t>
      </w:r>
      <w:r w:rsidRPr="005F0E7A">
        <w:rPr>
          <w:szCs w:val="28"/>
        </w:rPr>
        <w:t xml:space="preserve">администрации </w:t>
      </w:r>
      <w:r>
        <w:rPr>
          <w:szCs w:val="28"/>
        </w:rPr>
        <w:t>района</w:t>
      </w:r>
      <w:r w:rsidRPr="00AF274B">
        <w:rPr>
          <w:szCs w:val="28"/>
        </w:rPr>
        <w:t>.</w:t>
      </w:r>
      <w:r w:rsidRPr="006143F0">
        <w:rPr>
          <w:szCs w:val="28"/>
        </w:rPr>
        <w:t xml:space="preserve"> </w:t>
      </w:r>
    </w:p>
    <w:p w:rsidR="00800FA4" w:rsidRPr="001A5D3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A5D34">
        <w:rPr>
          <w:szCs w:val="28"/>
        </w:rPr>
        <w:t>2.2. Соисполнители:</w:t>
      </w:r>
    </w:p>
    <w:p w:rsidR="00800FA4" w:rsidRPr="006143F0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6143F0">
        <w:rPr>
          <w:szCs w:val="28"/>
        </w:rPr>
        <w:t xml:space="preserve"> участвуют в разработке и осуществляют реализацию мероприятий </w:t>
      </w:r>
      <w:r w:rsidRPr="00C14F2B">
        <w:rPr>
          <w:szCs w:val="28"/>
        </w:rPr>
        <w:t>муниципаль</w:t>
      </w:r>
      <w:r w:rsidRPr="006143F0">
        <w:rPr>
          <w:szCs w:val="28"/>
        </w:rPr>
        <w:t>ной программы</w:t>
      </w:r>
      <w:r>
        <w:rPr>
          <w:szCs w:val="28"/>
        </w:rPr>
        <w:t xml:space="preserve"> (под</w:t>
      </w:r>
      <w:r w:rsidRPr="006143F0">
        <w:rPr>
          <w:szCs w:val="28"/>
        </w:rPr>
        <w:t>программы</w:t>
      </w:r>
      <w:r>
        <w:rPr>
          <w:szCs w:val="28"/>
        </w:rPr>
        <w:t>)</w:t>
      </w:r>
      <w:r w:rsidRPr="006143F0">
        <w:rPr>
          <w:szCs w:val="28"/>
        </w:rPr>
        <w:t xml:space="preserve"> в рамках своей компетенции;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6143F0">
        <w:rPr>
          <w:szCs w:val="28"/>
        </w:rPr>
        <w:t>представляют в установленный срок ответственному исполнителю</w:t>
      </w:r>
      <w:r>
        <w:rPr>
          <w:szCs w:val="28"/>
        </w:rPr>
        <w:t>:</w:t>
      </w:r>
    </w:p>
    <w:p w:rsidR="00800FA4" w:rsidRPr="00005F23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</w:t>
      </w:r>
      <w:r w:rsidRPr="00005F23">
        <w:rPr>
          <w:szCs w:val="28"/>
        </w:rPr>
        <w:t xml:space="preserve"> предложения </w:t>
      </w:r>
      <w:r>
        <w:rPr>
          <w:szCs w:val="28"/>
        </w:rPr>
        <w:t>по внесению изменений в</w:t>
      </w:r>
      <w:r w:rsidRPr="00005F23">
        <w:rPr>
          <w:szCs w:val="28"/>
        </w:rPr>
        <w:t xml:space="preserve"> </w:t>
      </w:r>
      <w:r w:rsidRPr="00C14F2B">
        <w:rPr>
          <w:szCs w:val="28"/>
        </w:rPr>
        <w:t>муниципаль</w:t>
      </w:r>
      <w:r w:rsidRPr="00005F23">
        <w:rPr>
          <w:szCs w:val="28"/>
        </w:rPr>
        <w:t>н</w:t>
      </w:r>
      <w:r>
        <w:rPr>
          <w:szCs w:val="28"/>
        </w:rPr>
        <w:t>ую</w:t>
      </w:r>
      <w:r w:rsidRPr="00005F23">
        <w:rPr>
          <w:szCs w:val="28"/>
        </w:rPr>
        <w:t xml:space="preserve"> программ</w:t>
      </w:r>
      <w:r>
        <w:rPr>
          <w:szCs w:val="28"/>
        </w:rPr>
        <w:t>у в части уточнения мероприятий подпрограмм</w:t>
      </w:r>
      <w:r w:rsidRPr="00005F23">
        <w:rPr>
          <w:szCs w:val="28"/>
        </w:rPr>
        <w:t>, в реализации которых</w:t>
      </w:r>
      <w:r>
        <w:rPr>
          <w:szCs w:val="28"/>
        </w:rPr>
        <w:t xml:space="preserve"> участвуют соисполнители</w:t>
      </w:r>
      <w:r w:rsidRPr="00005F23">
        <w:rPr>
          <w:szCs w:val="28"/>
        </w:rPr>
        <w:t>;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</w:t>
      </w:r>
      <w:r w:rsidRPr="006143F0">
        <w:rPr>
          <w:szCs w:val="28"/>
        </w:rPr>
        <w:t xml:space="preserve"> необходимую информацию для подготовки ответов на запросы финансов</w:t>
      </w:r>
      <w:r>
        <w:rPr>
          <w:szCs w:val="28"/>
        </w:rPr>
        <w:t>ого управления администрации района;</w:t>
      </w:r>
    </w:p>
    <w:p w:rsidR="00800FA4" w:rsidRPr="006143F0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</w:t>
      </w:r>
      <w:r w:rsidRPr="006143F0">
        <w:rPr>
          <w:szCs w:val="28"/>
        </w:rPr>
        <w:t xml:space="preserve"> отчет о ходе реализации и оценке эффективности</w:t>
      </w:r>
      <w:r>
        <w:rPr>
          <w:szCs w:val="28"/>
        </w:rPr>
        <w:t xml:space="preserve"> мероприятий</w:t>
      </w:r>
      <w:r w:rsidRPr="006143F0">
        <w:rPr>
          <w:szCs w:val="28"/>
        </w:rPr>
        <w:t xml:space="preserve"> </w:t>
      </w:r>
      <w:r>
        <w:rPr>
          <w:szCs w:val="28"/>
        </w:rPr>
        <w:t>муниципаль</w:t>
      </w:r>
      <w:r w:rsidRPr="006143F0">
        <w:rPr>
          <w:szCs w:val="28"/>
        </w:rPr>
        <w:t>ной программы</w:t>
      </w:r>
      <w:r>
        <w:rPr>
          <w:szCs w:val="28"/>
        </w:rPr>
        <w:t xml:space="preserve"> (под</w:t>
      </w:r>
      <w:r w:rsidRPr="006143F0">
        <w:rPr>
          <w:szCs w:val="28"/>
        </w:rPr>
        <w:t>программы</w:t>
      </w:r>
      <w:r>
        <w:rPr>
          <w:szCs w:val="28"/>
        </w:rPr>
        <w:t xml:space="preserve">), в которых участвуют соисполнители, подготовленный </w:t>
      </w:r>
      <w:r w:rsidRPr="00005F23">
        <w:rPr>
          <w:szCs w:val="28"/>
        </w:rPr>
        <w:t>в соответствии с данным Порядком</w:t>
      </w:r>
      <w:r>
        <w:rPr>
          <w:szCs w:val="28"/>
        </w:rPr>
        <w:t>.</w:t>
      </w:r>
    </w:p>
    <w:p w:rsidR="00800FA4" w:rsidRPr="00005F23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05F23">
        <w:rPr>
          <w:szCs w:val="28"/>
        </w:rPr>
        <w:t>2.3.</w:t>
      </w:r>
      <w:r>
        <w:rPr>
          <w:szCs w:val="28"/>
        </w:rPr>
        <w:t xml:space="preserve"> У</w:t>
      </w:r>
      <w:r w:rsidRPr="00005F23">
        <w:rPr>
          <w:szCs w:val="28"/>
        </w:rPr>
        <w:t>частники</w:t>
      </w:r>
      <w:r>
        <w:rPr>
          <w:szCs w:val="28"/>
        </w:rPr>
        <w:t>:</w:t>
      </w:r>
    </w:p>
    <w:p w:rsidR="00800FA4" w:rsidRPr="00005F23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05F23">
        <w:rPr>
          <w:szCs w:val="28"/>
        </w:rPr>
        <w:t xml:space="preserve">- осуществляют реализацию мероприятий </w:t>
      </w:r>
      <w:r>
        <w:rPr>
          <w:szCs w:val="28"/>
        </w:rPr>
        <w:t>подпрограмм</w:t>
      </w:r>
      <w:r w:rsidRPr="00005F23">
        <w:rPr>
          <w:szCs w:val="28"/>
        </w:rPr>
        <w:t xml:space="preserve"> в рамках своей компетенции;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05F23">
        <w:rPr>
          <w:szCs w:val="28"/>
        </w:rPr>
        <w:t>- представляют</w:t>
      </w:r>
      <w:r>
        <w:rPr>
          <w:szCs w:val="28"/>
        </w:rPr>
        <w:t xml:space="preserve"> </w:t>
      </w:r>
      <w:r w:rsidRPr="006143F0">
        <w:rPr>
          <w:szCs w:val="28"/>
        </w:rPr>
        <w:t>в установленный срок</w:t>
      </w:r>
      <w:r w:rsidRPr="00005F23">
        <w:rPr>
          <w:szCs w:val="28"/>
        </w:rPr>
        <w:t xml:space="preserve"> ответственному исполнителю и соисполнителю</w:t>
      </w:r>
      <w:r>
        <w:rPr>
          <w:szCs w:val="28"/>
        </w:rPr>
        <w:t>:</w:t>
      </w:r>
    </w:p>
    <w:p w:rsidR="00800FA4" w:rsidRPr="00005F23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</w:t>
      </w:r>
      <w:r w:rsidRPr="00005F23">
        <w:rPr>
          <w:szCs w:val="28"/>
        </w:rPr>
        <w:t xml:space="preserve"> предложения </w:t>
      </w:r>
      <w:r>
        <w:rPr>
          <w:szCs w:val="28"/>
        </w:rPr>
        <w:t>по внесению изменений в</w:t>
      </w:r>
      <w:r w:rsidRPr="00005F23">
        <w:rPr>
          <w:szCs w:val="28"/>
        </w:rPr>
        <w:t xml:space="preserve"> </w:t>
      </w:r>
      <w:r>
        <w:rPr>
          <w:szCs w:val="28"/>
        </w:rPr>
        <w:t>муниципаль</w:t>
      </w:r>
      <w:r w:rsidRPr="00005F23">
        <w:rPr>
          <w:szCs w:val="28"/>
        </w:rPr>
        <w:t>н</w:t>
      </w:r>
      <w:r>
        <w:rPr>
          <w:szCs w:val="28"/>
        </w:rPr>
        <w:t>ую</w:t>
      </w:r>
      <w:r w:rsidRPr="00005F23">
        <w:rPr>
          <w:szCs w:val="28"/>
        </w:rPr>
        <w:t xml:space="preserve"> программ</w:t>
      </w:r>
      <w:r>
        <w:rPr>
          <w:szCs w:val="28"/>
        </w:rPr>
        <w:t>у в части уточнения мероприятий подпрограмм</w:t>
      </w:r>
      <w:r w:rsidRPr="00005F23">
        <w:rPr>
          <w:szCs w:val="28"/>
        </w:rPr>
        <w:t>, в реализации которых</w:t>
      </w:r>
      <w:r>
        <w:rPr>
          <w:szCs w:val="28"/>
        </w:rPr>
        <w:t xml:space="preserve"> задействованы участники</w:t>
      </w:r>
      <w:r w:rsidRPr="00005F23">
        <w:rPr>
          <w:szCs w:val="28"/>
        </w:rPr>
        <w:t>;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</w:t>
      </w:r>
      <w:r w:rsidRPr="00005F23">
        <w:rPr>
          <w:szCs w:val="28"/>
        </w:rPr>
        <w:t xml:space="preserve"> необходимую информацию для подготовки ответов на запросы </w:t>
      </w:r>
      <w:r w:rsidRPr="006143F0">
        <w:rPr>
          <w:szCs w:val="28"/>
        </w:rPr>
        <w:t>финансов</w:t>
      </w:r>
      <w:r>
        <w:rPr>
          <w:szCs w:val="28"/>
        </w:rPr>
        <w:t>ого управления администрации района;</w:t>
      </w:r>
    </w:p>
    <w:p w:rsidR="00800FA4" w:rsidRPr="006143F0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в) </w:t>
      </w:r>
      <w:r w:rsidRPr="006143F0">
        <w:rPr>
          <w:szCs w:val="28"/>
        </w:rPr>
        <w:t>отчет о ходе реализации и оценке эффективности</w:t>
      </w:r>
      <w:r>
        <w:rPr>
          <w:szCs w:val="28"/>
        </w:rPr>
        <w:t xml:space="preserve"> мероприятий</w:t>
      </w:r>
      <w:r w:rsidRPr="006143F0">
        <w:rPr>
          <w:szCs w:val="28"/>
        </w:rPr>
        <w:t xml:space="preserve"> </w:t>
      </w:r>
      <w:r>
        <w:rPr>
          <w:szCs w:val="28"/>
        </w:rPr>
        <w:t>муниципаль</w:t>
      </w:r>
      <w:r w:rsidRPr="006143F0">
        <w:rPr>
          <w:szCs w:val="28"/>
        </w:rPr>
        <w:t>ной программы</w:t>
      </w:r>
      <w:r>
        <w:rPr>
          <w:szCs w:val="28"/>
        </w:rPr>
        <w:t xml:space="preserve"> (под</w:t>
      </w:r>
      <w:r w:rsidRPr="006143F0">
        <w:rPr>
          <w:szCs w:val="28"/>
        </w:rPr>
        <w:t>программы</w:t>
      </w:r>
      <w:r>
        <w:rPr>
          <w:szCs w:val="28"/>
        </w:rPr>
        <w:t xml:space="preserve">), в которых задействованы участники, подготовленный </w:t>
      </w:r>
      <w:r w:rsidRPr="00005F23">
        <w:rPr>
          <w:szCs w:val="28"/>
        </w:rPr>
        <w:t>в соответствии с данным Порядком</w:t>
      </w:r>
      <w:r>
        <w:rPr>
          <w:szCs w:val="28"/>
        </w:rPr>
        <w:t>.</w:t>
      </w:r>
    </w:p>
    <w:p w:rsidR="00800FA4" w:rsidRPr="008A4A36" w:rsidRDefault="00800FA4" w:rsidP="00454EA2">
      <w:pPr>
        <w:autoSpaceDE w:val="0"/>
        <w:autoSpaceDN w:val="0"/>
        <w:adjustRightInd w:val="0"/>
        <w:spacing w:line="235" w:lineRule="auto"/>
        <w:jc w:val="both"/>
        <w:rPr>
          <w:szCs w:val="28"/>
        </w:rPr>
      </w:pPr>
    </w:p>
    <w:p w:rsidR="00800FA4" w:rsidRPr="00697A7D" w:rsidRDefault="00800FA4" w:rsidP="00454EA2">
      <w:pPr>
        <w:autoSpaceDE w:val="0"/>
        <w:autoSpaceDN w:val="0"/>
        <w:adjustRightInd w:val="0"/>
        <w:spacing w:line="235" w:lineRule="auto"/>
        <w:jc w:val="center"/>
        <w:outlineLvl w:val="1"/>
        <w:rPr>
          <w:b/>
          <w:szCs w:val="28"/>
        </w:rPr>
      </w:pPr>
      <w:bookmarkStart w:id="4" w:name="Par199"/>
      <w:bookmarkEnd w:id="4"/>
      <w:r w:rsidRPr="00697A7D">
        <w:rPr>
          <w:b/>
          <w:szCs w:val="28"/>
        </w:rPr>
        <w:t xml:space="preserve">III. Основание и этапы разработки </w:t>
      </w:r>
      <w:r>
        <w:rPr>
          <w:b/>
          <w:szCs w:val="28"/>
        </w:rPr>
        <w:t>муниципаль</w:t>
      </w:r>
      <w:r w:rsidRPr="00697A7D">
        <w:rPr>
          <w:b/>
          <w:szCs w:val="28"/>
        </w:rPr>
        <w:t>ной программы</w:t>
      </w:r>
    </w:p>
    <w:p w:rsidR="00800FA4" w:rsidRPr="006824BE" w:rsidRDefault="00800FA4" w:rsidP="00454EA2">
      <w:pPr>
        <w:autoSpaceDE w:val="0"/>
        <w:autoSpaceDN w:val="0"/>
        <w:adjustRightInd w:val="0"/>
        <w:spacing w:line="235" w:lineRule="auto"/>
        <w:jc w:val="center"/>
        <w:outlineLvl w:val="2"/>
        <w:rPr>
          <w:sz w:val="24"/>
        </w:rPr>
      </w:pPr>
    </w:p>
    <w:p w:rsidR="00800FA4" w:rsidRDefault="00800FA4" w:rsidP="00454EA2">
      <w:pPr>
        <w:autoSpaceDE w:val="0"/>
        <w:autoSpaceDN w:val="0"/>
        <w:adjustRightInd w:val="0"/>
        <w:spacing w:line="235" w:lineRule="auto"/>
        <w:ind w:firstLine="539"/>
        <w:jc w:val="both"/>
        <w:rPr>
          <w:szCs w:val="28"/>
        </w:rPr>
      </w:pPr>
      <w:r>
        <w:rPr>
          <w:szCs w:val="28"/>
        </w:rPr>
        <w:t>3.1.</w:t>
      </w:r>
      <w:r w:rsidRPr="001E15AF">
        <w:rPr>
          <w:szCs w:val="28"/>
        </w:rPr>
        <w:t xml:space="preserve"> </w:t>
      </w:r>
      <w:r>
        <w:rPr>
          <w:szCs w:val="28"/>
        </w:rPr>
        <w:t>Муниципаль</w:t>
      </w:r>
      <w:r w:rsidRPr="001E15AF">
        <w:rPr>
          <w:szCs w:val="28"/>
        </w:rPr>
        <w:t>ная</w:t>
      </w:r>
      <w:r>
        <w:rPr>
          <w:szCs w:val="28"/>
        </w:rPr>
        <w:t xml:space="preserve"> </w:t>
      </w:r>
      <w:r w:rsidRPr="001E15AF">
        <w:rPr>
          <w:szCs w:val="28"/>
        </w:rPr>
        <w:t xml:space="preserve"> программа разрабатывается исходя из </w:t>
      </w:r>
      <w:r>
        <w:rPr>
          <w:szCs w:val="28"/>
        </w:rPr>
        <w:t>муниципаль</w:t>
      </w:r>
      <w:r w:rsidRPr="001E15AF">
        <w:rPr>
          <w:szCs w:val="28"/>
        </w:rPr>
        <w:t xml:space="preserve">ных функций органов и (или) структурных подразделений </w:t>
      </w:r>
      <w:r>
        <w:rPr>
          <w:szCs w:val="28"/>
        </w:rPr>
        <w:t>администрации района</w:t>
      </w:r>
      <w:r w:rsidRPr="001E15AF">
        <w:rPr>
          <w:szCs w:val="28"/>
        </w:rPr>
        <w:t xml:space="preserve"> и приоритетов социально-экономического развития </w:t>
      </w:r>
      <w:r>
        <w:rPr>
          <w:szCs w:val="28"/>
        </w:rPr>
        <w:t>района</w:t>
      </w:r>
      <w:r w:rsidRPr="001E15AF">
        <w:rPr>
          <w:szCs w:val="28"/>
        </w:rPr>
        <w:t>.</w:t>
      </w:r>
    </w:p>
    <w:p w:rsidR="00800FA4" w:rsidRPr="001E15AF" w:rsidRDefault="00800FA4" w:rsidP="00454EA2">
      <w:pPr>
        <w:autoSpaceDE w:val="0"/>
        <w:autoSpaceDN w:val="0"/>
        <w:adjustRightInd w:val="0"/>
        <w:spacing w:line="235" w:lineRule="auto"/>
        <w:ind w:firstLine="539"/>
        <w:jc w:val="both"/>
        <w:rPr>
          <w:szCs w:val="28"/>
        </w:rPr>
      </w:pPr>
      <w:r>
        <w:rPr>
          <w:szCs w:val="28"/>
        </w:rPr>
        <w:t>3.2.</w:t>
      </w:r>
      <w:r w:rsidRPr="001E15AF">
        <w:rPr>
          <w:szCs w:val="28"/>
        </w:rPr>
        <w:t xml:space="preserve"> Разработка </w:t>
      </w:r>
      <w:r>
        <w:rPr>
          <w:szCs w:val="28"/>
        </w:rPr>
        <w:t>муниципаль</w:t>
      </w:r>
      <w:r w:rsidRPr="001E15AF">
        <w:rPr>
          <w:szCs w:val="28"/>
        </w:rPr>
        <w:t>н</w:t>
      </w:r>
      <w:r>
        <w:rPr>
          <w:szCs w:val="28"/>
        </w:rPr>
        <w:t>ой</w:t>
      </w:r>
      <w:r w:rsidRPr="001E15AF">
        <w:rPr>
          <w:szCs w:val="28"/>
        </w:rPr>
        <w:t xml:space="preserve"> программ</w:t>
      </w:r>
      <w:r>
        <w:rPr>
          <w:szCs w:val="28"/>
        </w:rPr>
        <w:t>ы</w:t>
      </w:r>
      <w:r w:rsidRPr="001E15AF">
        <w:rPr>
          <w:szCs w:val="28"/>
        </w:rPr>
        <w:t xml:space="preserve"> осуществляется на основании </w:t>
      </w:r>
      <w:r w:rsidRPr="00D71E19">
        <w:rPr>
          <w:szCs w:val="28"/>
        </w:rPr>
        <w:t xml:space="preserve">Перечня </w:t>
      </w:r>
      <w:r>
        <w:rPr>
          <w:szCs w:val="28"/>
        </w:rPr>
        <w:t>муниципаль</w:t>
      </w:r>
      <w:r w:rsidRPr="00D71E19">
        <w:rPr>
          <w:szCs w:val="28"/>
        </w:rPr>
        <w:t>ных программ</w:t>
      </w:r>
      <w:r w:rsidRPr="001E15AF">
        <w:rPr>
          <w:szCs w:val="28"/>
        </w:rPr>
        <w:t xml:space="preserve">, утверждаемого постановлением </w:t>
      </w:r>
      <w:r>
        <w:rPr>
          <w:szCs w:val="28"/>
        </w:rPr>
        <w:t>администрации района</w:t>
      </w:r>
      <w:r w:rsidRPr="001E15AF">
        <w:rPr>
          <w:szCs w:val="28"/>
        </w:rPr>
        <w:t>.</w:t>
      </w:r>
    </w:p>
    <w:p w:rsidR="00800FA4" w:rsidRPr="00F521CB" w:rsidRDefault="00800FA4" w:rsidP="00454EA2">
      <w:pPr>
        <w:autoSpaceDE w:val="0"/>
        <w:autoSpaceDN w:val="0"/>
        <w:adjustRightInd w:val="0"/>
        <w:spacing w:line="235" w:lineRule="auto"/>
        <w:ind w:firstLine="539"/>
        <w:jc w:val="both"/>
        <w:rPr>
          <w:szCs w:val="28"/>
        </w:rPr>
      </w:pPr>
      <w:r w:rsidRPr="001E15AF">
        <w:rPr>
          <w:szCs w:val="28"/>
        </w:rPr>
        <w:t xml:space="preserve">Проект </w:t>
      </w:r>
      <w:r>
        <w:rPr>
          <w:szCs w:val="28"/>
        </w:rPr>
        <w:t>П</w:t>
      </w:r>
      <w:r w:rsidRPr="001E15AF">
        <w:rPr>
          <w:szCs w:val="28"/>
        </w:rPr>
        <w:t xml:space="preserve">еречня формируется </w:t>
      </w:r>
      <w:r>
        <w:rPr>
          <w:szCs w:val="28"/>
        </w:rPr>
        <w:t xml:space="preserve">финансовым  управлением </w:t>
      </w:r>
      <w:r w:rsidRPr="005F0E7A">
        <w:rPr>
          <w:szCs w:val="28"/>
        </w:rPr>
        <w:t xml:space="preserve">администрации </w:t>
      </w:r>
      <w:r>
        <w:rPr>
          <w:szCs w:val="28"/>
        </w:rPr>
        <w:t>района</w:t>
      </w:r>
      <w:r w:rsidRPr="001E15AF">
        <w:rPr>
          <w:szCs w:val="28"/>
        </w:rPr>
        <w:t xml:space="preserve"> на основании положений федеральных законов, законов Владимирской области, нормативных правовых актов</w:t>
      </w:r>
      <w:r>
        <w:rPr>
          <w:szCs w:val="28"/>
        </w:rPr>
        <w:t xml:space="preserve"> органов местного самоуправления</w:t>
      </w:r>
      <w:r w:rsidRPr="001E15AF">
        <w:rPr>
          <w:szCs w:val="28"/>
        </w:rPr>
        <w:t xml:space="preserve">, предусматривающих реализацию </w:t>
      </w:r>
      <w:r>
        <w:rPr>
          <w:szCs w:val="28"/>
        </w:rPr>
        <w:t>муниципаль</w:t>
      </w:r>
      <w:r w:rsidRPr="001E15AF">
        <w:rPr>
          <w:szCs w:val="28"/>
        </w:rPr>
        <w:t>ных программ, а также с учетом предложений органов</w:t>
      </w:r>
      <w:r>
        <w:rPr>
          <w:szCs w:val="28"/>
        </w:rPr>
        <w:t>,</w:t>
      </w:r>
      <w:r w:rsidRPr="001E15AF">
        <w:rPr>
          <w:szCs w:val="28"/>
        </w:rPr>
        <w:t xml:space="preserve"> (или) структурных подразделений </w:t>
      </w:r>
      <w:r>
        <w:rPr>
          <w:szCs w:val="28"/>
        </w:rPr>
        <w:t xml:space="preserve">администрации района </w:t>
      </w:r>
      <w:r w:rsidRPr="00F521CB">
        <w:rPr>
          <w:szCs w:val="28"/>
        </w:rPr>
        <w:t xml:space="preserve"> </w:t>
      </w:r>
      <w:r>
        <w:rPr>
          <w:szCs w:val="28"/>
        </w:rPr>
        <w:t>и итогов оценки эффективности реализации муниципальных программ.</w:t>
      </w:r>
    </w:p>
    <w:p w:rsidR="00800FA4" w:rsidRPr="007D7E56" w:rsidRDefault="00800FA4" w:rsidP="00454EA2">
      <w:pPr>
        <w:autoSpaceDE w:val="0"/>
        <w:autoSpaceDN w:val="0"/>
        <w:adjustRightInd w:val="0"/>
        <w:spacing w:line="235" w:lineRule="auto"/>
        <w:ind w:firstLine="539"/>
        <w:jc w:val="both"/>
        <w:rPr>
          <w:szCs w:val="28"/>
        </w:rPr>
      </w:pPr>
      <w:r w:rsidRPr="001E15AF">
        <w:rPr>
          <w:szCs w:val="28"/>
        </w:rPr>
        <w:t xml:space="preserve">Утверждение, а также внесение изменений в </w:t>
      </w:r>
      <w:r>
        <w:rPr>
          <w:szCs w:val="28"/>
        </w:rPr>
        <w:t>П</w:t>
      </w:r>
      <w:r w:rsidRPr="001E15AF">
        <w:rPr>
          <w:szCs w:val="28"/>
        </w:rPr>
        <w:t xml:space="preserve">еречень производится постановлением </w:t>
      </w:r>
      <w:r>
        <w:rPr>
          <w:szCs w:val="28"/>
        </w:rPr>
        <w:t>администрации района</w:t>
      </w:r>
      <w:r w:rsidRPr="001E15AF">
        <w:rPr>
          <w:szCs w:val="28"/>
        </w:rPr>
        <w:t xml:space="preserve"> не позднее чем </w:t>
      </w:r>
      <w:r w:rsidRPr="00B456AE">
        <w:rPr>
          <w:b/>
          <w:i/>
          <w:szCs w:val="28"/>
        </w:rPr>
        <w:t>за один месяца до дня внесения</w:t>
      </w:r>
      <w:r w:rsidRPr="00B456AE">
        <w:rPr>
          <w:b/>
          <w:szCs w:val="28"/>
        </w:rPr>
        <w:t xml:space="preserve"> </w:t>
      </w:r>
      <w:r w:rsidRPr="007D7E56">
        <w:rPr>
          <w:szCs w:val="28"/>
        </w:rPr>
        <w:t>проекта бюджета  муниципального района на очередной финансовый год и плановый период в Совет народных депутатов Киржачского района.</w:t>
      </w:r>
    </w:p>
    <w:p w:rsidR="00800FA4" w:rsidRDefault="00800FA4" w:rsidP="00454EA2">
      <w:pPr>
        <w:autoSpaceDE w:val="0"/>
        <w:autoSpaceDN w:val="0"/>
        <w:adjustRightInd w:val="0"/>
        <w:spacing w:line="235" w:lineRule="auto"/>
        <w:ind w:firstLine="539"/>
        <w:jc w:val="both"/>
        <w:rPr>
          <w:szCs w:val="28"/>
        </w:rPr>
      </w:pPr>
      <w:r>
        <w:rPr>
          <w:szCs w:val="28"/>
        </w:rPr>
        <w:t>3.3.</w:t>
      </w:r>
      <w:r w:rsidRPr="001E15AF">
        <w:rPr>
          <w:szCs w:val="28"/>
        </w:rPr>
        <w:t xml:space="preserve"> Перечень содержит наименования </w:t>
      </w:r>
      <w:r>
        <w:rPr>
          <w:szCs w:val="28"/>
        </w:rPr>
        <w:t>муниципаль</w:t>
      </w:r>
      <w:r w:rsidRPr="001E15AF">
        <w:rPr>
          <w:szCs w:val="28"/>
        </w:rPr>
        <w:t>ных программ</w:t>
      </w:r>
      <w:r>
        <w:rPr>
          <w:szCs w:val="28"/>
        </w:rPr>
        <w:t xml:space="preserve">, нормативный акт, номер и дату утверждения программы </w:t>
      </w:r>
      <w:r w:rsidRPr="001E15AF">
        <w:rPr>
          <w:szCs w:val="28"/>
        </w:rPr>
        <w:t>и их ответственных исполнителей.</w:t>
      </w:r>
    </w:p>
    <w:p w:rsidR="00800FA4" w:rsidRDefault="00800FA4" w:rsidP="00454EA2">
      <w:pPr>
        <w:autoSpaceDE w:val="0"/>
        <w:autoSpaceDN w:val="0"/>
        <w:adjustRightInd w:val="0"/>
        <w:spacing w:line="235" w:lineRule="auto"/>
        <w:ind w:firstLine="539"/>
        <w:jc w:val="both"/>
        <w:rPr>
          <w:szCs w:val="28"/>
        </w:rPr>
      </w:pPr>
      <w:r>
        <w:rPr>
          <w:szCs w:val="28"/>
        </w:rPr>
        <w:t xml:space="preserve">3.4. Разработка проекта муниципальной программы (подпрограммы) осуществляется в соответствии с разделом </w:t>
      </w:r>
      <w:r w:rsidRPr="001249D5">
        <w:rPr>
          <w:szCs w:val="28"/>
          <w:lang w:val="en-US"/>
        </w:rPr>
        <w:t>V</w:t>
      </w:r>
      <w:r>
        <w:rPr>
          <w:szCs w:val="28"/>
        </w:rPr>
        <w:t xml:space="preserve"> данного Порядка.</w:t>
      </w:r>
    </w:p>
    <w:p w:rsidR="00800FA4" w:rsidRPr="00BF4E03" w:rsidRDefault="00800FA4" w:rsidP="00322065">
      <w:pPr>
        <w:pStyle w:val="ConsPlusNormal"/>
        <w:widowControl/>
        <w:jc w:val="both"/>
        <w:rPr>
          <w:color w:val="FF0000"/>
        </w:rPr>
      </w:pPr>
      <w:r>
        <w:t xml:space="preserve"> </w:t>
      </w:r>
      <w:r w:rsidRPr="00BE677A">
        <w:t xml:space="preserve"> </w:t>
      </w:r>
      <w:r>
        <w:tab/>
      </w:r>
      <w:r w:rsidRPr="00AB7AFB">
        <w:t>3.</w:t>
      </w:r>
      <w:r>
        <w:t>5</w:t>
      </w:r>
      <w:r w:rsidRPr="00AB7AFB">
        <w:t xml:space="preserve">. Проект </w:t>
      </w:r>
      <w:r>
        <w:t>муниципаль</w:t>
      </w:r>
      <w:r w:rsidRPr="00AB7AFB">
        <w:t xml:space="preserve">ной программы после разработки и визирования ответственным исполнителем направляется на согласование соисполнителям и участникам на бумажных носителях и в электронном виде, а также подлежит размещению на официальном сайте </w:t>
      </w:r>
      <w:r w:rsidRPr="00C70276">
        <w:t>администрации Киржачского района</w:t>
      </w:r>
      <w:r w:rsidRPr="00AB7AFB">
        <w:t xml:space="preserve"> в информационно-телекоммуникационной сети "Интернет"</w:t>
      </w:r>
      <w:r>
        <w:t>.</w:t>
      </w:r>
    </w:p>
    <w:p w:rsidR="00800FA4" w:rsidRPr="006824BE" w:rsidRDefault="00800FA4" w:rsidP="00454EA2">
      <w:pPr>
        <w:autoSpaceDE w:val="0"/>
        <w:autoSpaceDN w:val="0"/>
        <w:adjustRightInd w:val="0"/>
        <w:ind w:firstLine="540"/>
        <w:jc w:val="both"/>
      </w:pPr>
    </w:p>
    <w:p w:rsidR="00800FA4" w:rsidRPr="00AB7AFB" w:rsidRDefault="00800FA4" w:rsidP="00454EA2">
      <w:pPr>
        <w:autoSpaceDE w:val="0"/>
        <w:autoSpaceDN w:val="0"/>
        <w:adjustRightInd w:val="0"/>
        <w:jc w:val="center"/>
        <w:rPr>
          <w:b/>
          <w:szCs w:val="28"/>
        </w:rPr>
      </w:pPr>
      <w:r w:rsidRPr="00AB7AFB">
        <w:rPr>
          <w:b/>
          <w:szCs w:val="28"/>
          <w:lang w:val="en-US"/>
        </w:rPr>
        <w:t>IV</w:t>
      </w:r>
      <w:r w:rsidRPr="00AB7AFB">
        <w:rPr>
          <w:b/>
          <w:szCs w:val="28"/>
        </w:rPr>
        <w:t xml:space="preserve">. Проведение экспертизы и утверждение </w:t>
      </w:r>
      <w:r>
        <w:rPr>
          <w:b/>
          <w:szCs w:val="28"/>
        </w:rPr>
        <w:t>муниципаль</w:t>
      </w:r>
      <w:r w:rsidRPr="00AB7AFB">
        <w:rPr>
          <w:b/>
          <w:szCs w:val="28"/>
        </w:rPr>
        <w:t>ной программы</w:t>
      </w:r>
    </w:p>
    <w:p w:rsidR="00800FA4" w:rsidRPr="006824BE" w:rsidRDefault="00800FA4" w:rsidP="00454EA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800FA4" w:rsidRPr="00AB7AFB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B7AFB">
        <w:rPr>
          <w:szCs w:val="28"/>
        </w:rPr>
        <w:t xml:space="preserve">4.1. По всем </w:t>
      </w:r>
      <w:r>
        <w:rPr>
          <w:szCs w:val="28"/>
        </w:rPr>
        <w:t>муниципаль</w:t>
      </w:r>
      <w:r w:rsidRPr="00AB7AFB">
        <w:rPr>
          <w:szCs w:val="28"/>
        </w:rPr>
        <w:t>ным программам формируются материалы согласно пункту 5.4. данного Порядка, не составляющие государственную тайну и не носящие конфиденциальный характер, а также</w:t>
      </w:r>
      <w:r>
        <w:rPr>
          <w:szCs w:val="28"/>
        </w:rPr>
        <w:t xml:space="preserve">, </w:t>
      </w:r>
      <w:r w:rsidRPr="00AB7AFB">
        <w:rPr>
          <w:szCs w:val="28"/>
        </w:rPr>
        <w:t xml:space="preserve"> при необходимости</w:t>
      </w:r>
      <w:r>
        <w:rPr>
          <w:szCs w:val="28"/>
        </w:rPr>
        <w:t>,</w:t>
      </w:r>
      <w:r w:rsidRPr="00AB7AFB">
        <w:rPr>
          <w:szCs w:val="28"/>
        </w:rPr>
        <w:t xml:space="preserve"> – дополнительные и обосновывающие материалы, которые представляются в </w:t>
      </w:r>
      <w:r>
        <w:rPr>
          <w:szCs w:val="28"/>
        </w:rPr>
        <w:t xml:space="preserve">финансовое управление администрации района </w:t>
      </w:r>
      <w:r w:rsidRPr="00AB7AFB">
        <w:rPr>
          <w:szCs w:val="28"/>
        </w:rPr>
        <w:t xml:space="preserve"> для заключения о возможности бюджета </w:t>
      </w:r>
      <w:r>
        <w:rPr>
          <w:szCs w:val="28"/>
        </w:rPr>
        <w:t xml:space="preserve"> муниципального района </w:t>
      </w:r>
      <w:r w:rsidRPr="00AB7AFB">
        <w:rPr>
          <w:szCs w:val="28"/>
        </w:rPr>
        <w:t>нести расходы в соответствии с заявленными объемами финансирования программы.</w:t>
      </w:r>
    </w:p>
    <w:p w:rsidR="00800FA4" w:rsidRPr="00AB7AFB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Финансовое управление администрации района </w:t>
      </w:r>
      <w:r w:rsidRPr="00AB7AFB">
        <w:rPr>
          <w:szCs w:val="28"/>
        </w:rPr>
        <w:t xml:space="preserve"> осуществляет согласование проекта </w:t>
      </w:r>
      <w:r>
        <w:rPr>
          <w:szCs w:val="28"/>
        </w:rPr>
        <w:t>муниципаль</w:t>
      </w:r>
      <w:r w:rsidRPr="00AB7AFB">
        <w:rPr>
          <w:szCs w:val="28"/>
        </w:rPr>
        <w:t xml:space="preserve">ной программы в течение </w:t>
      </w:r>
      <w:r w:rsidRPr="00B456AE">
        <w:rPr>
          <w:b/>
          <w:i/>
          <w:szCs w:val="28"/>
        </w:rPr>
        <w:t>7 календарных</w:t>
      </w:r>
      <w:r w:rsidRPr="00AB7AFB">
        <w:rPr>
          <w:szCs w:val="28"/>
        </w:rPr>
        <w:t xml:space="preserve"> дней с момента поступления проекта </w:t>
      </w:r>
      <w:r>
        <w:rPr>
          <w:szCs w:val="28"/>
        </w:rPr>
        <w:t>муниципаль</w:t>
      </w:r>
      <w:r w:rsidRPr="00AB7AFB">
        <w:rPr>
          <w:szCs w:val="28"/>
        </w:rPr>
        <w:t>ной программы на рассмотрение.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B7AFB">
        <w:rPr>
          <w:szCs w:val="28"/>
        </w:rPr>
        <w:t xml:space="preserve">4.2. В случае положительного заключения </w:t>
      </w:r>
      <w:r>
        <w:rPr>
          <w:szCs w:val="28"/>
        </w:rPr>
        <w:t xml:space="preserve">финансовое управление администрации района </w:t>
      </w:r>
      <w:r w:rsidRPr="00AB7AFB">
        <w:rPr>
          <w:szCs w:val="28"/>
        </w:rPr>
        <w:t xml:space="preserve"> готовит заключение о соответствии проекта </w:t>
      </w:r>
      <w:r>
        <w:rPr>
          <w:szCs w:val="28"/>
        </w:rPr>
        <w:t>муниципаль</w:t>
      </w:r>
      <w:r w:rsidRPr="00AB7AFB">
        <w:rPr>
          <w:szCs w:val="28"/>
        </w:rPr>
        <w:t xml:space="preserve">ной программы </w:t>
      </w:r>
      <w:r>
        <w:rPr>
          <w:szCs w:val="28"/>
        </w:rPr>
        <w:t xml:space="preserve">настоящему </w:t>
      </w:r>
      <w:r w:rsidRPr="00AB7AFB">
        <w:rPr>
          <w:szCs w:val="28"/>
        </w:rPr>
        <w:t xml:space="preserve">Порядку, а также о наличии в </w:t>
      </w:r>
      <w:r>
        <w:rPr>
          <w:szCs w:val="28"/>
        </w:rPr>
        <w:t>муниципаль</w:t>
      </w:r>
      <w:r w:rsidRPr="00AB7AFB">
        <w:rPr>
          <w:szCs w:val="28"/>
        </w:rPr>
        <w:t>ной программе показателей эффективности, определ</w:t>
      </w:r>
      <w:r>
        <w:rPr>
          <w:szCs w:val="28"/>
        </w:rPr>
        <w:t>енных Указом Президента РФ от 28</w:t>
      </w:r>
      <w:r w:rsidRPr="00AB7AFB">
        <w:rPr>
          <w:szCs w:val="28"/>
        </w:rPr>
        <w:t>.0</w:t>
      </w:r>
      <w:r>
        <w:rPr>
          <w:szCs w:val="28"/>
        </w:rPr>
        <w:t>4</w:t>
      </w:r>
      <w:r w:rsidRPr="00AB7AFB">
        <w:rPr>
          <w:szCs w:val="28"/>
        </w:rPr>
        <w:t>.20</w:t>
      </w:r>
      <w:r>
        <w:rPr>
          <w:szCs w:val="28"/>
        </w:rPr>
        <w:t>08</w:t>
      </w:r>
      <w:r w:rsidRPr="00AB7AFB">
        <w:rPr>
          <w:szCs w:val="28"/>
        </w:rPr>
        <w:t xml:space="preserve"> № </w:t>
      </w:r>
      <w:r>
        <w:rPr>
          <w:szCs w:val="28"/>
        </w:rPr>
        <w:t>607</w:t>
      </w:r>
      <w:r w:rsidRPr="00AB7AFB">
        <w:rPr>
          <w:szCs w:val="28"/>
        </w:rPr>
        <w:t xml:space="preserve"> «Об оценке эффективности деятельности органов</w:t>
      </w:r>
      <w:r>
        <w:rPr>
          <w:szCs w:val="28"/>
        </w:rPr>
        <w:t xml:space="preserve"> местного самоуправления городских округов и муниципальных районов».</w:t>
      </w:r>
    </w:p>
    <w:p w:rsidR="00800FA4" w:rsidRPr="00A7029A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7029A">
        <w:rPr>
          <w:szCs w:val="28"/>
        </w:rPr>
        <w:t>4.</w:t>
      </w:r>
      <w:r>
        <w:rPr>
          <w:szCs w:val="28"/>
        </w:rPr>
        <w:t>3</w:t>
      </w:r>
      <w:r w:rsidRPr="00A7029A">
        <w:rPr>
          <w:szCs w:val="28"/>
        </w:rPr>
        <w:t xml:space="preserve">. В случае необходимости по решению ответственного исполнителя возможно проведение других видов экспертиз </w:t>
      </w:r>
      <w:r>
        <w:rPr>
          <w:szCs w:val="28"/>
        </w:rPr>
        <w:t>муниципаль</w:t>
      </w:r>
      <w:r w:rsidRPr="00A7029A">
        <w:rPr>
          <w:szCs w:val="28"/>
        </w:rPr>
        <w:t>ной программы согласно действующему законодательству Российской Федерации.</w:t>
      </w:r>
    </w:p>
    <w:p w:rsidR="00800FA4" w:rsidRPr="00A7029A" w:rsidRDefault="00800FA4" w:rsidP="00454EA2">
      <w:pPr>
        <w:pStyle w:val="ConsPlusNormal"/>
        <w:ind w:firstLine="540"/>
        <w:jc w:val="both"/>
      </w:pPr>
      <w:r w:rsidRPr="00A7029A">
        <w:t>4.</w:t>
      </w:r>
      <w:r>
        <w:t>4</w:t>
      </w:r>
      <w:r w:rsidRPr="00A7029A">
        <w:t>. Экспертиза проекта муниципальной программы считается пройденной, если он завизирован органами или структурными подразделениями администрации района, участвующими в её проведении.</w:t>
      </w:r>
    </w:p>
    <w:p w:rsidR="00800FA4" w:rsidRPr="00A7029A" w:rsidRDefault="00800FA4" w:rsidP="00454EA2">
      <w:pPr>
        <w:pStyle w:val="ConsPlusNormal"/>
        <w:ind w:firstLine="540"/>
        <w:jc w:val="both"/>
      </w:pPr>
      <w:r w:rsidRPr="00A7029A">
        <w:t>4.</w:t>
      </w:r>
      <w:r>
        <w:t>5</w:t>
      </w:r>
      <w:r w:rsidRPr="00A7029A">
        <w:t xml:space="preserve">. Органы и структурные подразделения администрации района, которым направляется проект муниципальной программы, подготавливают в течение </w:t>
      </w:r>
      <w:r w:rsidRPr="00BD39A6">
        <w:rPr>
          <w:b/>
          <w:i/>
        </w:rPr>
        <w:t>5 рабочих</w:t>
      </w:r>
      <w:r w:rsidRPr="00A7029A">
        <w:t xml:space="preserve"> дней со дня его поступления, соответствующие заключения в письменном виде в произвольной форме.</w:t>
      </w:r>
    </w:p>
    <w:p w:rsidR="00800FA4" w:rsidRDefault="00800FA4" w:rsidP="00454EA2">
      <w:pPr>
        <w:pStyle w:val="ConsPlusNormal"/>
        <w:ind w:firstLine="540"/>
        <w:jc w:val="both"/>
      </w:pPr>
      <w:r>
        <w:t xml:space="preserve">4.6. </w:t>
      </w:r>
      <w:r w:rsidRPr="00B72F78">
        <w:t>Проект</w:t>
      </w:r>
      <w:r>
        <w:t xml:space="preserve"> </w:t>
      </w:r>
      <w:r w:rsidRPr="00A7029A">
        <w:t>муниципаль</w:t>
      </w:r>
      <w:r>
        <w:t>ной</w:t>
      </w:r>
      <w:r w:rsidRPr="00B72F78">
        <w:t xml:space="preserve"> программы считается согласованным после устранения всех замечаний</w:t>
      </w:r>
      <w:r>
        <w:t xml:space="preserve"> органов и</w:t>
      </w:r>
      <w:r w:rsidRPr="00B72F78">
        <w:t xml:space="preserve"> структурных подразделений администрации </w:t>
      </w:r>
      <w:r>
        <w:t xml:space="preserve">района </w:t>
      </w:r>
      <w:r w:rsidRPr="00B72F78">
        <w:t xml:space="preserve">и направляется </w:t>
      </w:r>
      <w:r>
        <w:t xml:space="preserve">главе администрации района </w:t>
      </w:r>
      <w:r w:rsidRPr="00B72F78">
        <w:t xml:space="preserve"> для утверждения</w:t>
      </w:r>
      <w:r>
        <w:t>.</w:t>
      </w:r>
    </w:p>
    <w:p w:rsidR="00800FA4" w:rsidRPr="001E15AF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4.7</w:t>
      </w:r>
      <w:r w:rsidRPr="001E15AF">
        <w:rPr>
          <w:szCs w:val="28"/>
        </w:rPr>
        <w:t xml:space="preserve">. </w:t>
      </w:r>
      <w:r>
        <w:rPr>
          <w:szCs w:val="28"/>
        </w:rPr>
        <w:t>Муниципаль</w:t>
      </w:r>
      <w:r w:rsidRPr="001E15AF">
        <w:rPr>
          <w:szCs w:val="28"/>
        </w:rPr>
        <w:t xml:space="preserve">ная программа утверждается постановлением </w:t>
      </w:r>
      <w:r>
        <w:rPr>
          <w:szCs w:val="28"/>
        </w:rPr>
        <w:t>администрации района</w:t>
      </w:r>
      <w:r w:rsidRPr="001E15AF">
        <w:rPr>
          <w:szCs w:val="28"/>
        </w:rPr>
        <w:t>.</w:t>
      </w:r>
    </w:p>
    <w:p w:rsidR="00800FA4" w:rsidRPr="006824BE" w:rsidRDefault="00800FA4" w:rsidP="00454EA2">
      <w:pPr>
        <w:autoSpaceDE w:val="0"/>
        <w:autoSpaceDN w:val="0"/>
        <w:adjustRightInd w:val="0"/>
        <w:jc w:val="center"/>
        <w:outlineLvl w:val="2"/>
        <w:rPr>
          <w:b/>
          <w:sz w:val="16"/>
          <w:szCs w:val="16"/>
        </w:rPr>
      </w:pPr>
      <w:bookmarkStart w:id="5" w:name="Par201"/>
      <w:bookmarkEnd w:id="5"/>
    </w:p>
    <w:p w:rsidR="00800FA4" w:rsidRDefault="00800FA4" w:rsidP="00454EA2">
      <w:pPr>
        <w:autoSpaceDE w:val="0"/>
        <w:autoSpaceDN w:val="0"/>
        <w:adjustRightInd w:val="0"/>
        <w:jc w:val="center"/>
        <w:outlineLvl w:val="2"/>
        <w:rPr>
          <w:b/>
          <w:szCs w:val="28"/>
        </w:rPr>
      </w:pPr>
      <w:r>
        <w:rPr>
          <w:b/>
          <w:szCs w:val="28"/>
          <w:lang w:val="en-US"/>
        </w:rPr>
        <w:t>V</w:t>
      </w:r>
      <w:r w:rsidRPr="00697A7D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245B13">
        <w:rPr>
          <w:b/>
          <w:szCs w:val="28"/>
        </w:rPr>
        <w:t xml:space="preserve">Требования к структуре </w:t>
      </w:r>
      <w:r w:rsidRPr="004D394E">
        <w:rPr>
          <w:b/>
          <w:szCs w:val="28"/>
        </w:rPr>
        <w:t>муниципаль</w:t>
      </w:r>
      <w:r w:rsidRPr="00245B13">
        <w:rPr>
          <w:b/>
          <w:szCs w:val="28"/>
        </w:rPr>
        <w:t>ной программы</w:t>
      </w:r>
      <w:r>
        <w:rPr>
          <w:b/>
          <w:szCs w:val="28"/>
        </w:rPr>
        <w:t xml:space="preserve"> (подпрограммы)</w:t>
      </w:r>
    </w:p>
    <w:p w:rsidR="00800FA4" w:rsidRPr="006824BE" w:rsidRDefault="00800FA4" w:rsidP="00454EA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</w:t>
      </w:r>
      <w:r w:rsidRPr="001E15AF">
        <w:rPr>
          <w:szCs w:val="28"/>
        </w:rPr>
        <w:t xml:space="preserve">. Срок реализации </w:t>
      </w:r>
      <w:r>
        <w:rPr>
          <w:szCs w:val="28"/>
        </w:rPr>
        <w:t>муниципаль</w:t>
      </w:r>
      <w:r w:rsidRPr="001E15AF">
        <w:rPr>
          <w:szCs w:val="28"/>
        </w:rPr>
        <w:t xml:space="preserve">ной программы определяется ответственным исполнителем на стадии ее разработки и должен быть не менее трех лет. Срок реализации входящих в </w:t>
      </w:r>
      <w:r>
        <w:rPr>
          <w:szCs w:val="28"/>
        </w:rPr>
        <w:t>муниципаль</w:t>
      </w:r>
      <w:r w:rsidRPr="001E15AF">
        <w:rPr>
          <w:szCs w:val="28"/>
        </w:rPr>
        <w:t xml:space="preserve">ную программу </w:t>
      </w:r>
      <w:r>
        <w:rPr>
          <w:szCs w:val="28"/>
        </w:rPr>
        <w:t>подпрограмм,</w:t>
      </w:r>
      <w:r w:rsidRPr="001E15AF">
        <w:rPr>
          <w:szCs w:val="28"/>
        </w:rPr>
        <w:t xml:space="preserve"> ведомственных целевых программ, а также отдельных мероприятий органов и (или) структурных подразделений </w:t>
      </w:r>
      <w:r>
        <w:rPr>
          <w:szCs w:val="28"/>
        </w:rPr>
        <w:t xml:space="preserve"> администрации района</w:t>
      </w:r>
      <w:r w:rsidRPr="001E15AF">
        <w:rPr>
          <w:szCs w:val="28"/>
        </w:rPr>
        <w:t xml:space="preserve"> должен быть не более срока реализации </w:t>
      </w:r>
      <w:r>
        <w:rPr>
          <w:szCs w:val="28"/>
        </w:rPr>
        <w:t>муниципаль</w:t>
      </w:r>
      <w:r w:rsidRPr="001E15AF">
        <w:rPr>
          <w:szCs w:val="28"/>
        </w:rPr>
        <w:t>ной программы (подпрограммы) в целом.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5.2</w:t>
      </w:r>
      <w:r w:rsidRPr="001E15AF">
        <w:rPr>
          <w:szCs w:val="28"/>
        </w:rPr>
        <w:t xml:space="preserve">. В </w:t>
      </w:r>
      <w:r>
        <w:rPr>
          <w:szCs w:val="28"/>
        </w:rPr>
        <w:t>муниципаль</w:t>
      </w:r>
      <w:r w:rsidRPr="001E15AF">
        <w:rPr>
          <w:szCs w:val="28"/>
        </w:rPr>
        <w:t xml:space="preserve">ную программу не рекомендуется включать положения, регламентирующие порядок взаимодействия ответственных исполнителей и соисполнителей (участников) по разработке, реализации и оценке эффективности </w:t>
      </w:r>
      <w:r>
        <w:rPr>
          <w:szCs w:val="28"/>
        </w:rPr>
        <w:t>муниципаль</w:t>
      </w:r>
      <w:r w:rsidRPr="001E15AF">
        <w:rPr>
          <w:szCs w:val="28"/>
        </w:rPr>
        <w:t>ной программы.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D813D8">
        <w:rPr>
          <w:szCs w:val="28"/>
        </w:rPr>
        <w:t xml:space="preserve">5.3. Требования к содержанию и структуре разделов подпрограммы </w:t>
      </w:r>
      <w:r w:rsidRPr="00E17014">
        <w:rPr>
          <w:szCs w:val="28"/>
        </w:rPr>
        <w:t xml:space="preserve">аналогичны требованиям, предъявляемым к </w:t>
      </w:r>
      <w:r>
        <w:rPr>
          <w:szCs w:val="28"/>
        </w:rPr>
        <w:t>муниципаль</w:t>
      </w:r>
      <w:r w:rsidRPr="00E17014">
        <w:rPr>
          <w:szCs w:val="28"/>
        </w:rPr>
        <w:t>ным программам.</w:t>
      </w:r>
      <w:r>
        <w:rPr>
          <w:szCs w:val="28"/>
        </w:rPr>
        <w:t xml:space="preserve"> </w:t>
      </w:r>
    </w:p>
    <w:p w:rsidR="00800FA4" w:rsidRPr="008A4A36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E17014">
        <w:rPr>
          <w:szCs w:val="28"/>
        </w:rPr>
        <w:t xml:space="preserve">5.4. </w:t>
      </w:r>
      <w:r>
        <w:rPr>
          <w:szCs w:val="28"/>
        </w:rPr>
        <w:t>Муниципаль</w:t>
      </w:r>
      <w:r w:rsidRPr="00E17014">
        <w:rPr>
          <w:szCs w:val="28"/>
        </w:rPr>
        <w:t>ная программа имеет следующую</w:t>
      </w:r>
      <w:r w:rsidRPr="008A4A36">
        <w:rPr>
          <w:szCs w:val="28"/>
        </w:rPr>
        <w:t xml:space="preserve"> структуру: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5.4.1.</w:t>
      </w:r>
      <w:r w:rsidRPr="008A4A36">
        <w:rPr>
          <w:szCs w:val="28"/>
        </w:rPr>
        <w:t xml:space="preserve"> </w:t>
      </w:r>
      <w:r>
        <w:rPr>
          <w:szCs w:val="28"/>
        </w:rPr>
        <w:t>П</w:t>
      </w:r>
      <w:r w:rsidRPr="00D56A51">
        <w:rPr>
          <w:szCs w:val="28"/>
        </w:rPr>
        <w:t>аспорт</w:t>
      </w:r>
      <w:r w:rsidRPr="008A4A36">
        <w:rPr>
          <w:szCs w:val="28"/>
        </w:rPr>
        <w:t xml:space="preserve"> </w:t>
      </w:r>
      <w:r>
        <w:rPr>
          <w:szCs w:val="28"/>
        </w:rPr>
        <w:t>муниципаль</w:t>
      </w:r>
      <w:r w:rsidRPr="008A4A36">
        <w:rPr>
          <w:szCs w:val="28"/>
        </w:rPr>
        <w:t xml:space="preserve">ной программы по </w:t>
      </w:r>
      <w:r w:rsidRPr="00BD39A6">
        <w:rPr>
          <w:b/>
          <w:szCs w:val="28"/>
        </w:rPr>
        <w:t>форме 1</w:t>
      </w:r>
      <w:r>
        <w:rPr>
          <w:szCs w:val="28"/>
        </w:rPr>
        <w:t xml:space="preserve"> </w:t>
      </w:r>
      <w:r w:rsidRPr="005018B3">
        <w:rPr>
          <w:szCs w:val="28"/>
        </w:rPr>
        <w:t>приложени</w:t>
      </w:r>
      <w:r>
        <w:rPr>
          <w:szCs w:val="28"/>
        </w:rPr>
        <w:t>я</w:t>
      </w:r>
      <w:r w:rsidRPr="005018B3">
        <w:rPr>
          <w:szCs w:val="28"/>
        </w:rPr>
        <w:t xml:space="preserve"> </w:t>
      </w:r>
      <w:r>
        <w:rPr>
          <w:szCs w:val="28"/>
        </w:rPr>
        <w:t>к настоящему</w:t>
      </w:r>
      <w:r w:rsidRPr="005018B3">
        <w:rPr>
          <w:szCs w:val="28"/>
        </w:rPr>
        <w:t xml:space="preserve"> Порядку;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5.4.2. П</w:t>
      </w:r>
      <w:r w:rsidRPr="00D56A51">
        <w:rPr>
          <w:szCs w:val="28"/>
        </w:rPr>
        <w:t>аспорт</w:t>
      </w:r>
      <w:r w:rsidRPr="008A4A36">
        <w:rPr>
          <w:szCs w:val="28"/>
        </w:rPr>
        <w:t xml:space="preserve"> </w:t>
      </w:r>
      <w:r>
        <w:rPr>
          <w:szCs w:val="28"/>
        </w:rPr>
        <w:t xml:space="preserve">подпрограммы </w:t>
      </w:r>
      <w:r w:rsidRPr="008A4A36">
        <w:rPr>
          <w:szCs w:val="28"/>
        </w:rPr>
        <w:t xml:space="preserve">по </w:t>
      </w:r>
      <w:r w:rsidRPr="00F600EE">
        <w:rPr>
          <w:b/>
          <w:szCs w:val="28"/>
        </w:rPr>
        <w:t xml:space="preserve">форме </w:t>
      </w:r>
      <w:r>
        <w:rPr>
          <w:b/>
          <w:szCs w:val="28"/>
        </w:rPr>
        <w:t xml:space="preserve">№ </w:t>
      </w:r>
      <w:r w:rsidRPr="00F600EE">
        <w:rPr>
          <w:b/>
          <w:szCs w:val="28"/>
        </w:rPr>
        <w:t>2</w:t>
      </w:r>
      <w:r w:rsidRPr="008A4A36">
        <w:rPr>
          <w:szCs w:val="28"/>
        </w:rPr>
        <w:t xml:space="preserve"> </w:t>
      </w:r>
      <w:r>
        <w:rPr>
          <w:szCs w:val="28"/>
        </w:rPr>
        <w:t>п</w:t>
      </w:r>
      <w:r w:rsidRPr="005018B3">
        <w:rPr>
          <w:szCs w:val="28"/>
        </w:rPr>
        <w:t>риложени</w:t>
      </w:r>
      <w:r>
        <w:rPr>
          <w:szCs w:val="28"/>
        </w:rPr>
        <w:t>я к настоящему</w:t>
      </w:r>
      <w:r w:rsidRPr="005018B3">
        <w:rPr>
          <w:szCs w:val="28"/>
        </w:rPr>
        <w:t xml:space="preserve"> </w:t>
      </w:r>
      <w:r>
        <w:rPr>
          <w:szCs w:val="28"/>
        </w:rPr>
        <w:t>Порядку;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5.4.3. Текстовая</w:t>
      </w:r>
      <w:r w:rsidRPr="006079ED">
        <w:rPr>
          <w:szCs w:val="28"/>
        </w:rPr>
        <w:t xml:space="preserve"> часть </w:t>
      </w:r>
      <w:r>
        <w:rPr>
          <w:szCs w:val="28"/>
        </w:rPr>
        <w:t>муниципаль</w:t>
      </w:r>
      <w:r w:rsidRPr="006079ED">
        <w:rPr>
          <w:szCs w:val="28"/>
        </w:rPr>
        <w:t>ной программы (подпрограмм), состоя</w:t>
      </w:r>
      <w:r>
        <w:rPr>
          <w:szCs w:val="28"/>
        </w:rPr>
        <w:t>щая</w:t>
      </w:r>
      <w:r w:rsidRPr="006079ED">
        <w:rPr>
          <w:szCs w:val="28"/>
        </w:rPr>
        <w:t xml:space="preserve"> из следующих разделов:</w:t>
      </w:r>
    </w:p>
    <w:p w:rsidR="00800FA4" w:rsidRPr="006079ED" w:rsidRDefault="00800FA4" w:rsidP="00454EA2">
      <w:pPr>
        <w:autoSpaceDE w:val="0"/>
        <w:autoSpaceDN w:val="0"/>
        <w:adjustRightInd w:val="0"/>
        <w:ind w:firstLine="540"/>
        <w:jc w:val="both"/>
        <w:rPr>
          <w:b/>
        </w:rPr>
      </w:pPr>
      <w:r w:rsidRPr="007B5BF2">
        <w:rPr>
          <w:szCs w:val="28"/>
        </w:rPr>
        <w:t xml:space="preserve">- </w:t>
      </w:r>
      <w:r w:rsidRPr="006079ED">
        <w:rPr>
          <w:b/>
          <w:szCs w:val="28"/>
        </w:rPr>
        <w:t xml:space="preserve">раздел 1 "Общая характеристика сферы реализации </w:t>
      </w:r>
      <w:r w:rsidRPr="009B45DE">
        <w:rPr>
          <w:b/>
          <w:szCs w:val="28"/>
        </w:rPr>
        <w:t>муниципаль</w:t>
      </w:r>
      <w:r w:rsidRPr="006079ED">
        <w:rPr>
          <w:b/>
          <w:szCs w:val="28"/>
        </w:rPr>
        <w:t>ной программы, формулировки основных проблем в указанной сфере и прогноз ее развития"</w:t>
      </w:r>
      <w:r w:rsidRPr="006079ED">
        <w:rPr>
          <w:b/>
        </w:rPr>
        <w:t>.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C2BA5">
        <w:rPr>
          <w:szCs w:val="28"/>
        </w:rPr>
        <w:t xml:space="preserve">Раздел должен содержать характеристику текущего состояния и основных проблем в сфере реализации </w:t>
      </w:r>
      <w:r>
        <w:rPr>
          <w:szCs w:val="28"/>
        </w:rPr>
        <w:t>муниципаль</w:t>
      </w:r>
      <w:r w:rsidRPr="003C2BA5">
        <w:rPr>
          <w:szCs w:val="28"/>
        </w:rPr>
        <w:t>ной программы</w:t>
      </w:r>
      <w:r>
        <w:rPr>
          <w:szCs w:val="28"/>
        </w:rPr>
        <w:t xml:space="preserve"> (</w:t>
      </w:r>
      <w:r w:rsidRPr="008A4A36">
        <w:rPr>
          <w:szCs w:val="28"/>
        </w:rPr>
        <w:t>подпрограмм</w:t>
      </w:r>
      <w:r>
        <w:rPr>
          <w:szCs w:val="28"/>
        </w:rPr>
        <w:t>)</w:t>
      </w:r>
      <w:r w:rsidRPr="003C2BA5">
        <w:rPr>
          <w:szCs w:val="28"/>
        </w:rPr>
        <w:t xml:space="preserve">, в том числе анализ социальных, финансовых, экономических и прочих факторов, влияющих на их решение. Прогноз развития соответствующей сферы социально-экономического развития </w:t>
      </w:r>
      <w:r>
        <w:rPr>
          <w:szCs w:val="28"/>
        </w:rPr>
        <w:t>района</w:t>
      </w:r>
      <w:r w:rsidRPr="003C2BA5">
        <w:rPr>
          <w:szCs w:val="28"/>
        </w:rPr>
        <w:t xml:space="preserve"> должен определять тенденции е</w:t>
      </w:r>
      <w:r>
        <w:rPr>
          <w:szCs w:val="28"/>
        </w:rPr>
        <w:t>го</w:t>
      </w:r>
      <w:r w:rsidRPr="003C2BA5">
        <w:rPr>
          <w:szCs w:val="28"/>
        </w:rPr>
        <w:t xml:space="preserve"> развития и планируемые основные показатели по итогам реализации </w:t>
      </w:r>
      <w:r>
        <w:rPr>
          <w:szCs w:val="28"/>
        </w:rPr>
        <w:t>муниципаль</w:t>
      </w:r>
      <w:r w:rsidRPr="003C2BA5">
        <w:rPr>
          <w:szCs w:val="28"/>
        </w:rPr>
        <w:t>ной программы</w:t>
      </w:r>
      <w:r>
        <w:rPr>
          <w:szCs w:val="28"/>
        </w:rPr>
        <w:t xml:space="preserve"> (</w:t>
      </w:r>
      <w:r w:rsidRPr="008A4A36">
        <w:rPr>
          <w:szCs w:val="28"/>
        </w:rPr>
        <w:t>подпрограмм</w:t>
      </w:r>
      <w:r>
        <w:rPr>
          <w:szCs w:val="28"/>
        </w:rPr>
        <w:t>)</w:t>
      </w:r>
      <w:r w:rsidRPr="003C2BA5">
        <w:rPr>
          <w:szCs w:val="28"/>
        </w:rPr>
        <w:t>.</w:t>
      </w:r>
    </w:p>
    <w:p w:rsidR="00800FA4" w:rsidRPr="006079ED" w:rsidRDefault="00800FA4" w:rsidP="00454EA2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7B5BF2">
        <w:rPr>
          <w:szCs w:val="28"/>
        </w:rPr>
        <w:t>-</w:t>
      </w:r>
      <w:r w:rsidRPr="006079ED">
        <w:rPr>
          <w:b/>
          <w:szCs w:val="28"/>
        </w:rPr>
        <w:t xml:space="preserve"> раздел 2 "Приоритеты </w:t>
      </w:r>
      <w:r w:rsidRPr="009B45DE">
        <w:rPr>
          <w:b/>
          <w:szCs w:val="28"/>
        </w:rPr>
        <w:t>муниципаль</w:t>
      </w:r>
      <w:r w:rsidRPr="006079ED">
        <w:rPr>
          <w:b/>
          <w:szCs w:val="28"/>
        </w:rPr>
        <w:t xml:space="preserve">ной политики в сфере реализации </w:t>
      </w:r>
      <w:r w:rsidRPr="009B45DE">
        <w:rPr>
          <w:b/>
          <w:szCs w:val="28"/>
        </w:rPr>
        <w:t>муниципаль</w:t>
      </w:r>
      <w:r w:rsidRPr="006079ED">
        <w:rPr>
          <w:b/>
          <w:szCs w:val="28"/>
        </w:rPr>
        <w:t xml:space="preserve">ной программы, цели, задачи и показатели (индикаторы) их достижения; основные ожидаемые конечные результаты </w:t>
      </w:r>
      <w:r w:rsidRPr="009B45DE">
        <w:rPr>
          <w:b/>
          <w:szCs w:val="28"/>
        </w:rPr>
        <w:t>муниципаль</w:t>
      </w:r>
      <w:r w:rsidRPr="006079ED">
        <w:rPr>
          <w:b/>
          <w:szCs w:val="28"/>
        </w:rPr>
        <w:t xml:space="preserve">ной программы, сроки и этапы реализации </w:t>
      </w:r>
      <w:r w:rsidRPr="009B45DE">
        <w:rPr>
          <w:b/>
          <w:szCs w:val="28"/>
        </w:rPr>
        <w:t>муниципаль</w:t>
      </w:r>
      <w:r w:rsidRPr="006079ED">
        <w:rPr>
          <w:b/>
          <w:szCs w:val="28"/>
        </w:rPr>
        <w:t>ной программы".</w:t>
      </w:r>
    </w:p>
    <w:p w:rsidR="00800FA4" w:rsidRPr="008A4A36" w:rsidRDefault="00800FA4" w:rsidP="00454EA2">
      <w:pPr>
        <w:autoSpaceDE w:val="0"/>
        <w:autoSpaceDN w:val="0"/>
        <w:adjustRightInd w:val="0"/>
        <w:spacing w:line="228" w:lineRule="auto"/>
        <w:ind w:firstLine="539"/>
        <w:jc w:val="both"/>
        <w:rPr>
          <w:szCs w:val="28"/>
        </w:rPr>
      </w:pPr>
      <w:r w:rsidRPr="008A4A36">
        <w:rPr>
          <w:szCs w:val="28"/>
        </w:rPr>
        <w:t xml:space="preserve">Приоритеты </w:t>
      </w:r>
      <w:r>
        <w:rPr>
          <w:szCs w:val="28"/>
        </w:rPr>
        <w:t>муниципаль</w:t>
      </w:r>
      <w:r w:rsidRPr="008A4A36">
        <w:rPr>
          <w:szCs w:val="28"/>
        </w:rPr>
        <w:t xml:space="preserve">ной политики в сфере реализации </w:t>
      </w:r>
      <w:r>
        <w:rPr>
          <w:szCs w:val="28"/>
        </w:rPr>
        <w:t>муниципаль</w:t>
      </w:r>
      <w:r w:rsidRPr="008A4A36">
        <w:rPr>
          <w:szCs w:val="28"/>
        </w:rPr>
        <w:t xml:space="preserve">ной программы определяются исходя из социально-экономического развития </w:t>
      </w:r>
      <w:r>
        <w:rPr>
          <w:szCs w:val="28"/>
        </w:rPr>
        <w:t>района</w:t>
      </w:r>
      <w:r w:rsidRPr="008A4A36">
        <w:rPr>
          <w:szCs w:val="28"/>
        </w:rPr>
        <w:t xml:space="preserve">, </w:t>
      </w:r>
      <w:r w:rsidRPr="00BD39A6">
        <w:rPr>
          <w:szCs w:val="28"/>
        </w:rPr>
        <w:t>стратегических</w:t>
      </w:r>
      <w:r w:rsidRPr="008A4A36">
        <w:rPr>
          <w:szCs w:val="28"/>
        </w:rPr>
        <w:t xml:space="preserve"> направлений развития отдельных отрасле</w:t>
      </w:r>
      <w:r>
        <w:rPr>
          <w:szCs w:val="28"/>
        </w:rPr>
        <w:t>й экономики и социальной сферы района</w:t>
      </w:r>
      <w:r w:rsidRPr="008A4A36">
        <w:rPr>
          <w:szCs w:val="28"/>
        </w:rPr>
        <w:t>.</w:t>
      </w:r>
    </w:p>
    <w:p w:rsidR="00800FA4" w:rsidRDefault="00800FA4" w:rsidP="00454EA2">
      <w:pPr>
        <w:autoSpaceDE w:val="0"/>
        <w:autoSpaceDN w:val="0"/>
        <w:adjustRightInd w:val="0"/>
        <w:spacing w:line="228" w:lineRule="auto"/>
        <w:ind w:firstLine="539"/>
        <w:jc w:val="both"/>
        <w:rPr>
          <w:szCs w:val="28"/>
        </w:rPr>
      </w:pPr>
      <w:r w:rsidRPr="008A4A36">
        <w:rPr>
          <w:szCs w:val="28"/>
        </w:rPr>
        <w:t xml:space="preserve">Цели </w:t>
      </w:r>
      <w:r>
        <w:rPr>
          <w:szCs w:val="28"/>
        </w:rPr>
        <w:t>муниципаль</w:t>
      </w:r>
      <w:r w:rsidRPr="008A4A36">
        <w:rPr>
          <w:szCs w:val="28"/>
        </w:rPr>
        <w:t xml:space="preserve">ной программы должны соответствовать приоритетам </w:t>
      </w:r>
      <w:r>
        <w:rPr>
          <w:szCs w:val="28"/>
        </w:rPr>
        <w:t>муниципаль</w:t>
      </w:r>
      <w:r w:rsidRPr="008A4A36">
        <w:rPr>
          <w:szCs w:val="28"/>
        </w:rPr>
        <w:t xml:space="preserve">ной политики в сфере реализации </w:t>
      </w:r>
      <w:r>
        <w:rPr>
          <w:szCs w:val="28"/>
        </w:rPr>
        <w:t>муниципаль</w:t>
      </w:r>
      <w:r w:rsidRPr="008A4A36">
        <w:rPr>
          <w:szCs w:val="28"/>
        </w:rPr>
        <w:t>ной программы и отражать конечные результаты ее реализации.</w:t>
      </w:r>
    </w:p>
    <w:p w:rsidR="00800FA4" w:rsidRPr="00296753" w:rsidRDefault="00800FA4" w:rsidP="00454EA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</w:t>
      </w:r>
      <w:r w:rsidRPr="008A4A36">
        <w:rPr>
          <w:szCs w:val="28"/>
        </w:rPr>
        <w:t xml:space="preserve"> </w:t>
      </w:r>
      <w:r>
        <w:rPr>
          <w:szCs w:val="28"/>
        </w:rPr>
        <w:t xml:space="preserve">   </w:t>
      </w:r>
      <w:r w:rsidRPr="00296753">
        <w:rPr>
          <w:szCs w:val="28"/>
        </w:rPr>
        <w:t>Цель должна обладать следующими свойствами:</w:t>
      </w:r>
    </w:p>
    <w:p w:rsidR="00800FA4" w:rsidRPr="00296753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96753">
        <w:rPr>
          <w:szCs w:val="28"/>
        </w:rPr>
        <w:t xml:space="preserve">- специфичность (цель должна соответствовать сфере реализации </w:t>
      </w:r>
      <w:r>
        <w:rPr>
          <w:szCs w:val="28"/>
        </w:rPr>
        <w:t>муниципаль</w:t>
      </w:r>
      <w:r w:rsidRPr="00296753">
        <w:rPr>
          <w:szCs w:val="28"/>
        </w:rPr>
        <w:t>ной программы);</w:t>
      </w:r>
    </w:p>
    <w:p w:rsidR="00800FA4" w:rsidRPr="00296753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96753">
        <w:rPr>
          <w:szCs w:val="28"/>
        </w:rPr>
        <w:t>- конкретность (должна быть краткой, ясной, не допускаются размытые (нечеткие) формулировки, определяющие произвольное или неоднозначное толкование);</w:t>
      </w:r>
    </w:p>
    <w:p w:rsidR="00800FA4" w:rsidRPr="00296753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96753">
        <w:rPr>
          <w:szCs w:val="28"/>
        </w:rPr>
        <w:t>- измеримость (достижение цели можно проверить);</w:t>
      </w:r>
    </w:p>
    <w:p w:rsidR="00800FA4" w:rsidRPr="00296753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96753">
        <w:rPr>
          <w:szCs w:val="28"/>
        </w:rPr>
        <w:t xml:space="preserve">- достижимость (цель должна быть достижима за период реализации </w:t>
      </w:r>
      <w:r>
        <w:rPr>
          <w:szCs w:val="28"/>
        </w:rPr>
        <w:t>муниципаль</w:t>
      </w:r>
      <w:r w:rsidRPr="00296753">
        <w:rPr>
          <w:szCs w:val="28"/>
        </w:rPr>
        <w:t>ной программы);</w:t>
      </w:r>
    </w:p>
    <w:p w:rsidR="00800FA4" w:rsidRPr="008A4A36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96753">
        <w:rPr>
          <w:szCs w:val="28"/>
        </w:rPr>
        <w:t xml:space="preserve">- релевантность (соответствие формулировки цели ожидаемым конечным результатам реализации </w:t>
      </w:r>
      <w:r>
        <w:rPr>
          <w:szCs w:val="28"/>
        </w:rPr>
        <w:t>муниципаль</w:t>
      </w:r>
      <w:r w:rsidRPr="00296753">
        <w:rPr>
          <w:szCs w:val="28"/>
        </w:rPr>
        <w:t>ной программы).</w:t>
      </w:r>
    </w:p>
    <w:p w:rsidR="00800FA4" w:rsidRPr="008A4A36" w:rsidRDefault="00800FA4" w:rsidP="00454EA2">
      <w:pPr>
        <w:autoSpaceDE w:val="0"/>
        <w:autoSpaceDN w:val="0"/>
        <w:adjustRightInd w:val="0"/>
        <w:spacing w:line="228" w:lineRule="auto"/>
        <w:ind w:firstLine="539"/>
        <w:jc w:val="both"/>
        <w:rPr>
          <w:szCs w:val="28"/>
        </w:rPr>
      </w:pPr>
      <w:r w:rsidRPr="008A4A36">
        <w:rPr>
          <w:szCs w:val="28"/>
        </w:rPr>
        <w:t>Задач</w:t>
      </w:r>
      <w:r>
        <w:rPr>
          <w:szCs w:val="28"/>
        </w:rPr>
        <w:t>и</w:t>
      </w:r>
      <w:r w:rsidRPr="008A4A36">
        <w:rPr>
          <w:szCs w:val="28"/>
        </w:rPr>
        <w:t xml:space="preserve"> </w:t>
      </w:r>
      <w:r>
        <w:rPr>
          <w:szCs w:val="28"/>
        </w:rPr>
        <w:t>муниципальной программы определяю</w:t>
      </w:r>
      <w:r w:rsidRPr="008A4A36">
        <w:rPr>
          <w:szCs w:val="28"/>
        </w:rPr>
        <w:t xml:space="preserve">т конечный результат реализации совокупности взаимосвязанных мероприятий или осуществления </w:t>
      </w:r>
      <w:r>
        <w:rPr>
          <w:szCs w:val="28"/>
        </w:rPr>
        <w:t>муниципаль</w:t>
      </w:r>
      <w:r w:rsidRPr="008A4A36">
        <w:rPr>
          <w:szCs w:val="28"/>
        </w:rPr>
        <w:t xml:space="preserve">ных функций в рамках достижения </w:t>
      </w:r>
      <w:r>
        <w:rPr>
          <w:szCs w:val="28"/>
        </w:rPr>
        <w:t>целей</w:t>
      </w:r>
      <w:r w:rsidRPr="008A4A36">
        <w:rPr>
          <w:szCs w:val="28"/>
        </w:rPr>
        <w:t xml:space="preserve"> реализации </w:t>
      </w:r>
      <w:r>
        <w:rPr>
          <w:szCs w:val="28"/>
        </w:rPr>
        <w:t>муниципаль</w:t>
      </w:r>
      <w:r w:rsidRPr="008A4A36">
        <w:rPr>
          <w:szCs w:val="28"/>
        </w:rPr>
        <w:t>ной программы.</w:t>
      </w:r>
    </w:p>
    <w:p w:rsidR="00800FA4" w:rsidRDefault="00800FA4" w:rsidP="00454EA2">
      <w:pPr>
        <w:autoSpaceDE w:val="0"/>
        <w:autoSpaceDN w:val="0"/>
        <w:adjustRightInd w:val="0"/>
        <w:spacing w:line="228" w:lineRule="auto"/>
        <w:ind w:firstLine="539"/>
        <w:jc w:val="both"/>
        <w:rPr>
          <w:szCs w:val="28"/>
        </w:rPr>
      </w:pPr>
      <w:r w:rsidRPr="008A4A36">
        <w:rPr>
          <w:szCs w:val="28"/>
        </w:rPr>
        <w:t xml:space="preserve">При постановке целей и задач </w:t>
      </w:r>
      <w:r>
        <w:rPr>
          <w:szCs w:val="28"/>
        </w:rPr>
        <w:t>муниципаль</w:t>
      </w:r>
      <w:r w:rsidRPr="008A4A36">
        <w:rPr>
          <w:szCs w:val="28"/>
        </w:rPr>
        <w:t>ной программы необходимо обеспечить проверк</w:t>
      </w:r>
      <w:r>
        <w:rPr>
          <w:szCs w:val="28"/>
        </w:rPr>
        <w:t>у</w:t>
      </w:r>
      <w:r w:rsidRPr="008A4A36">
        <w:rPr>
          <w:szCs w:val="28"/>
        </w:rPr>
        <w:t xml:space="preserve"> их достижения или решения. Для этого необходимо привести показатели (индикаторы), характеризующие достижение целей или решение задач.</w:t>
      </w:r>
    </w:p>
    <w:p w:rsidR="00800FA4" w:rsidRPr="00296753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96753">
        <w:rPr>
          <w:szCs w:val="28"/>
        </w:rPr>
        <w:t>Используемые показатели (индикаторы) должны соответствовать следующим требованиям:</w:t>
      </w:r>
    </w:p>
    <w:p w:rsidR="00800FA4" w:rsidRPr="00296753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96753">
        <w:rPr>
          <w:szCs w:val="28"/>
        </w:rPr>
        <w:t xml:space="preserve">- адекватность (показатель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</w:t>
      </w:r>
      <w:r>
        <w:rPr>
          <w:szCs w:val="28"/>
        </w:rPr>
        <w:t>муниципаль</w:t>
      </w:r>
      <w:r w:rsidRPr="00296753">
        <w:rPr>
          <w:szCs w:val="28"/>
        </w:rPr>
        <w:t>ной программы);</w:t>
      </w:r>
    </w:p>
    <w:p w:rsidR="00800FA4" w:rsidRPr="00296753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96753">
        <w:rPr>
          <w:szCs w:val="28"/>
        </w:rPr>
        <w:t xml:space="preserve">- точность (погрешности измерения не должны приводить к искаженному представлению о результатах реализации </w:t>
      </w:r>
      <w:r>
        <w:rPr>
          <w:szCs w:val="28"/>
        </w:rPr>
        <w:t>муниципаль</w:t>
      </w:r>
      <w:r w:rsidRPr="00296753">
        <w:rPr>
          <w:szCs w:val="28"/>
        </w:rPr>
        <w:t>ной программы);</w:t>
      </w:r>
    </w:p>
    <w:p w:rsidR="00800FA4" w:rsidRPr="00296753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96753">
        <w:rPr>
          <w:szCs w:val="28"/>
        </w:rPr>
        <w:t>- объективность (не допускается использование целевых показателей, улучшение отчетных значений которых возможно при ухудшении реального положения дел);</w:t>
      </w:r>
    </w:p>
    <w:p w:rsidR="00800FA4" w:rsidRPr="00296753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96753">
        <w:rPr>
          <w:szCs w:val="28"/>
        </w:rPr>
        <w:t xml:space="preserve">- 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</w:t>
      </w:r>
      <w:r>
        <w:rPr>
          <w:szCs w:val="28"/>
        </w:rPr>
        <w:t>муниципаль</w:t>
      </w:r>
      <w:r w:rsidRPr="00296753">
        <w:rPr>
          <w:szCs w:val="28"/>
        </w:rPr>
        <w:t>ной программы);</w:t>
      </w:r>
    </w:p>
    <w:p w:rsidR="00800FA4" w:rsidRPr="00296753" w:rsidRDefault="00800FA4" w:rsidP="00454EA2">
      <w:pPr>
        <w:autoSpaceDE w:val="0"/>
        <w:autoSpaceDN w:val="0"/>
        <w:adjustRightInd w:val="0"/>
        <w:spacing w:line="235" w:lineRule="auto"/>
        <w:ind w:firstLine="539"/>
        <w:jc w:val="both"/>
        <w:rPr>
          <w:szCs w:val="28"/>
        </w:rPr>
      </w:pPr>
      <w:r w:rsidRPr="00296753">
        <w:rPr>
          <w:szCs w:val="28"/>
        </w:rPr>
        <w:t>- однозначность (определение показателя должно обеспечивать одинаковое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800FA4" w:rsidRPr="00296753" w:rsidRDefault="00800FA4" w:rsidP="00454EA2">
      <w:pPr>
        <w:autoSpaceDE w:val="0"/>
        <w:autoSpaceDN w:val="0"/>
        <w:adjustRightInd w:val="0"/>
        <w:spacing w:line="235" w:lineRule="auto"/>
        <w:ind w:firstLine="539"/>
        <w:jc w:val="both"/>
        <w:rPr>
          <w:szCs w:val="28"/>
        </w:rPr>
      </w:pPr>
      <w:r w:rsidRPr="00296753">
        <w:rPr>
          <w:szCs w:val="28"/>
        </w:rPr>
        <w:t>- сопоставимость (выбор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показателями, используемыми для оценки прогресса в реализации сходных (смежных) программ);</w:t>
      </w:r>
    </w:p>
    <w:p w:rsidR="00800FA4" w:rsidRDefault="00800FA4" w:rsidP="00454EA2">
      <w:pPr>
        <w:autoSpaceDE w:val="0"/>
        <w:autoSpaceDN w:val="0"/>
        <w:adjustRightInd w:val="0"/>
        <w:spacing w:line="235" w:lineRule="auto"/>
        <w:ind w:firstLine="539"/>
        <w:jc w:val="both"/>
        <w:rPr>
          <w:szCs w:val="28"/>
        </w:rPr>
      </w:pPr>
      <w:r w:rsidRPr="00296753">
        <w:rPr>
          <w:szCs w:val="28"/>
        </w:rPr>
        <w:t xml:space="preserve">- своевременность и регулярность (отчетные данные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 (для использования в целях мониторинга отчетные данные должны предоставляться не реже </w:t>
      </w:r>
      <w:r w:rsidRPr="00DA58E8">
        <w:rPr>
          <w:b/>
          <w:szCs w:val="28"/>
        </w:rPr>
        <w:t>1 раза в год</w:t>
      </w:r>
      <w:r w:rsidRPr="00296753">
        <w:rPr>
          <w:szCs w:val="28"/>
        </w:rPr>
        <w:t>).</w:t>
      </w:r>
    </w:p>
    <w:p w:rsidR="00800FA4" w:rsidRPr="00624785" w:rsidRDefault="00800FA4" w:rsidP="00454EA2">
      <w:pPr>
        <w:autoSpaceDE w:val="0"/>
        <w:autoSpaceDN w:val="0"/>
        <w:adjustRightInd w:val="0"/>
        <w:spacing w:line="228" w:lineRule="auto"/>
        <w:ind w:firstLine="539"/>
        <w:jc w:val="both"/>
        <w:rPr>
          <w:szCs w:val="28"/>
        </w:rPr>
      </w:pPr>
      <w:r w:rsidRPr="00624785">
        <w:rPr>
          <w:szCs w:val="28"/>
        </w:rPr>
        <w:t>Целевые показатели</w:t>
      </w:r>
      <w:r>
        <w:rPr>
          <w:szCs w:val="28"/>
        </w:rPr>
        <w:t xml:space="preserve"> </w:t>
      </w:r>
      <w:r w:rsidRPr="008A4A36">
        <w:rPr>
          <w:szCs w:val="28"/>
        </w:rPr>
        <w:t>(индикаторы)</w:t>
      </w:r>
      <w:r w:rsidRPr="00624785">
        <w:rPr>
          <w:szCs w:val="28"/>
        </w:rPr>
        <w:t xml:space="preserve"> подпрограмм </w:t>
      </w:r>
      <w:r>
        <w:rPr>
          <w:szCs w:val="28"/>
        </w:rPr>
        <w:t>муниципаль</w:t>
      </w:r>
      <w:r w:rsidRPr="00624785">
        <w:rPr>
          <w:szCs w:val="28"/>
        </w:rPr>
        <w:t>ной программы должны быть увязаны с целевыми показателями</w:t>
      </w:r>
      <w:r>
        <w:rPr>
          <w:szCs w:val="28"/>
        </w:rPr>
        <w:t xml:space="preserve"> </w:t>
      </w:r>
      <w:r w:rsidRPr="008A4A36">
        <w:rPr>
          <w:szCs w:val="28"/>
        </w:rPr>
        <w:t>(индикатор</w:t>
      </w:r>
      <w:r>
        <w:rPr>
          <w:szCs w:val="28"/>
        </w:rPr>
        <w:t>ами</w:t>
      </w:r>
      <w:r w:rsidRPr="008A4A36">
        <w:rPr>
          <w:szCs w:val="28"/>
        </w:rPr>
        <w:t>)</w:t>
      </w:r>
      <w:r w:rsidRPr="00624785">
        <w:rPr>
          <w:szCs w:val="28"/>
        </w:rPr>
        <w:t xml:space="preserve">, характеризующими достижение </w:t>
      </w:r>
      <w:r>
        <w:rPr>
          <w:szCs w:val="28"/>
        </w:rPr>
        <w:t>целей</w:t>
      </w:r>
      <w:r w:rsidRPr="00624785">
        <w:rPr>
          <w:szCs w:val="28"/>
        </w:rPr>
        <w:t xml:space="preserve"> </w:t>
      </w:r>
      <w:r>
        <w:rPr>
          <w:szCs w:val="28"/>
        </w:rPr>
        <w:t>муниципаль</w:t>
      </w:r>
      <w:r w:rsidRPr="00624785">
        <w:rPr>
          <w:szCs w:val="28"/>
        </w:rPr>
        <w:t>ной программы.</w:t>
      </w:r>
    </w:p>
    <w:p w:rsidR="00800FA4" w:rsidRPr="00624785" w:rsidRDefault="00800FA4" w:rsidP="00454EA2">
      <w:pPr>
        <w:autoSpaceDE w:val="0"/>
        <w:autoSpaceDN w:val="0"/>
        <w:adjustRightInd w:val="0"/>
        <w:spacing w:line="228" w:lineRule="auto"/>
        <w:ind w:firstLine="539"/>
        <w:jc w:val="both"/>
        <w:rPr>
          <w:szCs w:val="28"/>
        </w:rPr>
      </w:pPr>
      <w:r w:rsidRPr="00624785">
        <w:rPr>
          <w:szCs w:val="28"/>
        </w:rPr>
        <w:t>Целевые показатели</w:t>
      </w:r>
      <w:r>
        <w:rPr>
          <w:szCs w:val="28"/>
        </w:rPr>
        <w:t xml:space="preserve"> (</w:t>
      </w:r>
      <w:r w:rsidRPr="008A4A36">
        <w:rPr>
          <w:szCs w:val="28"/>
        </w:rPr>
        <w:t>индикаторы)</w:t>
      </w:r>
      <w:r>
        <w:rPr>
          <w:szCs w:val="28"/>
        </w:rPr>
        <w:t xml:space="preserve"> </w:t>
      </w:r>
      <w:r w:rsidRPr="00624785">
        <w:rPr>
          <w:szCs w:val="28"/>
        </w:rPr>
        <w:t xml:space="preserve">должны иметь количественные значения, отражающие фактическое описание ситуации на момент разработки и утверждения </w:t>
      </w:r>
      <w:r>
        <w:rPr>
          <w:szCs w:val="28"/>
        </w:rPr>
        <w:t>муниципаль</w:t>
      </w:r>
      <w:r w:rsidRPr="00624785">
        <w:rPr>
          <w:szCs w:val="28"/>
        </w:rPr>
        <w:t xml:space="preserve">ной программы и запланированные по годам реализации </w:t>
      </w:r>
      <w:r>
        <w:rPr>
          <w:szCs w:val="28"/>
        </w:rPr>
        <w:t>муниципаль</w:t>
      </w:r>
      <w:r w:rsidRPr="00624785">
        <w:rPr>
          <w:szCs w:val="28"/>
        </w:rPr>
        <w:t>ной программы, измеряемые или рассчитываемые по установленным методикам, и определяться на основе данных официальной ведомственной и (или) статистической отчетности.</w:t>
      </w:r>
    </w:p>
    <w:p w:rsidR="00800FA4" w:rsidRPr="00624785" w:rsidRDefault="00800FA4" w:rsidP="00454EA2">
      <w:pPr>
        <w:autoSpaceDE w:val="0"/>
        <w:autoSpaceDN w:val="0"/>
        <w:adjustRightInd w:val="0"/>
        <w:spacing w:line="228" w:lineRule="auto"/>
        <w:ind w:firstLine="539"/>
        <w:jc w:val="both"/>
        <w:rPr>
          <w:szCs w:val="28"/>
        </w:rPr>
      </w:pPr>
      <w:r w:rsidRPr="00624785">
        <w:rPr>
          <w:szCs w:val="28"/>
        </w:rPr>
        <w:t>Единица измерения целевого показателя</w:t>
      </w:r>
      <w:r>
        <w:rPr>
          <w:szCs w:val="28"/>
        </w:rPr>
        <w:t xml:space="preserve"> (</w:t>
      </w:r>
      <w:r w:rsidRPr="008A4A36">
        <w:rPr>
          <w:szCs w:val="28"/>
        </w:rPr>
        <w:t>индикатор</w:t>
      </w:r>
      <w:r>
        <w:rPr>
          <w:szCs w:val="28"/>
        </w:rPr>
        <w:t>а</w:t>
      </w:r>
      <w:r w:rsidRPr="008A4A36">
        <w:rPr>
          <w:szCs w:val="28"/>
        </w:rPr>
        <w:t>)</w:t>
      </w:r>
      <w:r>
        <w:rPr>
          <w:szCs w:val="28"/>
        </w:rPr>
        <w:t xml:space="preserve"> </w:t>
      </w:r>
      <w:r w:rsidRPr="00624785">
        <w:rPr>
          <w:szCs w:val="28"/>
        </w:rPr>
        <w:t>выбирается из общероссийского классификатора единиц измерения.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24785">
        <w:rPr>
          <w:szCs w:val="28"/>
        </w:rPr>
        <w:t>Не допускается использовать в качестве целевых показателей</w:t>
      </w:r>
      <w:r>
        <w:rPr>
          <w:szCs w:val="28"/>
        </w:rPr>
        <w:t xml:space="preserve"> (индикаторов</w:t>
      </w:r>
      <w:r w:rsidRPr="008A4A36">
        <w:rPr>
          <w:szCs w:val="28"/>
        </w:rPr>
        <w:t>)</w:t>
      </w:r>
      <w:r w:rsidRPr="00624785">
        <w:rPr>
          <w:szCs w:val="28"/>
        </w:rPr>
        <w:t xml:space="preserve"> плановые и фактические значения бюджетных расходов и объемов вложенных в мероприятие (проект) средств за счет других источников</w:t>
      </w:r>
      <w:r>
        <w:rPr>
          <w:szCs w:val="28"/>
        </w:rPr>
        <w:t>.</w:t>
      </w:r>
    </w:p>
    <w:p w:rsidR="00800FA4" w:rsidRPr="006971E6" w:rsidRDefault="00800FA4" w:rsidP="00454EA2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34D3C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      </w:t>
      </w:r>
      <w:r w:rsidRPr="006971E6">
        <w:rPr>
          <w:rFonts w:ascii="Times New Roman" w:hAnsi="Times New Roman" w:cs="Times New Roman"/>
          <w:sz w:val="28"/>
          <w:szCs w:val="28"/>
          <w:lang w:eastAsia="zh-CN"/>
        </w:rPr>
        <w:t xml:space="preserve">Данный раздел дополняется приложением к </w:t>
      </w:r>
      <w:r w:rsidRPr="006971E6">
        <w:rPr>
          <w:rFonts w:ascii="Times New Roman" w:hAnsi="Times New Roman" w:cs="Times New Roman"/>
          <w:sz w:val="28"/>
          <w:szCs w:val="28"/>
        </w:rPr>
        <w:t>муниципаль</w:t>
      </w:r>
      <w:r w:rsidRPr="006971E6">
        <w:rPr>
          <w:rFonts w:ascii="Times New Roman" w:hAnsi="Times New Roman" w:cs="Times New Roman"/>
          <w:sz w:val="28"/>
          <w:szCs w:val="28"/>
          <w:lang w:eastAsia="zh-CN"/>
        </w:rPr>
        <w:t xml:space="preserve">ной программе «Сведения об индикаторах и показателях </w:t>
      </w:r>
      <w:r w:rsidRPr="006971E6">
        <w:rPr>
          <w:rFonts w:ascii="Times New Roman" w:hAnsi="Times New Roman" w:cs="Times New Roman"/>
          <w:sz w:val="28"/>
          <w:szCs w:val="28"/>
        </w:rPr>
        <w:t>муниципаль</w:t>
      </w:r>
      <w:r w:rsidRPr="006971E6">
        <w:rPr>
          <w:rFonts w:ascii="Times New Roman" w:hAnsi="Times New Roman" w:cs="Times New Roman"/>
          <w:sz w:val="28"/>
          <w:szCs w:val="28"/>
          <w:lang w:eastAsia="zh-CN"/>
        </w:rPr>
        <w:t xml:space="preserve">ной программы (подпрограммы) Киржачского района  и их значениях» </w:t>
      </w:r>
      <w:r w:rsidRPr="00040D08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по форме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№ </w:t>
      </w:r>
      <w:r w:rsidRPr="00040D08">
        <w:rPr>
          <w:rFonts w:ascii="Times New Roman" w:hAnsi="Times New Roman" w:cs="Times New Roman"/>
          <w:b/>
          <w:sz w:val="28"/>
          <w:szCs w:val="28"/>
          <w:lang w:eastAsia="zh-CN"/>
        </w:rPr>
        <w:t>3</w:t>
      </w:r>
      <w:r w:rsidRPr="006971E6">
        <w:rPr>
          <w:rFonts w:ascii="Times New Roman" w:hAnsi="Times New Roman" w:cs="Times New Roman"/>
          <w:sz w:val="28"/>
          <w:szCs w:val="28"/>
          <w:lang w:eastAsia="zh-CN"/>
        </w:rPr>
        <w:t xml:space="preserve">  приложения  к настоящему Порядку.</w:t>
      </w:r>
    </w:p>
    <w:p w:rsidR="00800FA4" w:rsidRPr="006079ED" w:rsidRDefault="00800FA4" w:rsidP="00454EA2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7B5BF2">
        <w:rPr>
          <w:szCs w:val="28"/>
        </w:rPr>
        <w:t xml:space="preserve">- </w:t>
      </w:r>
      <w:r w:rsidRPr="006079ED">
        <w:rPr>
          <w:b/>
          <w:szCs w:val="28"/>
        </w:rPr>
        <w:t xml:space="preserve">раздел 3 "Обобщенная характеристика основных мероприятий </w:t>
      </w:r>
      <w:r w:rsidRPr="00225FC7">
        <w:rPr>
          <w:b/>
          <w:szCs w:val="28"/>
        </w:rPr>
        <w:t>муниципаль</w:t>
      </w:r>
      <w:r w:rsidRPr="006079ED">
        <w:rPr>
          <w:b/>
          <w:szCs w:val="28"/>
        </w:rPr>
        <w:t xml:space="preserve">ной программы и подпрограмм </w:t>
      </w:r>
      <w:r w:rsidRPr="00225FC7">
        <w:rPr>
          <w:b/>
          <w:szCs w:val="28"/>
        </w:rPr>
        <w:t>муниципаль</w:t>
      </w:r>
      <w:r w:rsidRPr="006079ED">
        <w:rPr>
          <w:b/>
          <w:szCs w:val="28"/>
        </w:rPr>
        <w:t>ной программы".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47997">
        <w:rPr>
          <w:szCs w:val="28"/>
        </w:rPr>
        <w:t xml:space="preserve">Раздел должен содержать перечень и краткое описание основных мероприятий </w:t>
      </w:r>
      <w:r>
        <w:rPr>
          <w:szCs w:val="28"/>
        </w:rPr>
        <w:t>муниципаль</w:t>
      </w:r>
      <w:r w:rsidRPr="00047997">
        <w:rPr>
          <w:szCs w:val="28"/>
        </w:rPr>
        <w:t>ной программы</w:t>
      </w:r>
      <w:r>
        <w:rPr>
          <w:szCs w:val="28"/>
        </w:rPr>
        <w:t>, подпрограмм,</w:t>
      </w:r>
      <w:r w:rsidRPr="00047997">
        <w:rPr>
          <w:szCs w:val="28"/>
        </w:rPr>
        <w:t xml:space="preserve"> которые необходимо реализовать для решения задач </w:t>
      </w:r>
      <w:r>
        <w:rPr>
          <w:szCs w:val="28"/>
        </w:rPr>
        <w:t>муниципаль</w:t>
      </w:r>
      <w:r w:rsidRPr="00047997">
        <w:rPr>
          <w:szCs w:val="28"/>
        </w:rPr>
        <w:t>ной программы</w:t>
      </w:r>
      <w:r>
        <w:rPr>
          <w:szCs w:val="28"/>
        </w:rPr>
        <w:t xml:space="preserve"> (</w:t>
      </w:r>
      <w:r w:rsidRPr="00047997">
        <w:rPr>
          <w:szCs w:val="28"/>
        </w:rPr>
        <w:t>подпрограмм</w:t>
      </w:r>
      <w:r>
        <w:rPr>
          <w:szCs w:val="28"/>
        </w:rPr>
        <w:t>)</w:t>
      </w:r>
      <w:r w:rsidRPr="00047997">
        <w:rPr>
          <w:szCs w:val="28"/>
        </w:rPr>
        <w:t xml:space="preserve"> и достижения поставленных целей.</w:t>
      </w:r>
    </w:p>
    <w:p w:rsidR="00800FA4" w:rsidRPr="0006613E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6613E">
        <w:rPr>
          <w:szCs w:val="28"/>
        </w:rPr>
        <w:t xml:space="preserve">Масштаб основного мероприятия должен обеспечивать возможность контроля за ходом выполнения </w:t>
      </w:r>
      <w:r>
        <w:rPr>
          <w:szCs w:val="28"/>
        </w:rPr>
        <w:t>муниципаль</w:t>
      </w:r>
      <w:r w:rsidRPr="0006613E">
        <w:rPr>
          <w:szCs w:val="28"/>
        </w:rPr>
        <w:t>ной программы и решением определенной задачи</w:t>
      </w:r>
      <w:r>
        <w:rPr>
          <w:szCs w:val="28"/>
        </w:rPr>
        <w:t>.</w:t>
      </w:r>
    </w:p>
    <w:p w:rsidR="00800FA4" w:rsidRPr="0006613E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6613E">
        <w:rPr>
          <w:szCs w:val="28"/>
        </w:rPr>
        <w:t xml:space="preserve">Кроме того, данный раздел должен содержать обобщенную характеристику мероприятий, реализуемых органами местного самоуправления и другими организациями, в случае их участия в реализации </w:t>
      </w:r>
      <w:r>
        <w:rPr>
          <w:szCs w:val="28"/>
        </w:rPr>
        <w:t>муниципаль</w:t>
      </w:r>
      <w:r w:rsidRPr="0006613E">
        <w:rPr>
          <w:szCs w:val="28"/>
        </w:rPr>
        <w:t>ной программы (подпрограммы).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6613E">
        <w:rPr>
          <w:szCs w:val="28"/>
        </w:rPr>
        <w:t xml:space="preserve"> </w:t>
      </w:r>
      <w:hyperlink w:anchor="Par579" w:history="1">
        <w:r w:rsidRPr="0006613E">
          <w:rPr>
            <w:szCs w:val="28"/>
          </w:rPr>
          <w:t>Перечень</w:t>
        </w:r>
      </w:hyperlink>
      <w:r w:rsidRPr="0006613E">
        <w:rPr>
          <w:szCs w:val="28"/>
        </w:rPr>
        <w:t xml:space="preserve"> основных мероприятий </w:t>
      </w:r>
      <w:r>
        <w:rPr>
          <w:szCs w:val="28"/>
        </w:rPr>
        <w:t>муниципаль</w:t>
      </w:r>
      <w:r w:rsidRPr="0006613E">
        <w:rPr>
          <w:szCs w:val="28"/>
        </w:rPr>
        <w:t xml:space="preserve">ной программы, подпрограмм оформляется </w:t>
      </w:r>
      <w:r w:rsidRPr="00DA58E8">
        <w:rPr>
          <w:b/>
          <w:szCs w:val="28"/>
        </w:rPr>
        <w:t>по форме 4</w:t>
      </w:r>
      <w:r w:rsidRPr="0006613E">
        <w:rPr>
          <w:szCs w:val="28"/>
        </w:rPr>
        <w:t xml:space="preserve">  приложения к</w:t>
      </w:r>
      <w:r>
        <w:rPr>
          <w:szCs w:val="28"/>
        </w:rPr>
        <w:t xml:space="preserve"> настоящему</w:t>
      </w:r>
      <w:r w:rsidRPr="0006613E">
        <w:rPr>
          <w:szCs w:val="28"/>
        </w:rPr>
        <w:t xml:space="preserve"> Порядку.</w:t>
      </w:r>
    </w:p>
    <w:p w:rsidR="00800FA4" w:rsidRPr="006079ED" w:rsidRDefault="00800FA4" w:rsidP="00454EA2">
      <w:pPr>
        <w:autoSpaceDE w:val="0"/>
        <w:autoSpaceDN w:val="0"/>
        <w:adjustRightInd w:val="0"/>
        <w:ind w:firstLine="540"/>
        <w:jc w:val="both"/>
        <w:rPr>
          <w:b/>
        </w:rPr>
      </w:pPr>
      <w:r w:rsidRPr="00193E16">
        <w:rPr>
          <w:szCs w:val="28"/>
        </w:rPr>
        <w:t>-</w:t>
      </w:r>
      <w:r w:rsidRPr="006079ED">
        <w:rPr>
          <w:b/>
          <w:szCs w:val="28"/>
        </w:rPr>
        <w:t xml:space="preserve"> раздел 4 "Ресурсное обеспе</w:t>
      </w:r>
      <w:r>
        <w:rPr>
          <w:b/>
          <w:szCs w:val="28"/>
        </w:rPr>
        <w:t xml:space="preserve">чение </w:t>
      </w:r>
      <w:r w:rsidRPr="00225FC7">
        <w:rPr>
          <w:b/>
          <w:szCs w:val="28"/>
        </w:rPr>
        <w:t>муниципаль</w:t>
      </w:r>
      <w:r>
        <w:rPr>
          <w:b/>
          <w:szCs w:val="28"/>
        </w:rPr>
        <w:t>ной программы"</w:t>
      </w:r>
      <w:r w:rsidRPr="006079ED">
        <w:rPr>
          <w:b/>
          <w:szCs w:val="28"/>
        </w:rPr>
        <w:t>.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C06A1">
        <w:rPr>
          <w:szCs w:val="28"/>
        </w:rPr>
        <w:t>Данный раздел</w:t>
      </w:r>
      <w:r>
        <w:rPr>
          <w:szCs w:val="28"/>
        </w:rPr>
        <w:t xml:space="preserve"> должен содержа</w:t>
      </w:r>
      <w:r w:rsidRPr="007C06A1">
        <w:rPr>
          <w:szCs w:val="28"/>
        </w:rPr>
        <w:t>т</w:t>
      </w:r>
      <w:r>
        <w:rPr>
          <w:szCs w:val="28"/>
        </w:rPr>
        <w:t>ь</w:t>
      </w:r>
      <w:r w:rsidRPr="007C06A1">
        <w:rPr>
          <w:szCs w:val="28"/>
        </w:rPr>
        <w:t xml:space="preserve"> информацию о </w:t>
      </w:r>
      <w:r w:rsidRPr="00847C14">
        <w:rPr>
          <w:szCs w:val="28"/>
        </w:rPr>
        <w:t>финансово</w:t>
      </w:r>
      <w:r>
        <w:rPr>
          <w:szCs w:val="28"/>
        </w:rPr>
        <w:t>м</w:t>
      </w:r>
      <w:r w:rsidRPr="00847C14">
        <w:rPr>
          <w:szCs w:val="28"/>
        </w:rPr>
        <w:t>, материально-техническо</w:t>
      </w:r>
      <w:r>
        <w:rPr>
          <w:szCs w:val="28"/>
        </w:rPr>
        <w:t>м</w:t>
      </w:r>
      <w:r w:rsidRPr="00847C14">
        <w:rPr>
          <w:szCs w:val="28"/>
        </w:rPr>
        <w:t>, кадров</w:t>
      </w:r>
      <w:r>
        <w:rPr>
          <w:szCs w:val="28"/>
        </w:rPr>
        <w:t>ом, организационном и правовом ресурсном обеспечении муниципальной программы (</w:t>
      </w:r>
      <w:r w:rsidRPr="00047997">
        <w:rPr>
          <w:szCs w:val="28"/>
        </w:rPr>
        <w:t>подпрограмм</w:t>
      </w:r>
      <w:r>
        <w:rPr>
          <w:szCs w:val="28"/>
        </w:rPr>
        <w:t>).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47C14">
        <w:rPr>
          <w:szCs w:val="28"/>
        </w:rPr>
        <w:t>В разделе определяется общий объем финансирования программы</w:t>
      </w:r>
      <w:r>
        <w:rPr>
          <w:szCs w:val="28"/>
        </w:rPr>
        <w:t xml:space="preserve">, в том числе </w:t>
      </w:r>
      <w:r w:rsidRPr="00047997">
        <w:rPr>
          <w:szCs w:val="28"/>
        </w:rPr>
        <w:t>подпрограмм</w:t>
      </w:r>
      <w:r w:rsidRPr="00847C14">
        <w:rPr>
          <w:szCs w:val="28"/>
        </w:rPr>
        <w:t xml:space="preserve"> с указанием всех возможных источников финансирования, финансовые механизмы (институты), направления и виды расходования средств (безвозмездные субсидии, кредиты, гарантии, дотирование процентных ставок по кредитам коммерческих банков, страхование и др.), сроки их выделения, получатели финансовых средств</w:t>
      </w:r>
      <w:r>
        <w:rPr>
          <w:szCs w:val="28"/>
        </w:rPr>
        <w:t>.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>В разделе дается о</w:t>
      </w:r>
      <w:r w:rsidRPr="008A4A36">
        <w:rPr>
          <w:szCs w:val="28"/>
        </w:rPr>
        <w:t xml:space="preserve">боснование объема финансовых ресурсов, необходимых для реализации </w:t>
      </w:r>
      <w:r>
        <w:rPr>
          <w:szCs w:val="28"/>
        </w:rPr>
        <w:t>муниципаль</w:t>
      </w:r>
      <w:r w:rsidRPr="008A4A36">
        <w:rPr>
          <w:szCs w:val="28"/>
        </w:rPr>
        <w:t>ной программы</w:t>
      </w:r>
      <w:r>
        <w:rPr>
          <w:szCs w:val="28"/>
        </w:rPr>
        <w:t xml:space="preserve"> (</w:t>
      </w:r>
      <w:r w:rsidRPr="00047997">
        <w:rPr>
          <w:szCs w:val="28"/>
        </w:rPr>
        <w:t>подпрограмм</w:t>
      </w:r>
      <w:r>
        <w:rPr>
          <w:szCs w:val="28"/>
        </w:rPr>
        <w:t>); и</w:t>
      </w:r>
      <w:r w:rsidRPr="008A4A36">
        <w:rPr>
          <w:szCs w:val="28"/>
        </w:rPr>
        <w:t xml:space="preserve">нформация по ресурсному обеспечению (с расшифровкой по основным мероприятиям подпрограмм, а также по годам реализации </w:t>
      </w:r>
      <w:r>
        <w:rPr>
          <w:szCs w:val="28"/>
        </w:rPr>
        <w:t>муниципаль</w:t>
      </w:r>
      <w:r w:rsidRPr="008A4A36">
        <w:rPr>
          <w:szCs w:val="28"/>
        </w:rPr>
        <w:t xml:space="preserve">ной программы), </w:t>
      </w:r>
      <w:r w:rsidRPr="005C6F10">
        <w:rPr>
          <w:szCs w:val="28"/>
        </w:rPr>
        <w:t xml:space="preserve">по </w:t>
      </w:r>
      <w:r w:rsidRPr="00DA58E8">
        <w:rPr>
          <w:b/>
          <w:szCs w:val="28"/>
        </w:rPr>
        <w:t>форме 5</w:t>
      </w:r>
      <w:r w:rsidRPr="005C6F10">
        <w:rPr>
          <w:szCs w:val="28"/>
        </w:rPr>
        <w:t xml:space="preserve"> </w:t>
      </w:r>
      <w:r w:rsidRPr="008A4A36">
        <w:rPr>
          <w:szCs w:val="28"/>
        </w:rPr>
        <w:t xml:space="preserve"> </w:t>
      </w:r>
      <w:r w:rsidRPr="005018B3">
        <w:rPr>
          <w:szCs w:val="28"/>
        </w:rPr>
        <w:t>приложени</w:t>
      </w:r>
      <w:r>
        <w:rPr>
          <w:szCs w:val="28"/>
        </w:rPr>
        <w:t>я</w:t>
      </w:r>
      <w:r w:rsidRPr="005018B3">
        <w:rPr>
          <w:szCs w:val="28"/>
        </w:rPr>
        <w:t xml:space="preserve">  к </w:t>
      </w:r>
      <w:r>
        <w:rPr>
          <w:szCs w:val="28"/>
        </w:rPr>
        <w:t xml:space="preserve"> настоящему Порядку.</w:t>
      </w:r>
    </w:p>
    <w:p w:rsidR="00800FA4" w:rsidRPr="006079ED" w:rsidRDefault="00800FA4" w:rsidP="00454EA2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C02B18">
        <w:rPr>
          <w:szCs w:val="28"/>
        </w:rPr>
        <w:t xml:space="preserve">- </w:t>
      </w:r>
      <w:r w:rsidRPr="006079ED">
        <w:rPr>
          <w:b/>
          <w:szCs w:val="28"/>
        </w:rPr>
        <w:t>раздел 5 "Прогноз конечных результатов реали</w:t>
      </w:r>
      <w:r>
        <w:rPr>
          <w:b/>
          <w:szCs w:val="28"/>
        </w:rPr>
        <w:t xml:space="preserve">зации </w:t>
      </w:r>
      <w:r w:rsidRPr="00225FC7">
        <w:rPr>
          <w:b/>
          <w:szCs w:val="28"/>
        </w:rPr>
        <w:t>муниципаль</w:t>
      </w:r>
      <w:r>
        <w:rPr>
          <w:b/>
          <w:szCs w:val="28"/>
        </w:rPr>
        <w:t>ной программы"</w:t>
      </w:r>
      <w:r w:rsidRPr="006079ED">
        <w:rPr>
          <w:b/>
          <w:szCs w:val="28"/>
        </w:rPr>
        <w:t>.</w:t>
      </w:r>
    </w:p>
    <w:p w:rsidR="00800FA4" w:rsidRPr="001E1A51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C06A1">
        <w:rPr>
          <w:szCs w:val="28"/>
        </w:rPr>
        <w:t>Данный раздел</w:t>
      </w:r>
      <w:r>
        <w:rPr>
          <w:szCs w:val="28"/>
        </w:rPr>
        <w:t xml:space="preserve"> должен содержа</w:t>
      </w:r>
      <w:r w:rsidRPr="007C06A1">
        <w:rPr>
          <w:szCs w:val="28"/>
        </w:rPr>
        <w:t>т</w:t>
      </w:r>
      <w:r>
        <w:rPr>
          <w:szCs w:val="28"/>
        </w:rPr>
        <w:t>ь</w:t>
      </w:r>
      <w:r w:rsidRPr="007C06A1">
        <w:rPr>
          <w:szCs w:val="28"/>
        </w:rPr>
        <w:t xml:space="preserve"> </w:t>
      </w:r>
      <w:r>
        <w:rPr>
          <w:szCs w:val="28"/>
        </w:rPr>
        <w:t>п</w:t>
      </w:r>
      <w:r w:rsidRPr="001E1A51">
        <w:rPr>
          <w:szCs w:val="28"/>
        </w:rPr>
        <w:t xml:space="preserve">рогноз конечных результатов </w:t>
      </w:r>
      <w:r w:rsidRPr="008A4A36">
        <w:rPr>
          <w:szCs w:val="28"/>
        </w:rPr>
        <w:t>реализации</w:t>
      </w:r>
      <w:r w:rsidRPr="001E1A51">
        <w:rPr>
          <w:szCs w:val="28"/>
        </w:rPr>
        <w:t xml:space="preserve"> </w:t>
      </w:r>
      <w:r>
        <w:rPr>
          <w:szCs w:val="28"/>
        </w:rPr>
        <w:t>муниципаль</w:t>
      </w:r>
      <w:r w:rsidRPr="001E1A51">
        <w:rPr>
          <w:szCs w:val="28"/>
        </w:rPr>
        <w:t>ной программы</w:t>
      </w:r>
      <w:r>
        <w:rPr>
          <w:szCs w:val="28"/>
        </w:rPr>
        <w:t xml:space="preserve"> (</w:t>
      </w:r>
      <w:r w:rsidRPr="008A4A36">
        <w:rPr>
          <w:szCs w:val="28"/>
        </w:rPr>
        <w:t>подпрограмм</w:t>
      </w:r>
      <w:r>
        <w:rPr>
          <w:szCs w:val="28"/>
        </w:rPr>
        <w:t>)</w:t>
      </w:r>
      <w:r w:rsidRPr="001E1A51">
        <w:rPr>
          <w:szCs w:val="28"/>
        </w:rPr>
        <w:t xml:space="preserve">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сфере, а также перечень целевых показателей (индикаторов) </w:t>
      </w:r>
      <w:r>
        <w:rPr>
          <w:szCs w:val="28"/>
        </w:rPr>
        <w:t>муниципаль</w:t>
      </w:r>
      <w:r w:rsidRPr="001E1A51">
        <w:rPr>
          <w:szCs w:val="28"/>
        </w:rPr>
        <w:t>ной программы</w:t>
      </w:r>
      <w:r>
        <w:rPr>
          <w:szCs w:val="28"/>
        </w:rPr>
        <w:t xml:space="preserve"> (</w:t>
      </w:r>
      <w:r w:rsidRPr="008A4A36">
        <w:rPr>
          <w:szCs w:val="28"/>
        </w:rPr>
        <w:t>подпрограмм</w:t>
      </w:r>
      <w:r>
        <w:rPr>
          <w:szCs w:val="28"/>
        </w:rPr>
        <w:t>)</w:t>
      </w:r>
      <w:r w:rsidRPr="001E1A51">
        <w:rPr>
          <w:szCs w:val="28"/>
        </w:rPr>
        <w:t xml:space="preserve"> с расшифровкой плановых значений по годам ее реализации во взаимосвязи мероприятий с целевыми показателями (индикаторами) </w:t>
      </w:r>
      <w:r>
        <w:rPr>
          <w:szCs w:val="28"/>
        </w:rPr>
        <w:t>муниципаль</w:t>
      </w:r>
      <w:r w:rsidRPr="001E1A51">
        <w:rPr>
          <w:szCs w:val="28"/>
        </w:rPr>
        <w:t xml:space="preserve">ной программы </w:t>
      </w:r>
      <w:r>
        <w:rPr>
          <w:szCs w:val="28"/>
        </w:rPr>
        <w:t>(</w:t>
      </w:r>
      <w:r w:rsidRPr="008A4A36">
        <w:rPr>
          <w:szCs w:val="28"/>
        </w:rPr>
        <w:t>подпрограмм</w:t>
      </w:r>
      <w:r>
        <w:rPr>
          <w:szCs w:val="28"/>
        </w:rPr>
        <w:t>).</w:t>
      </w:r>
    </w:p>
    <w:p w:rsidR="00800FA4" w:rsidRPr="006079ED" w:rsidRDefault="00800FA4" w:rsidP="00454EA2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 w:rsidRPr="00EC7705">
        <w:rPr>
          <w:szCs w:val="28"/>
        </w:rPr>
        <w:t>-</w:t>
      </w:r>
      <w:r w:rsidRPr="006079ED">
        <w:rPr>
          <w:b/>
          <w:szCs w:val="28"/>
        </w:rPr>
        <w:t xml:space="preserve"> раздел 6 "Порядок и методика оценки эффективности </w:t>
      </w:r>
      <w:r w:rsidRPr="00225FC7">
        <w:rPr>
          <w:b/>
          <w:szCs w:val="28"/>
        </w:rPr>
        <w:t>муниципаль</w:t>
      </w:r>
      <w:r w:rsidRPr="006079ED">
        <w:rPr>
          <w:b/>
          <w:szCs w:val="28"/>
        </w:rPr>
        <w:t>ной программы".</w:t>
      </w:r>
    </w:p>
    <w:p w:rsidR="00800FA4" w:rsidRPr="008A4A36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C06A1">
        <w:rPr>
          <w:szCs w:val="28"/>
        </w:rPr>
        <w:t>Данный раздел</w:t>
      </w:r>
      <w:r>
        <w:rPr>
          <w:szCs w:val="28"/>
        </w:rPr>
        <w:t xml:space="preserve"> должен содержа</w:t>
      </w:r>
      <w:r w:rsidRPr="007C06A1">
        <w:rPr>
          <w:szCs w:val="28"/>
        </w:rPr>
        <w:t>т</w:t>
      </w:r>
      <w:r>
        <w:rPr>
          <w:szCs w:val="28"/>
        </w:rPr>
        <w:t>ь</w:t>
      </w:r>
      <w:r w:rsidRPr="007C06A1">
        <w:rPr>
          <w:szCs w:val="28"/>
        </w:rPr>
        <w:t xml:space="preserve"> </w:t>
      </w:r>
      <w:r>
        <w:rPr>
          <w:szCs w:val="28"/>
        </w:rPr>
        <w:t>п</w:t>
      </w:r>
      <w:r w:rsidRPr="008A4A36">
        <w:rPr>
          <w:szCs w:val="28"/>
        </w:rPr>
        <w:t>орядок</w:t>
      </w:r>
      <w:r>
        <w:rPr>
          <w:szCs w:val="28"/>
        </w:rPr>
        <w:t xml:space="preserve"> и</w:t>
      </w:r>
      <w:r w:rsidRPr="008A4A36">
        <w:rPr>
          <w:szCs w:val="28"/>
        </w:rPr>
        <w:t xml:space="preserve"> </w:t>
      </w:r>
      <w:r>
        <w:rPr>
          <w:szCs w:val="28"/>
        </w:rPr>
        <w:t>методику</w:t>
      </w:r>
      <w:r w:rsidRPr="008A4A36">
        <w:rPr>
          <w:szCs w:val="28"/>
        </w:rPr>
        <w:t xml:space="preserve"> оценки эффективности </w:t>
      </w:r>
      <w:r>
        <w:rPr>
          <w:szCs w:val="28"/>
        </w:rPr>
        <w:t>муниципаль</w:t>
      </w:r>
      <w:r w:rsidRPr="008A4A36">
        <w:rPr>
          <w:szCs w:val="28"/>
        </w:rPr>
        <w:t>ной программы</w:t>
      </w:r>
      <w:r>
        <w:rPr>
          <w:szCs w:val="28"/>
        </w:rPr>
        <w:t>, которые разрабатываю</w:t>
      </w:r>
      <w:r w:rsidRPr="008A4A36">
        <w:rPr>
          <w:szCs w:val="28"/>
        </w:rPr>
        <w:t xml:space="preserve">тся ответственным исполнителем с учетом специфики </w:t>
      </w:r>
      <w:r>
        <w:rPr>
          <w:szCs w:val="28"/>
        </w:rPr>
        <w:t>муниципаль</w:t>
      </w:r>
      <w:r w:rsidRPr="008A4A36">
        <w:rPr>
          <w:szCs w:val="28"/>
        </w:rPr>
        <w:t>ной программы</w:t>
      </w:r>
      <w:r>
        <w:rPr>
          <w:szCs w:val="28"/>
        </w:rPr>
        <w:t xml:space="preserve"> </w:t>
      </w:r>
      <w:r w:rsidRPr="008A4A36">
        <w:rPr>
          <w:szCs w:val="28"/>
        </w:rPr>
        <w:t>и входящих в ее состав подпрограмм.</w:t>
      </w:r>
    </w:p>
    <w:p w:rsidR="00800FA4" w:rsidRPr="00B012FF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12FF">
        <w:rPr>
          <w:szCs w:val="28"/>
        </w:rPr>
        <w:t xml:space="preserve">Оценка планируемой эффективности </w:t>
      </w:r>
      <w:r>
        <w:rPr>
          <w:szCs w:val="28"/>
        </w:rPr>
        <w:t>муниципаль</w:t>
      </w:r>
      <w:r w:rsidRPr="00B012FF">
        <w:rPr>
          <w:szCs w:val="28"/>
        </w:rPr>
        <w:t xml:space="preserve">ной программы проводится ответственным исполнителем на этапе ее разработки и осуществляется в целях оценки планируемого вклада результатов </w:t>
      </w:r>
      <w:r>
        <w:rPr>
          <w:szCs w:val="28"/>
        </w:rPr>
        <w:t>муниципаль</w:t>
      </w:r>
      <w:r w:rsidRPr="00B012FF">
        <w:rPr>
          <w:szCs w:val="28"/>
        </w:rPr>
        <w:t xml:space="preserve">ной программы в социально-экономическое развитие </w:t>
      </w:r>
      <w:r>
        <w:rPr>
          <w:szCs w:val="28"/>
        </w:rPr>
        <w:t>района</w:t>
      </w:r>
      <w:r w:rsidRPr="00B012FF">
        <w:rPr>
          <w:szCs w:val="28"/>
        </w:rPr>
        <w:t>.</w:t>
      </w:r>
    </w:p>
    <w:p w:rsidR="00800FA4" w:rsidRPr="00B012FF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12FF">
        <w:rPr>
          <w:szCs w:val="28"/>
        </w:rPr>
        <w:t xml:space="preserve">Обязательным условием оценки планируемой эффективности </w:t>
      </w:r>
      <w:r>
        <w:rPr>
          <w:szCs w:val="28"/>
        </w:rPr>
        <w:t>муниципаль</w:t>
      </w:r>
      <w:r w:rsidRPr="00B012FF">
        <w:rPr>
          <w:szCs w:val="28"/>
        </w:rPr>
        <w:t>ной программы является успешное (полное) выполнение запланированных на период ее реализации целевых индикаторов и показателей программы, а также мероприятий в установленные сроки. В качестве основных критериев планируемой эффективности реализации программы</w:t>
      </w:r>
      <w:r>
        <w:rPr>
          <w:szCs w:val="28"/>
        </w:rPr>
        <w:t xml:space="preserve"> могут применя</w:t>
      </w:r>
      <w:r w:rsidRPr="00B012FF">
        <w:rPr>
          <w:szCs w:val="28"/>
        </w:rPr>
        <w:t>т</w:t>
      </w:r>
      <w:r>
        <w:rPr>
          <w:szCs w:val="28"/>
        </w:rPr>
        <w:t>ь</w:t>
      </w:r>
      <w:r w:rsidRPr="00B012FF">
        <w:rPr>
          <w:szCs w:val="28"/>
        </w:rPr>
        <w:t>ся:</w:t>
      </w:r>
    </w:p>
    <w:p w:rsidR="00800FA4" w:rsidRPr="00B012FF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12FF">
        <w:rPr>
          <w:szCs w:val="28"/>
        </w:rPr>
        <w:t xml:space="preserve">а) критерии экономической эффективности, учитывающие оценку вклада </w:t>
      </w:r>
      <w:r>
        <w:rPr>
          <w:szCs w:val="28"/>
        </w:rPr>
        <w:t>муниципаль</w:t>
      </w:r>
      <w:r w:rsidRPr="00B012FF">
        <w:rPr>
          <w:szCs w:val="28"/>
        </w:rPr>
        <w:t xml:space="preserve">ной программы в экономическое развитие </w:t>
      </w:r>
      <w:r>
        <w:rPr>
          <w:szCs w:val="28"/>
        </w:rPr>
        <w:t>района</w:t>
      </w:r>
      <w:r w:rsidRPr="00B012FF">
        <w:rPr>
          <w:szCs w:val="28"/>
        </w:rPr>
        <w:t xml:space="preserve"> в целом, оценку влияния ожидаемых результатов </w:t>
      </w:r>
      <w:r>
        <w:rPr>
          <w:szCs w:val="28"/>
        </w:rPr>
        <w:t>муниципаль</w:t>
      </w:r>
      <w:r w:rsidRPr="00B012FF">
        <w:rPr>
          <w:szCs w:val="28"/>
        </w:rPr>
        <w:t xml:space="preserve">ной программы на различные сферы экономики </w:t>
      </w:r>
      <w:r>
        <w:rPr>
          <w:szCs w:val="28"/>
        </w:rPr>
        <w:t>района</w:t>
      </w:r>
      <w:r w:rsidRPr="00B012FF">
        <w:rPr>
          <w:szCs w:val="28"/>
        </w:rPr>
        <w:t xml:space="preserve">. Оценки могут включать как прямые (непосредственные) эффекты от реализации </w:t>
      </w:r>
      <w:r>
        <w:rPr>
          <w:szCs w:val="28"/>
        </w:rPr>
        <w:t>муниципаль</w:t>
      </w:r>
      <w:r w:rsidRPr="00B012FF">
        <w:rPr>
          <w:szCs w:val="28"/>
        </w:rPr>
        <w:t>ной программы, так и косвенные (внешние) эффекты, возникающие в сопряженных секторах экономики;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12FF">
        <w:rPr>
          <w:szCs w:val="28"/>
        </w:rPr>
        <w:t xml:space="preserve">б) критерии социальной эффективности, учитывающие ожидаемый вклад реализации </w:t>
      </w:r>
      <w:r>
        <w:rPr>
          <w:szCs w:val="28"/>
        </w:rPr>
        <w:t>муниципаль</w:t>
      </w:r>
      <w:r w:rsidRPr="00B012FF">
        <w:rPr>
          <w:szCs w:val="28"/>
        </w:rPr>
        <w:t xml:space="preserve">ной программы в социальное развитие </w:t>
      </w:r>
      <w:r>
        <w:rPr>
          <w:szCs w:val="28"/>
        </w:rPr>
        <w:t>района</w:t>
      </w:r>
      <w:r w:rsidRPr="00B012FF">
        <w:rPr>
          <w:szCs w:val="28"/>
        </w:rPr>
        <w:t>, показатели которого не могут быт</w:t>
      </w:r>
      <w:r>
        <w:rPr>
          <w:szCs w:val="28"/>
        </w:rPr>
        <w:t>ь выражены в стоимостной оценке;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в) критерии бюджетной эффективности, </w:t>
      </w:r>
      <w:r w:rsidRPr="00B012FF">
        <w:rPr>
          <w:szCs w:val="28"/>
        </w:rPr>
        <w:t>учитывающие</w:t>
      </w:r>
      <w:r>
        <w:t xml:space="preserve"> </w:t>
      </w:r>
      <w:r w:rsidRPr="00BE35C4">
        <w:rPr>
          <w:szCs w:val="28"/>
        </w:rPr>
        <w:t xml:space="preserve">достижение поставленных целей и задач в рамках реализации </w:t>
      </w:r>
      <w:r>
        <w:rPr>
          <w:szCs w:val="28"/>
        </w:rPr>
        <w:t>муниципаль</w:t>
      </w:r>
      <w:r w:rsidRPr="00BE35C4">
        <w:rPr>
          <w:szCs w:val="28"/>
        </w:rPr>
        <w:t>н</w:t>
      </w:r>
      <w:r>
        <w:rPr>
          <w:szCs w:val="28"/>
        </w:rPr>
        <w:t xml:space="preserve">ой программы, </w:t>
      </w:r>
      <w:r w:rsidRPr="00BE35C4">
        <w:rPr>
          <w:szCs w:val="28"/>
        </w:rPr>
        <w:t>путем соотношения полученного результата и произведенн</w:t>
      </w:r>
      <w:r>
        <w:rPr>
          <w:szCs w:val="28"/>
        </w:rPr>
        <w:t>ых затрат</w:t>
      </w:r>
      <w:r w:rsidRPr="00BE35C4">
        <w:rPr>
          <w:szCs w:val="28"/>
        </w:rPr>
        <w:t xml:space="preserve"> </w:t>
      </w:r>
      <w:r>
        <w:rPr>
          <w:szCs w:val="28"/>
        </w:rPr>
        <w:t>(</w:t>
      </w:r>
      <w:r w:rsidRPr="00A20ACC">
        <w:rPr>
          <w:szCs w:val="28"/>
        </w:rPr>
        <w:t>превышение доходов бюджета над расходами</w:t>
      </w:r>
      <w:r>
        <w:rPr>
          <w:szCs w:val="28"/>
        </w:rPr>
        <w:t>).</w:t>
      </w:r>
    </w:p>
    <w:p w:rsidR="00800FA4" w:rsidRPr="0062104E" w:rsidRDefault="00800FA4" w:rsidP="00454EA2">
      <w:pPr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 xml:space="preserve">- </w:t>
      </w:r>
      <w:r w:rsidRPr="00A74A06">
        <w:rPr>
          <w:b/>
          <w:szCs w:val="28"/>
        </w:rPr>
        <w:t xml:space="preserve">раздел </w:t>
      </w:r>
      <w:r>
        <w:rPr>
          <w:b/>
          <w:szCs w:val="28"/>
        </w:rPr>
        <w:t>7</w:t>
      </w:r>
      <w:r w:rsidRPr="00A74A06">
        <w:rPr>
          <w:b/>
          <w:szCs w:val="28"/>
        </w:rPr>
        <w:t xml:space="preserve"> </w:t>
      </w:r>
      <w:r w:rsidRPr="0062104E">
        <w:rPr>
          <w:b/>
          <w:szCs w:val="28"/>
        </w:rPr>
        <w:t xml:space="preserve">"Анализ рисков реализации </w:t>
      </w:r>
      <w:r w:rsidRPr="00CD0576">
        <w:rPr>
          <w:b/>
          <w:szCs w:val="28"/>
        </w:rPr>
        <w:t>муниципаль</w:t>
      </w:r>
      <w:r w:rsidRPr="0062104E">
        <w:rPr>
          <w:b/>
          <w:szCs w:val="28"/>
        </w:rPr>
        <w:t xml:space="preserve">ной программы и описание мер управления рисками реализации </w:t>
      </w:r>
      <w:r w:rsidRPr="00CD0576">
        <w:rPr>
          <w:b/>
          <w:szCs w:val="28"/>
        </w:rPr>
        <w:t>муниципаль</w:t>
      </w:r>
      <w:r w:rsidRPr="0062104E">
        <w:rPr>
          <w:b/>
          <w:szCs w:val="28"/>
        </w:rPr>
        <w:t>ной программы".</w:t>
      </w:r>
    </w:p>
    <w:p w:rsidR="00800FA4" w:rsidRPr="006079ED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6079ED">
        <w:rPr>
          <w:szCs w:val="28"/>
        </w:rPr>
        <w:t xml:space="preserve">Данный раздел должен содержать анализ рисков реализации </w:t>
      </w:r>
      <w:r>
        <w:rPr>
          <w:szCs w:val="28"/>
        </w:rPr>
        <w:t>муниципаль</w:t>
      </w:r>
      <w:r w:rsidRPr="006079ED">
        <w:rPr>
          <w:szCs w:val="28"/>
        </w:rPr>
        <w:t xml:space="preserve">ной программы </w:t>
      </w:r>
      <w:r>
        <w:rPr>
          <w:szCs w:val="28"/>
        </w:rPr>
        <w:t xml:space="preserve">- </w:t>
      </w:r>
      <w:r w:rsidRPr="006079ED">
        <w:rPr>
          <w:szCs w:val="28"/>
        </w:rPr>
        <w:t xml:space="preserve">вероятных явлений, событий, процессов, не зависящих от ответственного исполнителя, соисполнителей и участников </w:t>
      </w:r>
      <w:r>
        <w:rPr>
          <w:szCs w:val="28"/>
        </w:rPr>
        <w:t>муниципаль</w:t>
      </w:r>
      <w:r w:rsidRPr="006079ED">
        <w:rPr>
          <w:szCs w:val="28"/>
        </w:rPr>
        <w:t xml:space="preserve">ной программы и негативно влияющих на основные параметры </w:t>
      </w:r>
      <w:r>
        <w:rPr>
          <w:szCs w:val="28"/>
        </w:rPr>
        <w:t>муниципаль</w:t>
      </w:r>
      <w:r w:rsidRPr="006079ED">
        <w:rPr>
          <w:szCs w:val="28"/>
        </w:rPr>
        <w:t>ной программы (подпрограммы)</w:t>
      </w:r>
      <w:r>
        <w:rPr>
          <w:szCs w:val="28"/>
        </w:rPr>
        <w:t>,</w:t>
      </w:r>
      <w:r w:rsidRPr="006079ED">
        <w:rPr>
          <w:szCs w:val="28"/>
        </w:rPr>
        <w:t xml:space="preserve"> и описание мер управления рисками реализации </w:t>
      </w:r>
      <w:r>
        <w:rPr>
          <w:szCs w:val="28"/>
        </w:rPr>
        <w:t>муниципаль</w:t>
      </w:r>
      <w:r w:rsidRPr="006079ED">
        <w:rPr>
          <w:szCs w:val="28"/>
        </w:rPr>
        <w:t>ной программы</w:t>
      </w:r>
      <w:r>
        <w:rPr>
          <w:szCs w:val="28"/>
        </w:rPr>
        <w:t>.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0FA4" w:rsidRPr="00FA3C28" w:rsidRDefault="00800FA4" w:rsidP="00454EA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FA3C28">
        <w:rPr>
          <w:b/>
          <w:szCs w:val="28"/>
        </w:rPr>
        <w:t>VI. Финансовое обеспечение реализации</w:t>
      </w:r>
    </w:p>
    <w:p w:rsidR="00800FA4" w:rsidRPr="00FA3C28" w:rsidRDefault="00800FA4" w:rsidP="00454EA2">
      <w:pPr>
        <w:autoSpaceDE w:val="0"/>
        <w:autoSpaceDN w:val="0"/>
        <w:adjustRightInd w:val="0"/>
        <w:jc w:val="center"/>
        <w:rPr>
          <w:b/>
          <w:szCs w:val="28"/>
        </w:rPr>
      </w:pPr>
      <w:r w:rsidRPr="00CD0576">
        <w:rPr>
          <w:b/>
          <w:szCs w:val="28"/>
        </w:rPr>
        <w:t>муниципаль</w:t>
      </w:r>
      <w:r w:rsidRPr="00FA3C28">
        <w:rPr>
          <w:b/>
          <w:szCs w:val="28"/>
        </w:rPr>
        <w:t>ных программ</w:t>
      </w:r>
    </w:p>
    <w:p w:rsidR="00800FA4" w:rsidRPr="00FA3C28" w:rsidRDefault="00800FA4" w:rsidP="00454EA2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800FA4" w:rsidRPr="00AD1D71" w:rsidRDefault="00800FA4" w:rsidP="00454EA2">
      <w:pPr>
        <w:pStyle w:val="ConsPlusNormal"/>
        <w:ind w:firstLine="540"/>
        <w:jc w:val="both"/>
      </w:pPr>
      <w:r w:rsidRPr="002A6C75">
        <w:t xml:space="preserve">6.1. Финансовое обеспечение реализации муниципальных программ, включая субсидии и субвенции из федерального и областного бюджетов,  осуществляется за счет средств бюджета муниципального района. Распределение бюджетных ассигнований на реализацию муниципальных программ утверждается </w:t>
      </w:r>
      <w:r w:rsidRPr="00AD1D71">
        <w:t>решением Совет</w:t>
      </w:r>
      <w:r>
        <w:t>а</w:t>
      </w:r>
      <w:r w:rsidRPr="00AD1D71">
        <w:t xml:space="preserve"> народных депутатов Киржачского района</w:t>
      </w:r>
      <w:r w:rsidRPr="00AD1D71">
        <w:rPr>
          <w:sz w:val="24"/>
          <w:szCs w:val="24"/>
          <w:lang w:eastAsia="zh-CN"/>
        </w:rPr>
        <w:t xml:space="preserve"> </w:t>
      </w:r>
      <w:r w:rsidRPr="002A6C75">
        <w:rPr>
          <w:sz w:val="24"/>
          <w:szCs w:val="24"/>
        </w:rPr>
        <w:t xml:space="preserve"> </w:t>
      </w:r>
      <w:r w:rsidRPr="00AD1D71">
        <w:t>о  бюджете муниципального района на очередной финансовый год и на плановый период.</w:t>
      </w:r>
    </w:p>
    <w:p w:rsidR="00800FA4" w:rsidRPr="00FA3C28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6.2</w:t>
      </w:r>
      <w:r w:rsidRPr="00FA3C28">
        <w:rPr>
          <w:szCs w:val="28"/>
        </w:rPr>
        <w:t xml:space="preserve">. Внесение изменений в </w:t>
      </w:r>
      <w:r w:rsidRPr="002A6C75">
        <w:rPr>
          <w:szCs w:val="28"/>
        </w:rPr>
        <w:t>муниципаль</w:t>
      </w:r>
      <w:r w:rsidRPr="00FA3C28">
        <w:rPr>
          <w:szCs w:val="28"/>
        </w:rPr>
        <w:t>ные программы в части увеличения</w:t>
      </w:r>
      <w:r>
        <w:rPr>
          <w:szCs w:val="28"/>
        </w:rPr>
        <w:t xml:space="preserve"> их</w:t>
      </w:r>
      <w:r w:rsidRPr="00FA3C28">
        <w:rPr>
          <w:szCs w:val="28"/>
        </w:rPr>
        <w:t xml:space="preserve"> объемов финансирования осуществляется при наличии дополнительных источников финансирования.</w:t>
      </w:r>
    </w:p>
    <w:p w:rsidR="00800FA4" w:rsidRPr="00FA3C28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6.3</w:t>
      </w:r>
      <w:r w:rsidRPr="00FA3C28">
        <w:rPr>
          <w:szCs w:val="28"/>
        </w:rPr>
        <w:t>. В ходе исполнения бюджета</w:t>
      </w:r>
      <w:r>
        <w:rPr>
          <w:szCs w:val="28"/>
        </w:rPr>
        <w:t xml:space="preserve"> муниципального района</w:t>
      </w:r>
      <w:r w:rsidRPr="00FA3C28">
        <w:rPr>
          <w:szCs w:val="28"/>
        </w:rPr>
        <w:t xml:space="preserve"> показатели финансового обеспечения реализации </w:t>
      </w:r>
      <w:r w:rsidRPr="002A6C75">
        <w:rPr>
          <w:szCs w:val="28"/>
        </w:rPr>
        <w:t>муниципаль</w:t>
      </w:r>
      <w:r w:rsidRPr="00FA3C28">
        <w:rPr>
          <w:szCs w:val="28"/>
        </w:rPr>
        <w:t xml:space="preserve">ной программы, в том числе ее подпрограмм и основных мероприятий, могут отличаться от показателей, утвержденных в составе </w:t>
      </w:r>
      <w:r w:rsidRPr="002A6C75">
        <w:rPr>
          <w:szCs w:val="28"/>
        </w:rPr>
        <w:t>муниципаль</w:t>
      </w:r>
      <w:r w:rsidRPr="00FA3C28">
        <w:rPr>
          <w:szCs w:val="28"/>
        </w:rPr>
        <w:t>ной программы, в пределах и по основаниям, предусмотрен</w:t>
      </w:r>
      <w:r>
        <w:rPr>
          <w:szCs w:val="28"/>
        </w:rPr>
        <w:t>н</w:t>
      </w:r>
      <w:r w:rsidRPr="00FA3C28">
        <w:rPr>
          <w:szCs w:val="28"/>
        </w:rPr>
        <w:t>ы</w:t>
      </w:r>
      <w:r>
        <w:rPr>
          <w:szCs w:val="28"/>
        </w:rPr>
        <w:t>м</w:t>
      </w:r>
      <w:r w:rsidRPr="00FA3C28">
        <w:rPr>
          <w:szCs w:val="28"/>
        </w:rPr>
        <w:t xml:space="preserve"> </w:t>
      </w:r>
      <w:r w:rsidRPr="00AD1D71">
        <w:rPr>
          <w:szCs w:val="28"/>
        </w:rPr>
        <w:t>решением Совет</w:t>
      </w:r>
      <w:r>
        <w:rPr>
          <w:szCs w:val="28"/>
        </w:rPr>
        <w:t>а</w:t>
      </w:r>
      <w:r w:rsidRPr="00AD1D71">
        <w:rPr>
          <w:szCs w:val="28"/>
        </w:rPr>
        <w:t xml:space="preserve"> народных депутатов Киржачского района</w:t>
      </w:r>
      <w:r w:rsidRPr="00AD1D71">
        <w:rPr>
          <w:sz w:val="24"/>
        </w:rPr>
        <w:t xml:space="preserve"> </w:t>
      </w:r>
      <w:r w:rsidRPr="002A6C75">
        <w:rPr>
          <w:sz w:val="24"/>
        </w:rPr>
        <w:t xml:space="preserve"> </w:t>
      </w:r>
      <w:r w:rsidRPr="00AD1D71">
        <w:rPr>
          <w:szCs w:val="28"/>
        </w:rPr>
        <w:t>о  бюджете муниципального района на очередной финансовый год и на плановый период</w:t>
      </w:r>
      <w:r>
        <w:rPr>
          <w:szCs w:val="28"/>
        </w:rPr>
        <w:t>,</w:t>
      </w:r>
      <w:r w:rsidRPr="00FA3C28">
        <w:rPr>
          <w:szCs w:val="28"/>
        </w:rPr>
        <w:t xml:space="preserve"> для внесения изменений </w:t>
      </w:r>
      <w:r w:rsidRPr="001D25FA">
        <w:rPr>
          <w:szCs w:val="28"/>
        </w:rPr>
        <w:t>в сводную бюджетную роспись</w:t>
      </w:r>
      <w:r w:rsidRPr="00FA3C28">
        <w:rPr>
          <w:szCs w:val="28"/>
        </w:rPr>
        <w:t xml:space="preserve"> бюджета</w:t>
      </w:r>
      <w:r>
        <w:rPr>
          <w:szCs w:val="28"/>
        </w:rPr>
        <w:t xml:space="preserve"> муниципального района</w:t>
      </w:r>
      <w:r w:rsidRPr="00FA3C28">
        <w:rPr>
          <w:szCs w:val="28"/>
        </w:rPr>
        <w:t>.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1" w:history="1">
        <w:r w:rsidRPr="00FA3C28">
          <w:rPr>
            <w:color w:val="000000"/>
            <w:szCs w:val="28"/>
          </w:rPr>
          <w:t>6.</w:t>
        </w:r>
      </w:hyperlink>
      <w:r>
        <w:t>4</w:t>
      </w:r>
      <w:r w:rsidRPr="00FA3C28">
        <w:rPr>
          <w:color w:val="000000"/>
          <w:szCs w:val="28"/>
        </w:rPr>
        <w:t xml:space="preserve">. </w:t>
      </w:r>
      <w:r w:rsidRPr="00FA3C28">
        <w:rPr>
          <w:szCs w:val="28"/>
        </w:rPr>
        <w:t xml:space="preserve">Планирование бюджетных ассигнований на реализацию </w:t>
      </w:r>
      <w:r>
        <w:rPr>
          <w:szCs w:val="28"/>
        </w:rPr>
        <w:t>муниципаль</w:t>
      </w:r>
      <w:r w:rsidRPr="00FA3C28">
        <w:rPr>
          <w:szCs w:val="28"/>
        </w:rPr>
        <w:t>ных программ на очередной год и плановый период осуществляется в соответствии с нормативными правовыми актами, регулирующими порядок составления проекта бюджета</w:t>
      </w:r>
      <w:r>
        <w:rPr>
          <w:szCs w:val="28"/>
        </w:rPr>
        <w:t xml:space="preserve"> муниципального района</w:t>
      </w:r>
      <w:r w:rsidRPr="00FA3C28">
        <w:rPr>
          <w:szCs w:val="28"/>
        </w:rPr>
        <w:t xml:space="preserve"> на очередной финансовый год и на плановый период.</w:t>
      </w:r>
    </w:p>
    <w:p w:rsidR="00800FA4" w:rsidRDefault="00800FA4" w:rsidP="00454EA2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Pr="00EF24A8">
        <w:rPr>
          <w:szCs w:val="28"/>
        </w:rPr>
        <w:t xml:space="preserve"> </w:t>
      </w:r>
      <w:r>
        <w:rPr>
          <w:szCs w:val="28"/>
        </w:rPr>
        <w:t xml:space="preserve">6.5. </w:t>
      </w:r>
      <w:r w:rsidRPr="001D25FA">
        <w:rPr>
          <w:b/>
          <w:i/>
          <w:szCs w:val="28"/>
        </w:rPr>
        <w:t>До 25 сентября</w:t>
      </w:r>
      <w:r>
        <w:rPr>
          <w:szCs w:val="28"/>
        </w:rPr>
        <w:t xml:space="preserve"> текущего финансового года рассматриваются и утверждаются муниципальные программы, предлагаемые для реализации начиная с очередного финансового года (планового периода), а также изменения, вносимые в утвержденные муниципальные программы, и представляются в </w:t>
      </w:r>
      <w:r>
        <w:t xml:space="preserve"> </w:t>
      </w:r>
      <w:r>
        <w:rPr>
          <w:szCs w:val="28"/>
        </w:rPr>
        <w:t>финансовое управление администрации района.</w:t>
      </w:r>
    </w:p>
    <w:p w:rsidR="00800FA4" w:rsidRPr="008E7EE5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6.6. Муниципаль</w:t>
      </w:r>
      <w:r w:rsidRPr="008E7EE5">
        <w:rPr>
          <w:szCs w:val="28"/>
        </w:rPr>
        <w:t xml:space="preserve">ная программа подлежит приведению в соответствие с </w:t>
      </w:r>
      <w:r w:rsidRPr="00AD1D71">
        <w:rPr>
          <w:szCs w:val="28"/>
        </w:rPr>
        <w:t>решением Совет</w:t>
      </w:r>
      <w:r>
        <w:rPr>
          <w:szCs w:val="28"/>
        </w:rPr>
        <w:t>а</w:t>
      </w:r>
      <w:r w:rsidRPr="00AD1D71">
        <w:rPr>
          <w:szCs w:val="28"/>
        </w:rPr>
        <w:t xml:space="preserve"> народных депутатов Киржачского района</w:t>
      </w:r>
      <w:r w:rsidRPr="00AD1D71">
        <w:rPr>
          <w:sz w:val="24"/>
        </w:rPr>
        <w:t xml:space="preserve"> </w:t>
      </w:r>
      <w:r w:rsidRPr="002A6C75">
        <w:rPr>
          <w:sz w:val="24"/>
        </w:rPr>
        <w:t xml:space="preserve"> </w:t>
      </w:r>
      <w:r w:rsidRPr="00AD1D71">
        <w:rPr>
          <w:szCs w:val="28"/>
        </w:rPr>
        <w:t>о  бюджете муниципального района на очередной финансовый год и на плановый период</w:t>
      </w:r>
      <w:r w:rsidRPr="008E7EE5">
        <w:rPr>
          <w:szCs w:val="28"/>
        </w:rPr>
        <w:t xml:space="preserve"> </w:t>
      </w:r>
      <w:r w:rsidRPr="001D25FA">
        <w:rPr>
          <w:b/>
          <w:i/>
          <w:szCs w:val="28"/>
        </w:rPr>
        <w:t>не позднее двух месяцев</w:t>
      </w:r>
      <w:r w:rsidRPr="00746B53">
        <w:rPr>
          <w:color w:val="FF0000"/>
          <w:szCs w:val="28"/>
        </w:rPr>
        <w:t xml:space="preserve"> </w:t>
      </w:r>
      <w:r w:rsidRPr="008E7EE5">
        <w:rPr>
          <w:szCs w:val="28"/>
        </w:rPr>
        <w:t>со дня вступления его в силу.</w:t>
      </w:r>
    </w:p>
    <w:p w:rsidR="00800FA4" w:rsidRPr="008A4A36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8E7EE5">
        <w:rPr>
          <w:szCs w:val="28"/>
        </w:rPr>
        <w:t>6.</w:t>
      </w:r>
      <w:r>
        <w:rPr>
          <w:szCs w:val="28"/>
        </w:rPr>
        <w:t>7</w:t>
      </w:r>
      <w:r w:rsidRPr="008E7EE5">
        <w:rPr>
          <w:szCs w:val="28"/>
        </w:rPr>
        <w:t>. Порядок ежегодной корректировки объема и структуры расходов</w:t>
      </w:r>
      <w:r w:rsidRPr="008A4A36">
        <w:rPr>
          <w:szCs w:val="28"/>
        </w:rPr>
        <w:t xml:space="preserve"> бюджета </w:t>
      </w:r>
      <w:r w:rsidRPr="00AD1D71">
        <w:rPr>
          <w:szCs w:val="28"/>
        </w:rPr>
        <w:t xml:space="preserve">муниципального района </w:t>
      </w:r>
      <w:r w:rsidRPr="008A4A36">
        <w:rPr>
          <w:szCs w:val="28"/>
        </w:rPr>
        <w:t xml:space="preserve">на реализацию </w:t>
      </w:r>
      <w:r w:rsidRPr="00AD1D71">
        <w:rPr>
          <w:szCs w:val="28"/>
        </w:rPr>
        <w:t>муниципаль</w:t>
      </w:r>
      <w:r w:rsidRPr="008A4A36">
        <w:rPr>
          <w:szCs w:val="28"/>
        </w:rPr>
        <w:t xml:space="preserve">ной программы </w:t>
      </w:r>
      <w:r>
        <w:rPr>
          <w:szCs w:val="28"/>
        </w:rPr>
        <w:t xml:space="preserve">(подпрограмм) </w:t>
      </w:r>
      <w:r w:rsidRPr="008A4A36">
        <w:rPr>
          <w:szCs w:val="28"/>
        </w:rPr>
        <w:t>определяется в соответствии с нормативными правовыми актами, регулирующими порядок составления проекта бюджета</w:t>
      </w:r>
      <w:r w:rsidRPr="00746B53">
        <w:rPr>
          <w:szCs w:val="28"/>
        </w:rPr>
        <w:t xml:space="preserve"> </w:t>
      </w:r>
      <w:r w:rsidRPr="00AD1D71">
        <w:rPr>
          <w:szCs w:val="28"/>
        </w:rPr>
        <w:t>муниципального района</w:t>
      </w:r>
      <w:r w:rsidRPr="008A4A36">
        <w:rPr>
          <w:szCs w:val="28"/>
        </w:rPr>
        <w:t xml:space="preserve"> и планирования бюджетных ассигнований.</w:t>
      </w:r>
    </w:p>
    <w:p w:rsidR="00800FA4" w:rsidRPr="008A4A36" w:rsidRDefault="00800FA4" w:rsidP="00454EA2">
      <w:pPr>
        <w:autoSpaceDE w:val="0"/>
        <w:autoSpaceDN w:val="0"/>
        <w:adjustRightInd w:val="0"/>
        <w:jc w:val="both"/>
        <w:rPr>
          <w:szCs w:val="28"/>
        </w:rPr>
      </w:pPr>
      <w:bookmarkStart w:id="6" w:name="Par371"/>
      <w:bookmarkStart w:id="7" w:name="Par420"/>
      <w:bookmarkEnd w:id="6"/>
      <w:bookmarkEnd w:id="7"/>
      <w:r>
        <w:rPr>
          <w:szCs w:val="28"/>
        </w:rPr>
        <w:t xml:space="preserve">                </w:t>
      </w:r>
    </w:p>
    <w:p w:rsidR="00800FA4" w:rsidRPr="003C13F4" w:rsidRDefault="00800FA4" w:rsidP="00454EA2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3C13F4">
        <w:rPr>
          <w:b/>
          <w:szCs w:val="28"/>
        </w:rPr>
        <w:t>V</w:t>
      </w:r>
      <w:r>
        <w:rPr>
          <w:b/>
          <w:szCs w:val="28"/>
          <w:lang w:val="en-US"/>
        </w:rPr>
        <w:t>II</w:t>
      </w:r>
      <w:r w:rsidRPr="003C13F4">
        <w:rPr>
          <w:b/>
          <w:szCs w:val="28"/>
        </w:rPr>
        <w:t>. Управление и контроль</w:t>
      </w:r>
      <w:r>
        <w:rPr>
          <w:b/>
          <w:szCs w:val="28"/>
        </w:rPr>
        <w:t xml:space="preserve"> за</w:t>
      </w:r>
      <w:r w:rsidRPr="003C13F4">
        <w:rPr>
          <w:b/>
          <w:szCs w:val="28"/>
        </w:rPr>
        <w:t xml:space="preserve"> реализаци</w:t>
      </w:r>
      <w:r>
        <w:rPr>
          <w:b/>
          <w:szCs w:val="28"/>
        </w:rPr>
        <w:t xml:space="preserve">ей </w:t>
      </w:r>
      <w:r w:rsidRPr="00746B53">
        <w:rPr>
          <w:b/>
          <w:szCs w:val="28"/>
        </w:rPr>
        <w:t>муниципаль</w:t>
      </w:r>
      <w:r w:rsidRPr="003C13F4">
        <w:rPr>
          <w:b/>
          <w:szCs w:val="28"/>
        </w:rPr>
        <w:t>ной программы</w:t>
      </w:r>
    </w:p>
    <w:p w:rsidR="00800FA4" w:rsidRDefault="00800FA4" w:rsidP="00454EA2">
      <w:pPr>
        <w:autoSpaceDE w:val="0"/>
        <w:autoSpaceDN w:val="0"/>
        <w:adjustRightInd w:val="0"/>
        <w:jc w:val="both"/>
      </w:pPr>
    </w:p>
    <w:p w:rsidR="00800FA4" w:rsidRPr="00F45DC1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5C67B7">
        <w:rPr>
          <w:szCs w:val="28"/>
        </w:rPr>
        <w:t xml:space="preserve">7.1. Реализация </w:t>
      </w:r>
      <w:r w:rsidRPr="00AD1D71">
        <w:rPr>
          <w:szCs w:val="28"/>
        </w:rPr>
        <w:t>муниципаль</w:t>
      </w:r>
      <w:r w:rsidRPr="005C67B7">
        <w:rPr>
          <w:szCs w:val="28"/>
        </w:rPr>
        <w:t xml:space="preserve">ной программы осуществляется в соответствии с </w:t>
      </w:r>
      <w:r w:rsidRPr="001D25FA">
        <w:rPr>
          <w:szCs w:val="28"/>
        </w:rPr>
        <w:t>Планом реализации муниципальной программы (далее – План реализации),</w:t>
      </w:r>
      <w:r w:rsidRPr="005C67B7">
        <w:rPr>
          <w:szCs w:val="28"/>
        </w:rPr>
        <w:t xml:space="preserve"> разрабатываемым на очередной финансовый год и плановый период и соде</w:t>
      </w:r>
      <w:r>
        <w:rPr>
          <w:szCs w:val="28"/>
        </w:rPr>
        <w:t>ржащим перечень наиболее важных и</w:t>
      </w:r>
      <w:r w:rsidRPr="005C67B7">
        <w:rPr>
          <w:szCs w:val="28"/>
        </w:rPr>
        <w:t xml:space="preserve"> социально значимых контрольных событий </w:t>
      </w:r>
      <w:r w:rsidRPr="00AD1D71">
        <w:rPr>
          <w:szCs w:val="28"/>
        </w:rPr>
        <w:t>муниципаль</w:t>
      </w:r>
      <w:r w:rsidRPr="005C67B7">
        <w:rPr>
          <w:szCs w:val="28"/>
        </w:rPr>
        <w:t>ной программы с указанием их сроков.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7.2. </w:t>
      </w:r>
      <w:r w:rsidRPr="0062104E">
        <w:rPr>
          <w:szCs w:val="28"/>
        </w:rPr>
        <w:t xml:space="preserve">План реализации разрабатывается и утверждается ответственным исполнителем </w:t>
      </w:r>
      <w:r w:rsidRPr="001D25FA">
        <w:rPr>
          <w:b/>
          <w:szCs w:val="28"/>
        </w:rPr>
        <w:t>по форме 6</w:t>
      </w:r>
      <w:r w:rsidRPr="0062104E">
        <w:rPr>
          <w:szCs w:val="28"/>
        </w:rPr>
        <w:t xml:space="preserve"> приложения  к </w:t>
      </w:r>
      <w:r>
        <w:rPr>
          <w:szCs w:val="28"/>
        </w:rPr>
        <w:t xml:space="preserve"> настоящему</w:t>
      </w:r>
      <w:r w:rsidRPr="0062104E">
        <w:rPr>
          <w:szCs w:val="28"/>
        </w:rPr>
        <w:t xml:space="preserve"> Порядку</w:t>
      </w:r>
      <w:r>
        <w:rPr>
          <w:szCs w:val="28"/>
        </w:rPr>
        <w:t>.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2" w:history="1">
        <w:r w:rsidRPr="00F45DC1">
          <w:rPr>
            <w:color w:val="000000"/>
            <w:szCs w:val="28"/>
          </w:rPr>
          <w:t>7.3</w:t>
        </w:r>
      </w:hyperlink>
      <w:r w:rsidRPr="00F45DC1">
        <w:rPr>
          <w:color w:val="000000"/>
          <w:szCs w:val="28"/>
        </w:rPr>
        <w:t xml:space="preserve">. </w:t>
      </w:r>
      <w:r w:rsidRPr="00F45DC1">
        <w:rPr>
          <w:szCs w:val="28"/>
        </w:rPr>
        <w:t xml:space="preserve">В процессе реализации </w:t>
      </w:r>
      <w:r w:rsidRPr="00AD1D71">
        <w:rPr>
          <w:szCs w:val="28"/>
        </w:rPr>
        <w:t>муниципаль</w:t>
      </w:r>
      <w:r w:rsidRPr="00F45DC1">
        <w:rPr>
          <w:szCs w:val="28"/>
        </w:rPr>
        <w:t>ной программы</w:t>
      </w:r>
      <w:r>
        <w:rPr>
          <w:szCs w:val="28"/>
        </w:rPr>
        <w:t xml:space="preserve"> (под</w:t>
      </w:r>
      <w:r w:rsidRPr="00F45DC1">
        <w:rPr>
          <w:szCs w:val="28"/>
        </w:rPr>
        <w:t>программы</w:t>
      </w:r>
      <w:r>
        <w:rPr>
          <w:szCs w:val="28"/>
        </w:rPr>
        <w:t>)</w:t>
      </w:r>
      <w:r w:rsidRPr="00F45DC1">
        <w:rPr>
          <w:szCs w:val="28"/>
        </w:rPr>
        <w:t xml:space="preserve"> ответственный исполнитель вправе по согласованию с соисполнителями</w:t>
      </w:r>
      <w:r>
        <w:rPr>
          <w:szCs w:val="28"/>
        </w:rPr>
        <w:t xml:space="preserve"> и участниками</w:t>
      </w:r>
      <w:r w:rsidRPr="00F45DC1">
        <w:rPr>
          <w:szCs w:val="28"/>
        </w:rPr>
        <w:t>,</w:t>
      </w:r>
      <w:r>
        <w:rPr>
          <w:szCs w:val="28"/>
        </w:rPr>
        <w:t xml:space="preserve"> а также</w:t>
      </w:r>
      <w:r w:rsidRPr="00F45DC1">
        <w:rPr>
          <w:szCs w:val="28"/>
        </w:rPr>
        <w:t xml:space="preserve"> с </w:t>
      </w:r>
      <w:r>
        <w:rPr>
          <w:szCs w:val="28"/>
        </w:rPr>
        <w:t xml:space="preserve">финансовым управлением администрации района </w:t>
      </w:r>
      <w:r w:rsidRPr="00F45DC1">
        <w:rPr>
          <w:szCs w:val="28"/>
        </w:rPr>
        <w:t xml:space="preserve">принимать решения о внесении изменений в </w:t>
      </w:r>
      <w:r>
        <w:rPr>
          <w:szCs w:val="28"/>
        </w:rPr>
        <w:t>П</w:t>
      </w:r>
      <w:r w:rsidRPr="00F45DC1">
        <w:rPr>
          <w:szCs w:val="28"/>
        </w:rPr>
        <w:t xml:space="preserve">лан </w:t>
      </w:r>
      <w:r>
        <w:rPr>
          <w:szCs w:val="28"/>
        </w:rPr>
        <w:t>реализации,</w:t>
      </w:r>
      <w:r w:rsidRPr="00F45DC1">
        <w:rPr>
          <w:szCs w:val="28"/>
        </w:rPr>
        <w:t xml:space="preserve"> а также в соответствии с законодательством Российской Федерации</w:t>
      </w:r>
      <w:r>
        <w:rPr>
          <w:szCs w:val="28"/>
        </w:rPr>
        <w:t xml:space="preserve">, </w:t>
      </w:r>
      <w:r w:rsidRPr="00F45DC1">
        <w:rPr>
          <w:szCs w:val="28"/>
        </w:rPr>
        <w:t xml:space="preserve"> Владимирской области</w:t>
      </w:r>
      <w:r>
        <w:rPr>
          <w:szCs w:val="28"/>
        </w:rPr>
        <w:t xml:space="preserve"> и нормативно – правовыми актами органов местного самоуправления</w:t>
      </w:r>
      <w:r w:rsidRPr="00F45DC1">
        <w:rPr>
          <w:szCs w:val="28"/>
        </w:rPr>
        <w:t xml:space="preserve"> в объемы бюджетных ассигнований на реализацию мероприятий</w:t>
      </w:r>
      <w:r>
        <w:rPr>
          <w:szCs w:val="28"/>
        </w:rPr>
        <w:t xml:space="preserve">. </w:t>
      </w:r>
      <w:r w:rsidRPr="00F45DC1">
        <w:rPr>
          <w:szCs w:val="28"/>
        </w:rPr>
        <w:t xml:space="preserve"> 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7.4. </w:t>
      </w:r>
      <w:r w:rsidRPr="00F45DC1">
        <w:rPr>
          <w:szCs w:val="28"/>
        </w:rPr>
        <w:t xml:space="preserve">Для обеспечения мониторинга хода реализации </w:t>
      </w:r>
      <w:r w:rsidRPr="00AD1D71">
        <w:rPr>
          <w:szCs w:val="28"/>
        </w:rPr>
        <w:t>муниципаль</w:t>
      </w:r>
      <w:r w:rsidRPr="00F45DC1">
        <w:rPr>
          <w:szCs w:val="28"/>
        </w:rPr>
        <w:t>ной программы</w:t>
      </w:r>
      <w:r>
        <w:rPr>
          <w:szCs w:val="28"/>
        </w:rPr>
        <w:t xml:space="preserve"> (под</w:t>
      </w:r>
      <w:r w:rsidRPr="00F45DC1">
        <w:rPr>
          <w:szCs w:val="28"/>
        </w:rPr>
        <w:t>программы</w:t>
      </w:r>
      <w:r>
        <w:rPr>
          <w:szCs w:val="28"/>
        </w:rPr>
        <w:t>)</w:t>
      </w:r>
      <w:r w:rsidRPr="00F45DC1">
        <w:rPr>
          <w:szCs w:val="28"/>
        </w:rPr>
        <w:t xml:space="preserve"> ответственный исполнитель совместно с соисполнителями</w:t>
      </w:r>
      <w:r>
        <w:rPr>
          <w:szCs w:val="28"/>
        </w:rPr>
        <w:t xml:space="preserve"> и участниками</w:t>
      </w:r>
      <w:r w:rsidRPr="00F45DC1">
        <w:rPr>
          <w:szCs w:val="28"/>
        </w:rPr>
        <w:t xml:space="preserve"> </w:t>
      </w:r>
      <w:r w:rsidRPr="001D25FA">
        <w:rPr>
          <w:b/>
          <w:i/>
          <w:szCs w:val="28"/>
        </w:rPr>
        <w:t>ежеквартально</w:t>
      </w:r>
      <w:r w:rsidRPr="00F45DC1">
        <w:rPr>
          <w:szCs w:val="28"/>
        </w:rPr>
        <w:t xml:space="preserve"> отчитывается о ходе ее выполнения. При наличии в </w:t>
      </w:r>
      <w:r w:rsidRPr="00AD1D71">
        <w:rPr>
          <w:szCs w:val="28"/>
        </w:rPr>
        <w:t>муниципаль</w:t>
      </w:r>
      <w:r w:rsidRPr="00F45DC1">
        <w:rPr>
          <w:szCs w:val="28"/>
        </w:rPr>
        <w:t>ной программе соисполнителей</w:t>
      </w:r>
      <w:r>
        <w:rPr>
          <w:szCs w:val="28"/>
        </w:rPr>
        <w:t xml:space="preserve"> и участников</w:t>
      </w:r>
      <w:r w:rsidRPr="00F45DC1">
        <w:rPr>
          <w:szCs w:val="28"/>
        </w:rPr>
        <w:t xml:space="preserve"> они представляют свою информацию о ходе реализации </w:t>
      </w:r>
      <w:r w:rsidRPr="00AD1D71">
        <w:rPr>
          <w:szCs w:val="28"/>
        </w:rPr>
        <w:t>муниципаль</w:t>
      </w:r>
      <w:r w:rsidRPr="00F45DC1">
        <w:rPr>
          <w:szCs w:val="28"/>
        </w:rPr>
        <w:t>ной программы за отчетный период ответственному исполнителю.</w:t>
      </w:r>
    </w:p>
    <w:p w:rsidR="00800FA4" w:rsidRPr="005C67B7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7.5. </w:t>
      </w:r>
      <w:r w:rsidRPr="005C67B7">
        <w:rPr>
          <w:szCs w:val="28"/>
        </w:rPr>
        <w:t>Внесение изменений в сводную бюджетную роспись бюджета</w:t>
      </w:r>
      <w:r>
        <w:rPr>
          <w:szCs w:val="28"/>
        </w:rPr>
        <w:t xml:space="preserve"> муниципального района</w:t>
      </w:r>
      <w:r w:rsidRPr="005C67B7">
        <w:rPr>
          <w:szCs w:val="28"/>
        </w:rPr>
        <w:t xml:space="preserve"> в части расходов, направляемых на финансирование </w:t>
      </w:r>
      <w:r>
        <w:rPr>
          <w:szCs w:val="28"/>
        </w:rPr>
        <w:t>муниципаль</w:t>
      </w:r>
      <w:r w:rsidRPr="005C67B7">
        <w:rPr>
          <w:szCs w:val="28"/>
        </w:rPr>
        <w:t xml:space="preserve">ных программ, осуществляется </w:t>
      </w:r>
      <w:r>
        <w:rPr>
          <w:szCs w:val="28"/>
        </w:rPr>
        <w:t>финансовым управлением администрации района</w:t>
      </w:r>
      <w:r w:rsidRPr="005C67B7">
        <w:rPr>
          <w:szCs w:val="28"/>
        </w:rPr>
        <w:t xml:space="preserve"> в соответствии с действующим законодательством.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3" w:history="1">
        <w:r w:rsidRPr="00853800">
          <w:rPr>
            <w:color w:val="000000"/>
            <w:szCs w:val="28"/>
          </w:rPr>
          <w:t>7.</w:t>
        </w:r>
      </w:hyperlink>
      <w:r>
        <w:t>6</w:t>
      </w:r>
      <w:r w:rsidRPr="00853800">
        <w:rPr>
          <w:color w:val="000000"/>
          <w:szCs w:val="28"/>
        </w:rPr>
        <w:t>.</w:t>
      </w:r>
      <w:r w:rsidRPr="005C67B7">
        <w:rPr>
          <w:szCs w:val="28"/>
        </w:rPr>
        <w:t xml:space="preserve"> </w:t>
      </w:r>
      <w:r>
        <w:rPr>
          <w:szCs w:val="28"/>
        </w:rPr>
        <w:t xml:space="preserve"> </w:t>
      </w:r>
      <w:r w:rsidRPr="005C67B7">
        <w:rPr>
          <w:szCs w:val="28"/>
        </w:rPr>
        <w:t xml:space="preserve">Внесение иных изменений в </w:t>
      </w:r>
      <w:r>
        <w:rPr>
          <w:szCs w:val="28"/>
        </w:rPr>
        <w:t>муниципаль</w:t>
      </w:r>
      <w:r w:rsidRPr="005C67B7">
        <w:rPr>
          <w:szCs w:val="28"/>
        </w:rPr>
        <w:t xml:space="preserve">ную программу, оказывающих влияние на параметры </w:t>
      </w:r>
      <w:r>
        <w:rPr>
          <w:szCs w:val="28"/>
        </w:rPr>
        <w:t>муниципаль</w:t>
      </w:r>
      <w:r w:rsidRPr="005C67B7">
        <w:rPr>
          <w:szCs w:val="28"/>
        </w:rPr>
        <w:t>ной программы, утвержденн</w:t>
      </w:r>
      <w:r>
        <w:rPr>
          <w:szCs w:val="28"/>
        </w:rPr>
        <w:t>ую</w:t>
      </w:r>
      <w:r w:rsidRPr="005C67B7">
        <w:rPr>
          <w:szCs w:val="28"/>
        </w:rPr>
        <w:t xml:space="preserve"> постановлением </w:t>
      </w:r>
      <w:r>
        <w:rPr>
          <w:szCs w:val="28"/>
        </w:rPr>
        <w:t>администрации района</w:t>
      </w:r>
      <w:r w:rsidRPr="005C67B7">
        <w:rPr>
          <w:szCs w:val="28"/>
        </w:rPr>
        <w:t>, осуществляется по инициативе ответственного исполнителя</w:t>
      </w:r>
      <w:r>
        <w:rPr>
          <w:szCs w:val="28"/>
        </w:rPr>
        <w:t>,</w:t>
      </w:r>
      <w:r w:rsidRPr="005C67B7">
        <w:rPr>
          <w:szCs w:val="28"/>
        </w:rPr>
        <w:t xml:space="preserve"> либо по результатам мониторинга реализации </w:t>
      </w:r>
      <w:r>
        <w:rPr>
          <w:szCs w:val="28"/>
        </w:rPr>
        <w:t>муниципаль</w:t>
      </w:r>
      <w:r w:rsidRPr="005C67B7">
        <w:rPr>
          <w:szCs w:val="28"/>
        </w:rPr>
        <w:t>ной программы в</w:t>
      </w:r>
      <w:r>
        <w:rPr>
          <w:szCs w:val="28"/>
        </w:rPr>
        <w:t xml:space="preserve"> соответствии с данным П</w:t>
      </w:r>
      <w:r w:rsidRPr="005C67B7">
        <w:rPr>
          <w:szCs w:val="28"/>
        </w:rPr>
        <w:t>орядк</w:t>
      </w:r>
      <w:r>
        <w:rPr>
          <w:szCs w:val="28"/>
        </w:rPr>
        <w:t xml:space="preserve">ом. 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 w:rsidRPr="005C67B7">
        <w:rPr>
          <w:szCs w:val="28"/>
        </w:rPr>
        <w:t xml:space="preserve"> </w:t>
      </w:r>
      <w:r>
        <w:rPr>
          <w:szCs w:val="28"/>
        </w:rPr>
        <w:t>7.7.</w:t>
      </w:r>
      <w:r w:rsidRPr="00F45DC1">
        <w:rPr>
          <w:szCs w:val="28"/>
        </w:rPr>
        <w:t xml:space="preserve"> </w:t>
      </w:r>
      <w:r w:rsidRPr="00E47A87">
        <w:rPr>
          <w:szCs w:val="28"/>
        </w:rPr>
        <w:t xml:space="preserve">Годовой отчет о ходе реализации и оценке эффективности </w:t>
      </w:r>
      <w:r>
        <w:rPr>
          <w:szCs w:val="28"/>
        </w:rPr>
        <w:t>муниципаль</w:t>
      </w:r>
      <w:r w:rsidRPr="00E47A87">
        <w:rPr>
          <w:szCs w:val="28"/>
        </w:rPr>
        <w:t>ной программы (далее - годовой отчет) готовится ответственным исполнителем совместно с сои</w:t>
      </w:r>
      <w:r>
        <w:rPr>
          <w:szCs w:val="28"/>
        </w:rPr>
        <w:t xml:space="preserve">сполнителями и участниками до </w:t>
      </w:r>
      <w:r w:rsidRPr="001D25FA">
        <w:rPr>
          <w:b/>
          <w:i/>
          <w:szCs w:val="28"/>
        </w:rPr>
        <w:t>20 января года</w:t>
      </w:r>
      <w:r w:rsidRPr="00E47A87">
        <w:rPr>
          <w:szCs w:val="28"/>
        </w:rPr>
        <w:t xml:space="preserve">, следующего за отчетным, и направляется в </w:t>
      </w:r>
      <w:r>
        <w:rPr>
          <w:szCs w:val="28"/>
        </w:rPr>
        <w:t>финансовое управление администрации района</w:t>
      </w:r>
      <w:r>
        <w:rPr>
          <w:color w:val="FF0000"/>
          <w:szCs w:val="28"/>
        </w:rPr>
        <w:t xml:space="preserve"> .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hyperlink r:id="rId14" w:history="1">
        <w:r w:rsidRPr="00F45DC1">
          <w:rPr>
            <w:color w:val="000000"/>
            <w:szCs w:val="28"/>
          </w:rPr>
          <w:t>7.</w:t>
        </w:r>
      </w:hyperlink>
      <w:r>
        <w:t>8</w:t>
      </w:r>
      <w:r w:rsidRPr="00F45DC1">
        <w:rPr>
          <w:color w:val="000000"/>
          <w:szCs w:val="28"/>
        </w:rPr>
        <w:t>.</w:t>
      </w:r>
      <w:r w:rsidRPr="00F45DC1">
        <w:rPr>
          <w:szCs w:val="28"/>
        </w:rPr>
        <w:t xml:space="preserve"> Годовой отчет содержит</w:t>
      </w:r>
      <w:r>
        <w:rPr>
          <w:szCs w:val="28"/>
        </w:rPr>
        <w:t xml:space="preserve"> текстовую часть и </w:t>
      </w:r>
      <w:r w:rsidRPr="00812CD1">
        <w:rPr>
          <w:szCs w:val="28"/>
        </w:rPr>
        <w:t>табличную форму</w:t>
      </w:r>
      <w:r>
        <w:rPr>
          <w:szCs w:val="28"/>
        </w:rPr>
        <w:t xml:space="preserve"> согласно</w:t>
      </w:r>
      <w:r w:rsidRPr="00812CD1">
        <w:rPr>
          <w:szCs w:val="28"/>
        </w:rPr>
        <w:t xml:space="preserve">   </w:t>
      </w:r>
      <w:r w:rsidRPr="00040D08">
        <w:rPr>
          <w:b/>
          <w:szCs w:val="28"/>
        </w:rPr>
        <w:t>приложению № 7</w:t>
      </w:r>
      <w:r>
        <w:rPr>
          <w:szCs w:val="28"/>
        </w:rPr>
        <w:t xml:space="preserve">  к настоящему</w:t>
      </w:r>
      <w:r w:rsidRPr="005018B3">
        <w:rPr>
          <w:szCs w:val="28"/>
        </w:rPr>
        <w:t xml:space="preserve"> </w:t>
      </w:r>
      <w:r>
        <w:rPr>
          <w:szCs w:val="28"/>
        </w:rPr>
        <w:t>Порядку, который включает в себя:</w:t>
      </w:r>
    </w:p>
    <w:p w:rsidR="00800FA4" w:rsidRPr="00F45DC1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F45DC1">
        <w:rPr>
          <w:szCs w:val="28"/>
        </w:rPr>
        <w:t xml:space="preserve"> информацию об изменениях, внесенных в </w:t>
      </w:r>
      <w:r>
        <w:rPr>
          <w:szCs w:val="28"/>
        </w:rPr>
        <w:t>муниципаль</w:t>
      </w:r>
      <w:r w:rsidRPr="00F45DC1">
        <w:rPr>
          <w:szCs w:val="28"/>
        </w:rPr>
        <w:t>ную программу</w:t>
      </w:r>
      <w:r>
        <w:rPr>
          <w:szCs w:val="28"/>
        </w:rPr>
        <w:t xml:space="preserve"> (подпрограммы)</w:t>
      </w:r>
      <w:r w:rsidRPr="00F45DC1">
        <w:rPr>
          <w:szCs w:val="28"/>
        </w:rPr>
        <w:t xml:space="preserve"> за отчетный период;</w:t>
      </w:r>
    </w:p>
    <w:p w:rsidR="00800FA4" w:rsidRPr="00F45DC1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</w:t>
      </w:r>
      <w:r w:rsidRPr="00A028F5">
        <w:rPr>
          <w:szCs w:val="28"/>
        </w:rPr>
        <w:t xml:space="preserve">конкретные результаты реализации </w:t>
      </w:r>
      <w:r>
        <w:rPr>
          <w:szCs w:val="28"/>
        </w:rPr>
        <w:t>муниципаль</w:t>
      </w:r>
      <w:r w:rsidRPr="00A028F5">
        <w:rPr>
          <w:szCs w:val="28"/>
        </w:rPr>
        <w:t>ной программы</w:t>
      </w:r>
      <w:r>
        <w:rPr>
          <w:szCs w:val="28"/>
        </w:rPr>
        <w:t xml:space="preserve"> (подпрограмм)</w:t>
      </w:r>
      <w:r w:rsidRPr="00A028F5">
        <w:rPr>
          <w:szCs w:val="28"/>
        </w:rPr>
        <w:t>, достигнутые за отчетный период;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12536">
        <w:rPr>
          <w:szCs w:val="28"/>
        </w:rPr>
        <w:t xml:space="preserve">- перечень основных мероприятий, выполненных и не выполненных (с указанием причин) в установленные сроки согласно </w:t>
      </w:r>
      <w:r>
        <w:rPr>
          <w:szCs w:val="28"/>
        </w:rPr>
        <w:t>П</w:t>
      </w:r>
      <w:r w:rsidRPr="00B12536">
        <w:rPr>
          <w:szCs w:val="28"/>
        </w:rPr>
        <w:t>лану реализации</w:t>
      </w:r>
      <w:r w:rsidRPr="00BF1869">
        <w:rPr>
          <w:szCs w:val="28"/>
        </w:rPr>
        <w:t>;</w:t>
      </w:r>
      <w:r>
        <w:rPr>
          <w:szCs w:val="28"/>
        </w:rPr>
        <w:t xml:space="preserve"> </w:t>
      </w:r>
    </w:p>
    <w:p w:rsidR="00800FA4" w:rsidRPr="00B12536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B12536">
        <w:rPr>
          <w:szCs w:val="28"/>
        </w:rPr>
        <w:t xml:space="preserve"> результаты использования бюджетных ассигнований </w:t>
      </w:r>
      <w:r>
        <w:rPr>
          <w:szCs w:val="28"/>
        </w:rPr>
        <w:t xml:space="preserve"> </w:t>
      </w:r>
      <w:r w:rsidRPr="00B12536">
        <w:rPr>
          <w:szCs w:val="28"/>
        </w:rPr>
        <w:t xml:space="preserve"> бюджета</w:t>
      </w:r>
      <w:r>
        <w:rPr>
          <w:szCs w:val="28"/>
        </w:rPr>
        <w:t xml:space="preserve"> муниципального района </w:t>
      </w:r>
      <w:r w:rsidRPr="00B12536">
        <w:rPr>
          <w:szCs w:val="28"/>
        </w:rPr>
        <w:t>и иных средств на реализа</w:t>
      </w:r>
      <w:r>
        <w:rPr>
          <w:szCs w:val="28"/>
        </w:rPr>
        <w:t>цию мероприятий муниципальной программы (подпрограмм);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B12536">
        <w:rPr>
          <w:szCs w:val="28"/>
        </w:rPr>
        <w:t xml:space="preserve"> результаты</w:t>
      </w:r>
      <w:r>
        <w:t xml:space="preserve"> </w:t>
      </w:r>
      <w:r w:rsidRPr="00B12536">
        <w:rPr>
          <w:szCs w:val="28"/>
        </w:rPr>
        <w:t>оценки эффективности</w:t>
      </w:r>
      <w:r>
        <w:rPr>
          <w:szCs w:val="28"/>
        </w:rPr>
        <w:t xml:space="preserve"> реализации</w:t>
      </w:r>
      <w:r w:rsidRPr="00B12536">
        <w:rPr>
          <w:szCs w:val="28"/>
        </w:rPr>
        <w:t xml:space="preserve"> </w:t>
      </w:r>
      <w:r>
        <w:rPr>
          <w:szCs w:val="28"/>
        </w:rPr>
        <w:t>муниципаль</w:t>
      </w:r>
      <w:r w:rsidRPr="00B12536">
        <w:rPr>
          <w:szCs w:val="28"/>
        </w:rPr>
        <w:t>ной программы</w:t>
      </w:r>
      <w:r>
        <w:rPr>
          <w:szCs w:val="28"/>
        </w:rPr>
        <w:t xml:space="preserve"> (подпрограммы)</w:t>
      </w:r>
      <w:r w:rsidRPr="00B12536">
        <w:rPr>
          <w:szCs w:val="28"/>
        </w:rPr>
        <w:t>, проведенной ответственным исполнителем</w:t>
      </w:r>
      <w:r w:rsidRPr="005105DD">
        <w:rPr>
          <w:szCs w:val="28"/>
        </w:rPr>
        <w:t xml:space="preserve"> </w:t>
      </w:r>
      <w:r w:rsidRPr="008A4A36">
        <w:rPr>
          <w:szCs w:val="28"/>
        </w:rPr>
        <w:t>на основе м</w:t>
      </w:r>
      <w:r>
        <w:rPr>
          <w:szCs w:val="28"/>
        </w:rPr>
        <w:t>етодики, изложенной в</w:t>
      </w:r>
      <w:r w:rsidRPr="008A4A36">
        <w:rPr>
          <w:szCs w:val="28"/>
        </w:rPr>
        <w:t xml:space="preserve"> </w:t>
      </w:r>
      <w:r>
        <w:rPr>
          <w:szCs w:val="28"/>
        </w:rPr>
        <w:t>каждой муниципальной программе;</w:t>
      </w:r>
    </w:p>
    <w:p w:rsidR="00800FA4" w:rsidRDefault="00800FA4" w:rsidP="00454EA2">
      <w:pPr>
        <w:autoSpaceDE w:val="0"/>
        <w:autoSpaceDN w:val="0"/>
        <w:adjustRightInd w:val="0"/>
        <w:spacing w:line="235" w:lineRule="auto"/>
        <w:ind w:firstLine="540"/>
        <w:jc w:val="both"/>
        <w:rPr>
          <w:szCs w:val="28"/>
        </w:rPr>
      </w:pPr>
      <w:r>
        <w:rPr>
          <w:szCs w:val="28"/>
        </w:rPr>
        <w:t>-</w:t>
      </w:r>
      <w:r w:rsidRPr="00B12536">
        <w:rPr>
          <w:szCs w:val="28"/>
        </w:rPr>
        <w:t xml:space="preserve"> предложения по дальнейшей реализации </w:t>
      </w:r>
      <w:r>
        <w:rPr>
          <w:szCs w:val="28"/>
        </w:rPr>
        <w:t>муниципаль</w:t>
      </w:r>
      <w:r w:rsidRPr="00B12536">
        <w:rPr>
          <w:szCs w:val="28"/>
        </w:rPr>
        <w:t>ной программы</w:t>
      </w:r>
      <w:r>
        <w:rPr>
          <w:szCs w:val="28"/>
        </w:rPr>
        <w:t xml:space="preserve"> (подпрограмм).</w:t>
      </w:r>
    </w:p>
    <w:p w:rsidR="00800FA4" w:rsidRPr="005C67B7" w:rsidRDefault="00800FA4" w:rsidP="00454EA2">
      <w:pPr>
        <w:autoSpaceDE w:val="0"/>
        <w:autoSpaceDN w:val="0"/>
        <w:adjustRightInd w:val="0"/>
        <w:spacing w:line="235" w:lineRule="auto"/>
        <w:ind w:firstLine="540"/>
        <w:jc w:val="both"/>
        <w:rPr>
          <w:szCs w:val="28"/>
        </w:rPr>
      </w:pPr>
      <w:r>
        <w:rPr>
          <w:szCs w:val="28"/>
        </w:rPr>
        <w:t>7.9.</w:t>
      </w:r>
      <w:r w:rsidRPr="005C67B7">
        <w:rPr>
          <w:szCs w:val="28"/>
        </w:rPr>
        <w:t xml:space="preserve"> Годовой отчет подлежит размещению на официальном сайте </w:t>
      </w:r>
      <w:r>
        <w:rPr>
          <w:szCs w:val="28"/>
        </w:rPr>
        <w:t>администрации района</w:t>
      </w:r>
      <w:r w:rsidRPr="005C67B7">
        <w:rPr>
          <w:szCs w:val="28"/>
        </w:rPr>
        <w:t xml:space="preserve"> в информационно-телекоммуникационной сети "Интернет".</w:t>
      </w:r>
    </w:p>
    <w:p w:rsidR="00800FA4" w:rsidRDefault="00800FA4" w:rsidP="00454EA2">
      <w:pPr>
        <w:autoSpaceDE w:val="0"/>
        <w:autoSpaceDN w:val="0"/>
        <w:adjustRightInd w:val="0"/>
        <w:spacing w:line="235" w:lineRule="auto"/>
        <w:ind w:firstLine="540"/>
        <w:jc w:val="both"/>
        <w:rPr>
          <w:szCs w:val="28"/>
        </w:rPr>
      </w:pPr>
      <w:r w:rsidRPr="00B12536">
        <w:rPr>
          <w:szCs w:val="28"/>
        </w:rPr>
        <w:t>7.</w:t>
      </w:r>
      <w:r>
        <w:rPr>
          <w:szCs w:val="28"/>
        </w:rPr>
        <w:t>10</w:t>
      </w:r>
      <w:r w:rsidRPr="00B12536">
        <w:rPr>
          <w:szCs w:val="28"/>
        </w:rPr>
        <w:t xml:space="preserve">. </w:t>
      </w:r>
      <w:r>
        <w:rPr>
          <w:szCs w:val="28"/>
        </w:rPr>
        <w:t xml:space="preserve"> Ф</w:t>
      </w:r>
      <w:r w:rsidRPr="00A008E1">
        <w:rPr>
          <w:szCs w:val="28"/>
        </w:rPr>
        <w:t>инансово</w:t>
      </w:r>
      <w:r>
        <w:rPr>
          <w:szCs w:val="28"/>
        </w:rPr>
        <w:t>е</w:t>
      </w:r>
      <w:r w:rsidRPr="00A008E1">
        <w:rPr>
          <w:szCs w:val="28"/>
        </w:rPr>
        <w:t xml:space="preserve"> управлени</w:t>
      </w:r>
      <w:r>
        <w:rPr>
          <w:szCs w:val="28"/>
        </w:rPr>
        <w:t>я</w:t>
      </w:r>
      <w:r w:rsidRPr="00A008E1">
        <w:rPr>
          <w:szCs w:val="28"/>
        </w:rPr>
        <w:t xml:space="preserve"> администрации района</w:t>
      </w:r>
      <w:r w:rsidRPr="00B12536">
        <w:rPr>
          <w:szCs w:val="28"/>
        </w:rPr>
        <w:t xml:space="preserve"> ежегодно </w:t>
      </w:r>
      <w:r w:rsidRPr="001D25FA">
        <w:rPr>
          <w:b/>
          <w:i/>
          <w:szCs w:val="28"/>
        </w:rPr>
        <w:t>до 1 марта</w:t>
      </w:r>
      <w:r w:rsidRPr="00A008E1">
        <w:rPr>
          <w:color w:val="FF0000"/>
          <w:szCs w:val="28"/>
        </w:rPr>
        <w:t xml:space="preserve"> </w:t>
      </w:r>
      <w:r w:rsidRPr="001D25FA">
        <w:rPr>
          <w:szCs w:val="28"/>
        </w:rPr>
        <w:t>года</w:t>
      </w:r>
      <w:r w:rsidRPr="00B12536">
        <w:rPr>
          <w:szCs w:val="28"/>
        </w:rPr>
        <w:t xml:space="preserve">, следующего за отчетным, формирует и представляет </w:t>
      </w:r>
      <w:r>
        <w:rPr>
          <w:szCs w:val="28"/>
        </w:rPr>
        <w:t xml:space="preserve">главе администрации района </w:t>
      </w:r>
      <w:r w:rsidRPr="004C6363">
        <w:rPr>
          <w:szCs w:val="28"/>
        </w:rPr>
        <w:t xml:space="preserve"> </w:t>
      </w:r>
      <w:r w:rsidRPr="00B12536">
        <w:rPr>
          <w:szCs w:val="28"/>
        </w:rPr>
        <w:t>сводный годовой доклад</w:t>
      </w:r>
      <w:r>
        <w:rPr>
          <w:szCs w:val="28"/>
        </w:rPr>
        <w:t>, включающий в себя:</w:t>
      </w:r>
    </w:p>
    <w:p w:rsidR="00800FA4" w:rsidRPr="00B12536" w:rsidRDefault="00800FA4" w:rsidP="00454EA2">
      <w:pPr>
        <w:autoSpaceDE w:val="0"/>
        <w:autoSpaceDN w:val="0"/>
        <w:adjustRightInd w:val="0"/>
        <w:spacing w:line="235" w:lineRule="auto"/>
        <w:ind w:firstLine="540"/>
        <w:jc w:val="both"/>
        <w:rPr>
          <w:szCs w:val="28"/>
        </w:rPr>
      </w:pPr>
      <w:r>
        <w:rPr>
          <w:szCs w:val="28"/>
        </w:rPr>
        <w:t>а) годовую информацию</w:t>
      </w:r>
      <w:r w:rsidRPr="00B12536">
        <w:rPr>
          <w:szCs w:val="28"/>
        </w:rPr>
        <w:t xml:space="preserve"> о ходе </w:t>
      </w:r>
      <w:r>
        <w:rPr>
          <w:szCs w:val="28"/>
        </w:rPr>
        <w:t xml:space="preserve">финансирования и </w:t>
      </w:r>
      <w:r w:rsidRPr="00B12536">
        <w:rPr>
          <w:szCs w:val="28"/>
        </w:rPr>
        <w:t xml:space="preserve">реализации </w:t>
      </w:r>
      <w:r>
        <w:rPr>
          <w:szCs w:val="28"/>
        </w:rPr>
        <w:t>муниципаль</w:t>
      </w:r>
      <w:r w:rsidRPr="00B12536">
        <w:rPr>
          <w:szCs w:val="28"/>
        </w:rPr>
        <w:t>ных программ</w:t>
      </w:r>
      <w:r>
        <w:rPr>
          <w:szCs w:val="28"/>
        </w:rPr>
        <w:t xml:space="preserve"> (подпрограмм) </w:t>
      </w:r>
      <w:r w:rsidRPr="009A2CC3">
        <w:rPr>
          <w:b/>
          <w:szCs w:val="28"/>
        </w:rPr>
        <w:t>по форме 8</w:t>
      </w:r>
      <w:r>
        <w:rPr>
          <w:szCs w:val="28"/>
        </w:rPr>
        <w:t>;</w:t>
      </w:r>
    </w:p>
    <w:p w:rsidR="00800FA4" w:rsidRDefault="00800FA4" w:rsidP="00454EA2">
      <w:pPr>
        <w:autoSpaceDE w:val="0"/>
        <w:autoSpaceDN w:val="0"/>
        <w:adjustRightInd w:val="0"/>
        <w:spacing w:line="235" w:lineRule="auto"/>
        <w:ind w:firstLine="540"/>
        <w:jc w:val="both"/>
        <w:rPr>
          <w:szCs w:val="28"/>
        </w:rPr>
      </w:pPr>
      <w:r>
        <w:rPr>
          <w:szCs w:val="28"/>
        </w:rPr>
        <w:t>б)</w:t>
      </w:r>
      <w:r w:rsidRPr="00B12536">
        <w:rPr>
          <w:szCs w:val="28"/>
        </w:rPr>
        <w:t xml:space="preserve"> оценк</w:t>
      </w:r>
      <w:r>
        <w:rPr>
          <w:szCs w:val="28"/>
        </w:rPr>
        <w:t>у</w:t>
      </w:r>
      <w:r w:rsidRPr="00B12536">
        <w:rPr>
          <w:szCs w:val="28"/>
        </w:rPr>
        <w:t xml:space="preserve"> эффективности реализации </w:t>
      </w:r>
      <w:r>
        <w:rPr>
          <w:szCs w:val="28"/>
        </w:rPr>
        <w:t>муниципаль</w:t>
      </w:r>
      <w:r w:rsidRPr="00B12536">
        <w:rPr>
          <w:szCs w:val="28"/>
        </w:rPr>
        <w:t xml:space="preserve">ных программ (подпрограмм) за </w:t>
      </w:r>
      <w:r>
        <w:rPr>
          <w:szCs w:val="28"/>
        </w:rPr>
        <w:t>отчетный</w:t>
      </w:r>
      <w:r w:rsidRPr="00B12536">
        <w:rPr>
          <w:szCs w:val="28"/>
        </w:rPr>
        <w:t xml:space="preserve"> год</w:t>
      </w:r>
      <w:r>
        <w:rPr>
          <w:szCs w:val="28"/>
        </w:rPr>
        <w:t>, выполненную</w:t>
      </w:r>
      <w:r w:rsidRPr="00B12536">
        <w:rPr>
          <w:szCs w:val="28"/>
        </w:rPr>
        <w:t xml:space="preserve"> </w:t>
      </w:r>
      <w:r>
        <w:rPr>
          <w:szCs w:val="28"/>
        </w:rPr>
        <w:t xml:space="preserve">на основании предоставленной ответственными исполнителями информации, согласно пункту 8.2. раздела </w:t>
      </w:r>
      <w:r w:rsidRPr="000E736B">
        <w:rPr>
          <w:szCs w:val="28"/>
        </w:rPr>
        <w:t>VIII</w:t>
      </w:r>
      <w:r>
        <w:rPr>
          <w:szCs w:val="28"/>
        </w:rPr>
        <w:t xml:space="preserve"> данного Порядка.</w:t>
      </w:r>
    </w:p>
    <w:p w:rsidR="00800FA4" w:rsidRDefault="00800FA4" w:rsidP="00454EA2">
      <w:pPr>
        <w:autoSpaceDE w:val="0"/>
        <w:autoSpaceDN w:val="0"/>
        <w:adjustRightInd w:val="0"/>
        <w:spacing w:line="235" w:lineRule="auto"/>
        <w:jc w:val="center"/>
        <w:outlineLvl w:val="1"/>
        <w:rPr>
          <w:b/>
          <w:szCs w:val="28"/>
        </w:rPr>
      </w:pPr>
    </w:p>
    <w:p w:rsidR="00800FA4" w:rsidRPr="00A028F5" w:rsidRDefault="00800FA4" w:rsidP="00454EA2">
      <w:pPr>
        <w:autoSpaceDE w:val="0"/>
        <w:autoSpaceDN w:val="0"/>
        <w:adjustRightInd w:val="0"/>
        <w:spacing w:line="235" w:lineRule="auto"/>
        <w:jc w:val="center"/>
        <w:outlineLvl w:val="1"/>
        <w:rPr>
          <w:b/>
          <w:szCs w:val="28"/>
        </w:rPr>
      </w:pPr>
      <w:r w:rsidRPr="003C13F4">
        <w:rPr>
          <w:b/>
          <w:szCs w:val="28"/>
        </w:rPr>
        <w:t>V</w:t>
      </w:r>
      <w:r>
        <w:rPr>
          <w:b/>
          <w:szCs w:val="28"/>
          <w:lang w:val="en-US"/>
        </w:rPr>
        <w:t>III</w:t>
      </w:r>
      <w:r w:rsidRPr="003C13F4">
        <w:rPr>
          <w:b/>
          <w:szCs w:val="28"/>
        </w:rPr>
        <w:t xml:space="preserve">. </w:t>
      </w:r>
      <w:r>
        <w:rPr>
          <w:b/>
          <w:szCs w:val="28"/>
        </w:rPr>
        <w:t xml:space="preserve">Оценка эффективности реализации муниципальных программ (подпрограмм) </w:t>
      </w:r>
    </w:p>
    <w:p w:rsidR="00800FA4" w:rsidRDefault="00800FA4" w:rsidP="00454EA2">
      <w:pPr>
        <w:autoSpaceDE w:val="0"/>
        <w:autoSpaceDN w:val="0"/>
        <w:adjustRightInd w:val="0"/>
        <w:spacing w:line="235" w:lineRule="auto"/>
        <w:ind w:firstLine="540"/>
        <w:jc w:val="both"/>
        <w:rPr>
          <w:szCs w:val="28"/>
        </w:rPr>
      </w:pPr>
    </w:p>
    <w:p w:rsidR="00800FA4" w:rsidRPr="00A966D3" w:rsidRDefault="00800FA4" w:rsidP="00454EA2">
      <w:pPr>
        <w:autoSpaceDE w:val="0"/>
        <w:autoSpaceDN w:val="0"/>
        <w:adjustRightInd w:val="0"/>
        <w:spacing w:line="235" w:lineRule="auto"/>
        <w:ind w:firstLine="539"/>
        <w:jc w:val="both"/>
        <w:rPr>
          <w:szCs w:val="28"/>
        </w:rPr>
      </w:pPr>
      <w:r>
        <w:rPr>
          <w:szCs w:val="28"/>
        </w:rPr>
        <w:t xml:space="preserve">8.1. </w:t>
      </w:r>
      <w:r w:rsidRPr="00A966D3">
        <w:rPr>
          <w:szCs w:val="28"/>
        </w:rPr>
        <w:t xml:space="preserve">Процедура оценки результативности и эффективности реализации </w:t>
      </w:r>
      <w:r>
        <w:rPr>
          <w:szCs w:val="28"/>
        </w:rPr>
        <w:t>муниципаль</w:t>
      </w:r>
      <w:r w:rsidRPr="00A966D3">
        <w:rPr>
          <w:szCs w:val="28"/>
        </w:rPr>
        <w:t>ных программ</w:t>
      </w:r>
      <w:r>
        <w:rPr>
          <w:szCs w:val="28"/>
        </w:rPr>
        <w:t xml:space="preserve"> </w:t>
      </w:r>
      <w:r w:rsidRPr="00C302E7">
        <w:rPr>
          <w:szCs w:val="28"/>
        </w:rPr>
        <w:t>(подпрограмм)</w:t>
      </w:r>
      <w:r>
        <w:rPr>
          <w:b/>
          <w:szCs w:val="28"/>
        </w:rPr>
        <w:t xml:space="preserve"> </w:t>
      </w:r>
      <w:r w:rsidRPr="00A966D3">
        <w:rPr>
          <w:szCs w:val="28"/>
        </w:rPr>
        <w:t>применяется в целом</w:t>
      </w:r>
      <w:r>
        <w:rPr>
          <w:szCs w:val="28"/>
        </w:rPr>
        <w:t xml:space="preserve"> для муниципальных программ (</w:t>
      </w:r>
      <w:r w:rsidRPr="00A966D3">
        <w:rPr>
          <w:szCs w:val="28"/>
        </w:rPr>
        <w:t>подпрограмм</w:t>
      </w:r>
      <w:r>
        <w:rPr>
          <w:szCs w:val="28"/>
        </w:rPr>
        <w:t>).</w:t>
      </w:r>
    </w:p>
    <w:p w:rsidR="00800FA4" w:rsidRPr="000A219F" w:rsidRDefault="00800FA4" w:rsidP="00454EA2">
      <w:pPr>
        <w:autoSpaceDE w:val="0"/>
        <w:autoSpaceDN w:val="0"/>
        <w:adjustRightInd w:val="0"/>
        <w:spacing w:line="235" w:lineRule="auto"/>
        <w:ind w:firstLine="539"/>
        <w:jc w:val="both"/>
        <w:rPr>
          <w:szCs w:val="28"/>
        </w:rPr>
      </w:pPr>
      <w:r>
        <w:rPr>
          <w:szCs w:val="28"/>
        </w:rPr>
        <w:t>8.2</w:t>
      </w:r>
      <w:r w:rsidRPr="000A219F">
        <w:rPr>
          <w:szCs w:val="28"/>
        </w:rPr>
        <w:t xml:space="preserve">. </w:t>
      </w:r>
      <w:r>
        <w:rPr>
          <w:szCs w:val="28"/>
        </w:rPr>
        <w:t>Ответственные исполнители</w:t>
      </w:r>
      <w:r w:rsidRPr="000A219F">
        <w:rPr>
          <w:szCs w:val="28"/>
        </w:rPr>
        <w:t xml:space="preserve"> </w:t>
      </w:r>
      <w:r w:rsidRPr="00A42FC1">
        <w:rPr>
          <w:b/>
          <w:i/>
          <w:szCs w:val="28"/>
        </w:rPr>
        <w:t>ежегодно к 10 февраля года</w:t>
      </w:r>
      <w:r>
        <w:rPr>
          <w:szCs w:val="28"/>
        </w:rPr>
        <w:t>,</w:t>
      </w:r>
      <w:r w:rsidRPr="006738CC">
        <w:rPr>
          <w:szCs w:val="28"/>
        </w:rPr>
        <w:t xml:space="preserve"> </w:t>
      </w:r>
      <w:r w:rsidRPr="007701DB">
        <w:rPr>
          <w:szCs w:val="28"/>
        </w:rPr>
        <w:t>следующего за отчетным</w:t>
      </w:r>
      <w:r>
        <w:rPr>
          <w:szCs w:val="28"/>
        </w:rPr>
        <w:t>,</w:t>
      </w:r>
      <w:r w:rsidRPr="000A219F">
        <w:rPr>
          <w:szCs w:val="28"/>
        </w:rPr>
        <w:t xml:space="preserve"> представляют в </w:t>
      </w:r>
      <w:r w:rsidRPr="00A008E1">
        <w:rPr>
          <w:szCs w:val="28"/>
        </w:rPr>
        <w:t>финансово</w:t>
      </w:r>
      <w:r>
        <w:rPr>
          <w:szCs w:val="28"/>
        </w:rPr>
        <w:t>е</w:t>
      </w:r>
      <w:r w:rsidRPr="00A008E1">
        <w:rPr>
          <w:szCs w:val="28"/>
        </w:rPr>
        <w:t xml:space="preserve"> управлени</w:t>
      </w:r>
      <w:r>
        <w:rPr>
          <w:szCs w:val="28"/>
        </w:rPr>
        <w:t>е</w:t>
      </w:r>
      <w:r w:rsidRPr="00A008E1">
        <w:rPr>
          <w:szCs w:val="28"/>
        </w:rPr>
        <w:t xml:space="preserve"> администрации района</w:t>
      </w:r>
      <w:r w:rsidRPr="000A219F">
        <w:rPr>
          <w:szCs w:val="28"/>
        </w:rPr>
        <w:t xml:space="preserve"> </w:t>
      </w:r>
      <w:hyperlink w:anchor="Par288" w:history="1">
        <w:r w:rsidRPr="000A219F">
          <w:rPr>
            <w:color w:val="000000"/>
            <w:szCs w:val="28"/>
          </w:rPr>
          <w:t>сведения</w:t>
        </w:r>
      </w:hyperlink>
      <w:r w:rsidRPr="000A219F">
        <w:rPr>
          <w:szCs w:val="28"/>
        </w:rPr>
        <w:t xml:space="preserve"> об эффективности реализации</w:t>
      </w:r>
      <w:r w:rsidRPr="00E47A87">
        <w:rPr>
          <w:szCs w:val="28"/>
        </w:rPr>
        <w:t xml:space="preserve"> </w:t>
      </w:r>
      <w:r>
        <w:rPr>
          <w:szCs w:val="28"/>
        </w:rPr>
        <w:t>муниципаль</w:t>
      </w:r>
      <w:r w:rsidRPr="00B12536">
        <w:rPr>
          <w:szCs w:val="28"/>
        </w:rPr>
        <w:t>ных</w:t>
      </w:r>
      <w:r>
        <w:rPr>
          <w:szCs w:val="28"/>
        </w:rPr>
        <w:t xml:space="preserve"> программ</w:t>
      </w:r>
      <w:r w:rsidRPr="000A219F">
        <w:rPr>
          <w:szCs w:val="28"/>
        </w:rPr>
        <w:t xml:space="preserve"> (подпрограмм) за прошедший </w:t>
      </w:r>
      <w:r w:rsidRPr="00D50964">
        <w:rPr>
          <w:szCs w:val="28"/>
        </w:rPr>
        <w:t>год</w:t>
      </w:r>
      <w:r>
        <w:rPr>
          <w:szCs w:val="28"/>
        </w:rPr>
        <w:t xml:space="preserve"> согласно </w:t>
      </w:r>
      <w:r w:rsidRPr="00A42FC1">
        <w:rPr>
          <w:b/>
          <w:szCs w:val="28"/>
        </w:rPr>
        <w:t xml:space="preserve">форме </w:t>
      </w:r>
      <w:r>
        <w:rPr>
          <w:b/>
          <w:szCs w:val="28"/>
        </w:rPr>
        <w:t>9</w:t>
      </w:r>
      <w:r>
        <w:rPr>
          <w:szCs w:val="28"/>
        </w:rPr>
        <w:t xml:space="preserve"> </w:t>
      </w:r>
      <w:r w:rsidRPr="000A219F">
        <w:rPr>
          <w:szCs w:val="28"/>
        </w:rPr>
        <w:t>приложени</w:t>
      </w:r>
      <w:r>
        <w:rPr>
          <w:szCs w:val="28"/>
        </w:rPr>
        <w:t>я  к настоящему Порядку</w:t>
      </w:r>
      <w:r w:rsidRPr="00D50964">
        <w:rPr>
          <w:szCs w:val="28"/>
        </w:rPr>
        <w:t>.</w:t>
      </w:r>
    </w:p>
    <w:p w:rsidR="00800FA4" w:rsidRDefault="00800FA4" w:rsidP="00454EA2">
      <w:pPr>
        <w:autoSpaceDE w:val="0"/>
        <w:autoSpaceDN w:val="0"/>
        <w:adjustRightInd w:val="0"/>
        <w:spacing w:line="235" w:lineRule="auto"/>
        <w:ind w:firstLine="539"/>
        <w:jc w:val="both"/>
        <w:rPr>
          <w:szCs w:val="28"/>
        </w:rPr>
      </w:pPr>
      <w:r>
        <w:rPr>
          <w:szCs w:val="28"/>
        </w:rPr>
        <w:t>8.3.</w:t>
      </w:r>
      <w:r w:rsidRPr="000A219F">
        <w:rPr>
          <w:szCs w:val="28"/>
        </w:rPr>
        <w:t xml:space="preserve"> </w:t>
      </w:r>
      <w:r>
        <w:rPr>
          <w:szCs w:val="28"/>
        </w:rPr>
        <w:t>Ф</w:t>
      </w:r>
      <w:r w:rsidRPr="00A008E1">
        <w:rPr>
          <w:szCs w:val="28"/>
        </w:rPr>
        <w:t>инансово</w:t>
      </w:r>
      <w:r>
        <w:rPr>
          <w:szCs w:val="28"/>
        </w:rPr>
        <w:t xml:space="preserve">е </w:t>
      </w:r>
      <w:r w:rsidRPr="00A008E1">
        <w:rPr>
          <w:szCs w:val="28"/>
        </w:rPr>
        <w:t xml:space="preserve"> управлени</w:t>
      </w:r>
      <w:r>
        <w:rPr>
          <w:szCs w:val="28"/>
        </w:rPr>
        <w:t xml:space="preserve">е </w:t>
      </w:r>
      <w:r w:rsidRPr="00A008E1">
        <w:rPr>
          <w:szCs w:val="28"/>
        </w:rPr>
        <w:t xml:space="preserve"> администрации района</w:t>
      </w:r>
      <w:r w:rsidRPr="000A219F">
        <w:rPr>
          <w:szCs w:val="28"/>
        </w:rPr>
        <w:t xml:space="preserve"> осуществляет балльную </w:t>
      </w:r>
      <w:hyperlink w:anchor="Par393" w:history="1">
        <w:r w:rsidRPr="000A219F">
          <w:rPr>
            <w:color w:val="000000"/>
            <w:szCs w:val="28"/>
          </w:rPr>
          <w:t>оценку</w:t>
        </w:r>
      </w:hyperlink>
      <w:r w:rsidRPr="000A219F">
        <w:rPr>
          <w:szCs w:val="28"/>
        </w:rPr>
        <w:t xml:space="preserve"> эффективности реализации</w:t>
      </w:r>
      <w:r>
        <w:rPr>
          <w:szCs w:val="28"/>
        </w:rPr>
        <w:t xml:space="preserve"> муниципальных</w:t>
      </w:r>
      <w:r w:rsidRPr="000A219F">
        <w:rPr>
          <w:szCs w:val="28"/>
        </w:rPr>
        <w:t xml:space="preserve"> программ (подпрограмм) </w:t>
      </w:r>
      <w:r>
        <w:rPr>
          <w:szCs w:val="28"/>
        </w:rPr>
        <w:t xml:space="preserve">по </w:t>
      </w:r>
      <w:r w:rsidRPr="00A42FC1">
        <w:rPr>
          <w:b/>
          <w:szCs w:val="28"/>
        </w:rPr>
        <w:t>форме 8</w:t>
      </w:r>
      <w:r>
        <w:rPr>
          <w:szCs w:val="28"/>
        </w:rPr>
        <w:t xml:space="preserve"> </w:t>
      </w:r>
      <w:r w:rsidRPr="000A219F">
        <w:rPr>
          <w:szCs w:val="28"/>
        </w:rPr>
        <w:t>приложени</w:t>
      </w:r>
      <w:r>
        <w:rPr>
          <w:szCs w:val="28"/>
        </w:rPr>
        <w:t>я к настоящему Порядку.</w:t>
      </w:r>
      <w:r w:rsidRPr="000A219F">
        <w:rPr>
          <w:szCs w:val="28"/>
        </w:rPr>
        <w:t xml:space="preserve"> </w:t>
      </w:r>
    </w:p>
    <w:p w:rsidR="00800FA4" w:rsidRPr="000A219F" w:rsidRDefault="00800FA4" w:rsidP="00454EA2">
      <w:pPr>
        <w:autoSpaceDE w:val="0"/>
        <w:autoSpaceDN w:val="0"/>
        <w:adjustRightInd w:val="0"/>
        <w:spacing w:line="235" w:lineRule="auto"/>
        <w:ind w:firstLine="539"/>
        <w:jc w:val="both"/>
        <w:rPr>
          <w:szCs w:val="28"/>
        </w:rPr>
      </w:pPr>
      <w:r>
        <w:rPr>
          <w:szCs w:val="28"/>
        </w:rPr>
        <w:t xml:space="preserve">8.4. </w:t>
      </w:r>
      <w:r w:rsidRPr="000A219F">
        <w:rPr>
          <w:szCs w:val="28"/>
        </w:rPr>
        <w:t>Для оценки эффективности реализации</w:t>
      </w:r>
      <w:r>
        <w:rPr>
          <w:szCs w:val="28"/>
        </w:rPr>
        <w:t xml:space="preserve"> муниципаль</w:t>
      </w:r>
      <w:r w:rsidRPr="00A966D3">
        <w:rPr>
          <w:szCs w:val="28"/>
        </w:rPr>
        <w:t>ных</w:t>
      </w:r>
      <w:r w:rsidRPr="000A219F">
        <w:rPr>
          <w:szCs w:val="28"/>
        </w:rPr>
        <w:t xml:space="preserve"> программ</w:t>
      </w:r>
      <w:r>
        <w:rPr>
          <w:szCs w:val="28"/>
        </w:rPr>
        <w:t xml:space="preserve"> </w:t>
      </w:r>
      <w:r w:rsidRPr="000A219F">
        <w:rPr>
          <w:szCs w:val="28"/>
        </w:rPr>
        <w:t>(подпрограмм)  применяется система критериев K(x), каждому из которых соответствует определенный весовой коэффициент W(x), определяющий уровень значимости критерия в итоговой оценке.</w:t>
      </w:r>
    </w:p>
    <w:p w:rsidR="00800FA4" w:rsidRPr="0059569C" w:rsidRDefault="00800FA4" w:rsidP="00454EA2">
      <w:pPr>
        <w:autoSpaceDE w:val="0"/>
        <w:autoSpaceDN w:val="0"/>
        <w:adjustRightInd w:val="0"/>
        <w:spacing w:line="235" w:lineRule="auto"/>
        <w:ind w:firstLine="539"/>
        <w:jc w:val="both"/>
        <w:rPr>
          <w:szCs w:val="28"/>
        </w:rPr>
      </w:pPr>
      <w:r>
        <w:rPr>
          <w:szCs w:val="28"/>
        </w:rPr>
        <w:t>8.5.</w:t>
      </w:r>
      <w:r w:rsidRPr="000A219F">
        <w:rPr>
          <w:szCs w:val="28"/>
        </w:rPr>
        <w:t xml:space="preserve"> Степень соответствия</w:t>
      </w:r>
      <w:r>
        <w:rPr>
          <w:szCs w:val="28"/>
        </w:rPr>
        <w:t xml:space="preserve"> муниципаль</w:t>
      </w:r>
      <w:r w:rsidRPr="00A966D3">
        <w:rPr>
          <w:szCs w:val="28"/>
        </w:rPr>
        <w:t>ных</w:t>
      </w:r>
      <w:r w:rsidRPr="000A219F">
        <w:rPr>
          <w:szCs w:val="28"/>
        </w:rPr>
        <w:t xml:space="preserve"> программ</w:t>
      </w:r>
      <w:r>
        <w:rPr>
          <w:szCs w:val="28"/>
        </w:rPr>
        <w:t xml:space="preserve"> </w:t>
      </w:r>
      <w:r w:rsidRPr="000A219F">
        <w:rPr>
          <w:szCs w:val="28"/>
        </w:rPr>
        <w:t xml:space="preserve">(подпрограмм)  критериям определяется по балльной шкале в диапазоне от 0 до 10 баллов. Каждому критерию соответствует определенный набор показателей. Каждому показателю соответствует определенное количество баллов B(x). Показатели критериев и их балльная </w:t>
      </w:r>
      <w:hyperlink w:anchor="Par393" w:history="1">
        <w:r w:rsidRPr="000A219F">
          <w:rPr>
            <w:color w:val="000000"/>
            <w:szCs w:val="28"/>
          </w:rPr>
          <w:t>оценка</w:t>
        </w:r>
      </w:hyperlink>
      <w:r w:rsidRPr="000A219F">
        <w:rPr>
          <w:szCs w:val="28"/>
        </w:rPr>
        <w:t xml:space="preserve"> определены</w:t>
      </w:r>
      <w:r>
        <w:rPr>
          <w:szCs w:val="28"/>
        </w:rPr>
        <w:t xml:space="preserve"> </w:t>
      </w:r>
      <w:r w:rsidRPr="00A42FC1">
        <w:rPr>
          <w:b/>
          <w:szCs w:val="28"/>
        </w:rPr>
        <w:t xml:space="preserve">в форме </w:t>
      </w:r>
      <w:r>
        <w:rPr>
          <w:b/>
          <w:szCs w:val="28"/>
        </w:rPr>
        <w:t>10</w:t>
      </w:r>
      <w:r>
        <w:rPr>
          <w:szCs w:val="28"/>
        </w:rPr>
        <w:t xml:space="preserve"> </w:t>
      </w:r>
      <w:r w:rsidRPr="000A219F">
        <w:rPr>
          <w:szCs w:val="28"/>
        </w:rPr>
        <w:t>приложени</w:t>
      </w:r>
      <w:r>
        <w:rPr>
          <w:szCs w:val="28"/>
        </w:rPr>
        <w:t>я  к настоящему Порядку.</w:t>
      </w:r>
    </w:p>
    <w:p w:rsidR="00800FA4" w:rsidRPr="000A219F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8.6.</w:t>
      </w:r>
      <w:r w:rsidRPr="000A219F">
        <w:rPr>
          <w:szCs w:val="28"/>
        </w:rPr>
        <w:t xml:space="preserve"> Расчет балльной оценки каждого критерия производится путем умножения его весового коэффициента на одну из балльных оценок.</w:t>
      </w:r>
    </w:p>
    <w:p w:rsidR="00800FA4" w:rsidRPr="000A219F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8.7</w:t>
      </w:r>
      <w:r w:rsidRPr="000A219F">
        <w:rPr>
          <w:szCs w:val="28"/>
        </w:rPr>
        <w:t>. На основе оценок по критериям с учетом их весовых коэффициентов определяется итоговый показатель оценки</w:t>
      </w:r>
      <w:r>
        <w:rPr>
          <w:szCs w:val="28"/>
        </w:rPr>
        <w:t xml:space="preserve"> муниципальной</w:t>
      </w:r>
      <w:r w:rsidRPr="000A219F">
        <w:rPr>
          <w:szCs w:val="28"/>
        </w:rPr>
        <w:t xml:space="preserve"> программы</w:t>
      </w:r>
      <w:r>
        <w:rPr>
          <w:szCs w:val="28"/>
        </w:rPr>
        <w:t xml:space="preserve"> </w:t>
      </w:r>
      <w:r w:rsidRPr="000A219F">
        <w:rPr>
          <w:szCs w:val="28"/>
        </w:rPr>
        <w:t>(подпрограмм</w:t>
      </w:r>
      <w:r>
        <w:rPr>
          <w:szCs w:val="28"/>
        </w:rPr>
        <w:t>ы</w:t>
      </w:r>
      <w:r w:rsidRPr="000A219F">
        <w:rPr>
          <w:szCs w:val="28"/>
        </w:rPr>
        <w:t>), величина которого определяется путем суммирования оценок по всем критериям.</w:t>
      </w:r>
    </w:p>
    <w:p w:rsidR="00800FA4" w:rsidRPr="00DC65C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8.8</w:t>
      </w:r>
      <w:r w:rsidRPr="000A219F">
        <w:rPr>
          <w:szCs w:val="28"/>
        </w:rPr>
        <w:t>. По результатам оценки эффективности реализации</w:t>
      </w:r>
      <w:r>
        <w:rPr>
          <w:szCs w:val="28"/>
        </w:rPr>
        <w:t xml:space="preserve"> муниципаль</w:t>
      </w:r>
      <w:r w:rsidRPr="00A966D3">
        <w:rPr>
          <w:szCs w:val="28"/>
        </w:rPr>
        <w:t>н</w:t>
      </w:r>
      <w:r>
        <w:rPr>
          <w:szCs w:val="28"/>
        </w:rPr>
        <w:t>ых</w:t>
      </w:r>
      <w:r w:rsidRPr="000A219F">
        <w:rPr>
          <w:szCs w:val="28"/>
        </w:rPr>
        <w:t xml:space="preserve"> программ (подпрограмм</w:t>
      </w:r>
      <w:r>
        <w:rPr>
          <w:szCs w:val="28"/>
        </w:rPr>
        <w:t>ы</w:t>
      </w:r>
      <w:r w:rsidRPr="000A219F">
        <w:rPr>
          <w:szCs w:val="28"/>
        </w:rPr>
        <w:t>)</w:t>
      </w:r>
      <w:r>
        <w:rPr>
          <w:szCs w:val="28"/>
        </w:rPr>
        <w:t xml:space="preserve">, полученных по итогам их выполнения за отчетный </w:t>
      </w:r>
      <w:r w:rsidRPr="00DC65C4">
        <w:rPr>
          <w:szCs w:val="28"/>
        </w:rPr>
        <w:t xml:space="preserve">финансовый год, </w:t>
      </w:r>
      <w:r w:rsidRPr="00A008E1">
        <w:rPr>
          <w:szCs w:val="28"/>
        </w:rPr>
        <w:t>финансов</w:t>
      </w:r>
      <w:r>
        <w:rPr>
          <w:szCs w:val="28"/>
        </w:rPr>
        <w:t>ым</w:t>
      </w:r>
      <w:r w:rsidRPr="00A008E1">
        <w:rPr>
          <w:szCs w:val="28"/>
        </w:rPr>
        <w:t xml:space="preserve"> управлени</w:t>
      </w:r>
      <w:r>
        <w:rPr>
          <w:szCs w:val="28"/>
        </w:rPr>
        <w:t>ем</w:t>
      </w:r>
      <w:r w:rsidRPr="00A008E1">
        <w:rPr>
          <w:szCs w:val="28"/>
        </w:rPr>
        <w:t xml:space="preserve"> администрации района</w:t>
      </w:r>
      <w:r>
        <w:rPr>
          <w:szCs w:val="28"/>
        </w:rPr>
        <w:t xml:space="preserve"> делаются следующие выводы</w:t>
      </w:r>
      <w:r w:rsidRPr="00DC65C4">
        <w:rPr>
          <w:szCs w:val="28"/>
        </w:rPr>
        <w:t xml:space="preserve">: </w:t>
      </w:r>
    </w:p>
    <w:p w:rsidR="00800FA4" w:rsidRPr="000A219F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A219F">
        <w:rPr>
          <w:szCs w:val="28"/>
        </w:rPr>
        <w:t>- положительная оценка эффективности реализации</w:t>
      </w:r>
      <w:r>
        <w:rPr>
          <w:szCs w:val="28"/>
        </w:rPr>
        <w:t xml:space="preserve"> муниципальной</w:t>
      </w:r>
      <w:r w:rsidRPr="000A219F">
        <w:rPr>
          <w:szCs w:val="28"/>
        </w:rPr>
        <w:t xml:space="preserve"> программы (подпрограмм</w:t>
      </w:r>
      <w:r>
        <w:rPr>
          <w:szCs w:val="28"/>
        </w:rPr>
        <w:t>ы</w:t>
      </w:r>
      <w:r w:rsidRPr="000A219F">
        <w:rPr>
          <w:szCs w:val="28"/>
        </w:rPr>
        <w:t xml:space="preserve">) присваивается при количестве набранных баллов по итоговому показателю в диапазоне </w:t>
      </w:r>
      <w:r w:rsidRPr="00A42FC1">
        <w:rPr>
          <w:b/>
          <w:szCs w:val="28"/>
        </w:rPr>
        <w:t>от 10 до 7 баллов</w:t>
      </w:r>
      <w:r w:rsidRPr="000A219F">
        <w:rPr>
          <w:szCs w:val="28"/>
        </w:rPr>
        <w:t xml:space="preserve"> включительно (1 позиция);</w:t>
      </w:r>
    </w:p>
    <w:p w:rsidR="00800FA4" w:rsidRPr="000A219F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A219F">
        <w:rPr>
          <w:szCs w:val="28"/>
        </w:rPr>
        <w:t xml:space="preserve">- при количестве набранных баллов, составляющем </w:t>
      </w:r>
      <w:r w:rsidRPr="00A42FC1">
        <w:rPr>
          <w:b/>
          <w:szCs w:val="28"/>
        </w:rPr>
        <w:t>от 6 баллов до 3,5 баллов</w:t>
      </w:r>
      <w:r w:rsidRPr="000A219F">
        <w:rPr>
          <w:szCs w:val="28"/>
        </w:rPr>
        <w:t xml:space="preserve"> включительно, </w:t>
      </w:r>
      <w:r>
        <w:rPr>
          <w:szCs w:val="28"/>
        </w:rPr>
        <w:t xml:space="preserve">муниципальная </w:t>
      </w:r>
      <w:r w:rsidRPr="000A219F">
        <w:rPr>
          <w:szCs w:val="28"/>
        </w:rPr>
        <w:t>программа (подпрограмм</w:t>
      </w:r>
      <w:r>
        <w:rPr>
          <w:szCs w:val="28"/>
        </w:rPr>
        <w:t>а</w:t>
      </w:r>
      <w:r w:rsidRPr="000A219F">
        <w:rPr>
          <w:szCs w:val="28"/>
        </w:rPr>
        <w:t>) требует корректировки (2 позиция);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0A219F">
        <w:rPr>
          <w:szCs w:val="28"/>
        </w:rPr>
        <w:t xml:space="preserve">- при количестве набранных баллов, составляющем </w:t>
      </w:r>
      <w:r w:rsidRPr="00A42FC1">
        <w:rPr>
          <w:b/>
          <w:szCs w:val="28"/>
        </w:rPr>
        <w:t>менее 3,5 баллов</w:t>
      </w:r>
      <w:r w:rsidRPr="000A219F">
        <w:rPr>
          <w:szCs w:val="28"/>
        </w:rPr>
        <w:t xml:space="preserve">, </w:t>
      </w:r>
      <w:r>
        <w:rPr>
          <w:szCs w:val="28"/>
        </w:rPr>
        <w:t xml:space="preserve">муниципальная </w:t>
      </w:r>
      <w:r w:rsidRPr="000A219F">
        <w:rPr>
          <w:szCs w:val="28"/>
        </w:rPr>
        <w:t>программа (подпрограмм</w:t>
      </w:r>
      <w:r>
        <w:rPr>
          <w:szCs w:val="28"/>
        </w:rPr>
        <w:t>а</w:t>
      </w:r>
      <w:r w:rsidRPr="000A219F">
        <w:rPr>
          <w:szCs w:val="28"/>
        </w:rPr>
        <w:t>) требует досрочного прекращения ее реализации (3 позиция).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8.9. </w:t>
      </w:r>
      <w:r w:rsidRPr="000A219F">
        <w:rPr>
          <w:szCs w:val="28"/>
        </w:rPr>
        <w:t>Эффективность</w:t>
      </w:r>
      <w:r>
        <w:rPr>
          <w:szCs w:val="28"/>
        </w:rPr>
        <w:t xml:space="preserve"> муниципаль</w:t>
      </w:r>
      <w:r w:rsidRPr="00A966D3">
        <w:rPr>
          <w:szCs w:val="28"/>
        </w:rPr>
        <w:t>ных</w:t>
      </w:r>
      <w:r w:rsidRPr="000A219F">
        <w:rPr>
          <w:szCs w:val="28"/>
        </w:rPr>
        <w:t xml:space="preserve"> программ (подпрограмм) первого года реализации определяется путем достижения ожидаемых конечных результатов </w:t>
      </w:r>
      <w:r>
        <w:rPr>
          <w:szCs w:val="28"/>
        </w:rPr>
        <w:t xml:space="preserve">их </w:t>
      </w:r>
      <w:r w:rsidRPr="000A219F">
        <w:rPr>
          <w:szCs w:val="28"/>
        </w:rPr>
        <w:t>реализации</w:t>
      </w:r>
      <w:r>
        <w:rPr>
          <w:szCs w:val="28"/>
        </w:rPr>
        <w:t xml:space="preserve"> </w:t>
      </w:r>
      <w:r w:rsidRPr="000A219F">
        <w:rPr>
          <w:szCs w:val="28"/>
        </w:rPr>
        <w:t>за первый год.</w:t>
      </w:r>
    </w:p>
    <w:p w:rsidR="00800FA4" w:rsidRPr="000A219F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8.10. </w:t>
      </w:r>
      <w:bookmarkStart w:id="8" w:name="Par210"/>
      <w:bookmarkEnd w:id="8"/>
      <w:r w:rsidRPr="005C67B7">
        <w:rPr>
          <w:szCs w:val="28"/>
        </w:rPr>
        <w:t xml:space="preserve">Сводный годовой доклад о ходе реализации и оценке эффективности </w:t>
      </w:r>
      <w:r>
        <w:rPr>
          <w:szCs w:val="28"/>
        </w:rPr>
        <w:t>муниципаль</w:t>
      </w:r>
      <w:r w:rsidRPr="005C67B7">
        <w:rPr>
          <w:szCs w:val="28"/>
        </w:rPr>
        <w:t xml:space="preserve">ных программ подлежит размещению </w:t>
      </w:r>
      <w:r w:rsidRPr="004A0553">
        <w:rPr>
          <w:szCs w:val="28"/>
        </w:rPr>
        <w:t xml:space="preserve">на официальном сайте </w:t>
      </w:r>
      <w:r w:rsidRPr="005C67B7">
        <w:rPr>
          <w:szCs w:val="28"/>
        </w:rPr>
        <w:t xml:space="preserve">администрации </w:t>
      </w:r>
      <w:r>
        <w:rPr>
          <w:szCs w:val="28"/>
        </w:rPr>
        <w:t>района</w:t>
      </w:r>
      <w:r w:rsidRPr="005C67B7">
        <w:rPr>
          <w:szCs w:val="28"/>
        </w:rPr>
        <w:t xml:space="preserve"> </w:t>
      </w:r>
      <w:r w:rsidRPr="00AB7AFB">
        <w:rPr>
          <w:szCs w:val="28"/>
        </w:rPr>
        <w:t>в информационно-телекоммуникационной сети "Интернет"</w:t>
      </w:r>
      <w:r>
        <w:rPr>
          <w:szCs w:val="28"/>
        </w:rPr>
        <w:t>.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0FA4" w:rsidRDefault="00800FA4" w:rsidP="00454EA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00FA4" w:rsidRDefault="00800FA4" w:rsidP="00454EA2">
      <w:pPr>
        <w:autoSpaceDE w:val="0"/>
        <w:autoSpaceDN w:val="0"/>
        <w:adjustRightInd w:val="0"/>
        <w:jc w:val="right"/>
        <w:rPr>
          <w:sz w:val="24"/>
        </w:rPr>
      </w:pPr>
    </w:p>
    <w:tbl>
      <w:tblPr>
        <w:tblW w:w="0" w:type="auto"/>
        <w:tblLook w:val="00A0"/>
      </w:tblPr>
      <w:tblGrid>
        <w:gridCol w:w="3377"/>
        <w:gridCol w:w="2685"/>
        <w:gridCol w:w="4069"/>
      </w:tblGrid>
      <w:tr w:rsidR="00800FA4" w:rsidTr="00981040">
        <w:tc>
          <w:tcPr>
            <w:tcW w:w="3377" w:type="dxa"/>
          </w:tcPr>
          <w:p w:rsidR="00800FA4" w:rsidRDefault="00800FA4" w:rsidP="002B21E0">
            <w:pPr>
              <w:pStyle w:val="1"/>
              <w:jc w:val="right"/>
            </w:pPr>
          </w:p>
        </w:tc>
        <w:tc>
          <w:tcPr>
            <w:tcW w:w="2685" w:type="dxa"/>
          </w:tcPr>
          <w:p w:rsidR="00800FA4" w:rsidRDefault="00800FA4" w:rsidP="002B21E0">
            <w:pPr>
              <w:pStyle w:val="1"/>
              <w:jc w:val="right"/>
            </w:pPr>
          </w:p>
        </w:tc>
        <w:tc>
          <w:tcPr>
            <w:tcW w:w="4069" w:type="dxa"/>
          </w:tcPr>
          <w:p w:rsidR="00800FA4" w:rsidRPr="0045634B" w:rsidRDefault="00800FA4" w:rsidP="00DB5E5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5634B">
              <w:rPr>
                <w:sz w:val="24"/>
              </w:rPr>
              <w:t>Приложение</w:t>
            </w:r>
          </w:p>
          <w:p w:rsidR="00800FA4" w:rsidRPr="00072A01" w:rsidRDefault="00800FA4" w:rsidP="0098104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5634B">
              <w:rPr>
                <w:sz w:val="24"/>
              </w:rPr>
              <w:t>к</w:t>
            </w:r>
            <w:r w:rsidRPr="00072A01">
              <w:rPr>
                <w:sz w:val="24"/>
              </w:rPr>
              <w:t xml:space="preserve"> Порядку</w:t>
            </w:r>
            <w:r>
              <w:rPr>
                <w:sz w:val="24"/>
              </w:rPr>
              <w:t xml:space="preserve"> </w:t>
            </w:r>
            <w:r w:rsidRPr="00072A01">
              <w:rPr>
                <w:sz w:val="24"/>
              </w:rPr>
              <w:t>разработки, реализации</w:t>
            </w:r>
          </w:p>
          <w:p w:rsidR="00800FA4" w:rsidRPr="00072A01" w:rsidRDefault="00800FA4" w:rsidP="00DB5E5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72A01">
              <w:rPr>
                <w:sz w:val="24"/>
              </w:rPr>
              <w:t>и оценки эффективности</w:t>
            </w:r>
          </w:p>
          <w:p w:rsidR="00800FA4" w:rsidRPr="00DB5E51" w:rsidRDefault="00800FA4" w:rsidP="00DB5E51">
            <w:pPr>
              <w:pStyle w:val="1"/>
              <w:jc w:val="center"/>
              <w:rPr>
                <w:sz w:val="22"/>
                <w:szCs w:val="22"/>
              </w:rPr>
            </w:pPr>
            <w:r w:rsidRPr="00DB5E51">
              <w:rPr>
                <w:iCs/>
                <w:sz w:val="22"/>
                <w:szCs w:val="22"/>
              </w:rPr>
              <w:t>муниципальных программ муниципального образования Киржачский район</w:t>
            </w:r>
          </w:p>
        </w:tc>
      </w:tr>
    </w:tbl>
    <w:p w:rsidR="00800FA4" w:rsidRDefault="00800FA4" w:rsidP="00454EA2">
      <w:pPr>
        <w:autoSpaceDE w:val="0"/>
        <w:autoSpaceDN w:val="0"/>
        <w:adjustRightInd w:val="0"/>
        <w:jc w:val="right"/>
        <w:rPr>
          <w:sz w:val="24"/>
        </w:rPr>
      </w:pPr>
    </w:p>
    <w:p w:rsidR="00800FA4" w:rsidRPr="00072A01" w:rsidRDefault="00800FA4" w:rsidP="00454EA2">
      <w:pPr>
        <w:autoSpaceDE w:val="0"/>
        <w:autoSpaceDN w:val="0"/>
        <w:adjustRightInd w:val="0"/>
        <w:jc w:val="right"/>
        <w:rPr>
          <w:sz w:val="24"/>
        </w:rPr>
      </w:pPr>
      <w:r w:rsidRPr="00072A01">
        <w:rPr>
          <w:sz w:val="24"/>
        </w:rPr>
        <w:t>Форма 1</w:t>
      </w:r>
    </w:p>
    <w:p w:rsidR="00800FA4" w:rsidRPr="00072A01" w:rsidRDefault="00800FA4" w:rsidP="00454EA2">
      <w:pPr>
        <w:autoSpaceDE w:val="0"/>
        <w:autoSpaceDN w:val="0"/>
        <w:adjustRightInd w:val="0"/>
        <w:jc w:val="center"/>
        <w:rPr>
          <w:sz w:val="24"/>
        </w:rPr>
      </w:pPr>
      <w:r w:rsidRPr="00072A01">
        <w:rPr>
          <w:sz w:val="24"/>
        </w:rPr>
        <w:t>ПАСПОРТ</w:t>
      </w:r>
    </w:p>
    <w:p w:rsidR="00800FA4" w:rsidRDefault="00800FA4" w:rsidP="00454EA2">
      <w:pPr>
        <w:autoSpaceDE w:val="0"/>
        <w:autoSpaceDN w:val="0"/>
        <w:adjustRightInd w:val="0"/>
        <w:jc w:val="center"/>
        <w:rPr>
          <w:sz w:val="24"/>
        </w:rPr>
      </w:pPr>
      <w:r w:rsidRPr="00DB5E51">
        <w:rPr>
          <w:iCs/>
          <w:sz w:val="24"/>
        </w:rPr>
        <w:t>муниципальной программы муниципального образования Киржачский район</w:t>
      </w:r>
      <w:r w:rsidRPr="00DB5E51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800FA4" w:rsidRPr="00DB5E51" w:rsidRDefault="00800FA4" w:rsidP="00454EA2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4536"/>
      </w:tblGrid>
      <w:tr w:rsidR="00800FA4" w:rsidRPr="00072A01" w:rsidTr="00DB5E51">
        <w:trPr>
          <w:trHeight w:val="320"/>
          <w:tblCellSpacing w:w="5" w:type="nil"/>
        </w:trPr>
        <w:tc>
          <w:tcPr>
            <w:tcW w:w="5387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74947">
              <w:rPr>
                <w:sz w:val="24"/>
              </w:rPr>
              <w:t xml:space="preserve">Наименование               </w:t>
            </w:r>
            <w:r w:rsidRPr="00474947">
              <w:rPr>
                <w:sz w:val="24"/>
              </w:rPr>
              <w:br/>
              <w:t xml:space="preserve">муниципальной программы  </w:t>
            </w:r>
          </w:p>
        </w:tc>
        <w:tc>
          <w:tcPr>
            <w:tcW w:w="4536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800FA4" w:rsidRPr="00072A01" w:rsidTr="00DB5E51">
        <w:trPr>
          <w:tblCellSpacing w:w="5" w:type="nil"/>
        </w:trPr>
        <w:tc>
          <w:tcPr>
            <w:tcW w:w="5387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72A01">
              <w:rPr>
                <w:sz w:val="24"/>
              </w:rPr>
              <w:t xml:space="preserve">Ответственный исполнитель программы      </w:t>
            </w:r>
          </w:p>
        </w:tc>
        <w:tc>
          <w:tcPr>
            <w:tcW w:w="4536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800FA4" w:rsidRPr="00072A01" w:rsidTr="00DB5E51">
        <w:trPr>
          <w:tblCellSpacing w:w="5" w:type="nil"/>
        </w:trPr>
        <w:tc>
          <w:tcPr>
            <w:tcW w:w="5387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72A01">
              <w:rPr>
                <w:sz w:val="24"/>
              </w:rPr>
              <w:t xml:space="preserve">Соисполнители программы                  </w:t>
            </w:r>
          </w:p>
        </w:tc>
        <w:tc>
          <w:tcPr>
            <w:tcW w:w="4536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800FA4" w:rsidRPr="00072A01" w:rsidTr="00DB5E51">
        <w:trPr>
          <w:tblCellSpacing w:w="5" w:type="nil"/>
        </w:trPr>
        <w:tc>
          <w:tcPr>
            <w:tcW w:w="5387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72A01">
              <w:rPr>
                <w:sz w:val="24"/>
              </w:rPr>
              <w:t>Участники программы</w:t>
            </w:r>
          </w:p>
        </w:tc>
        <w:tc>
          <w:tcPr>
            <w:tcW w:w="4536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800FA4" w:rsidRPr="00072A01" w:rsidTr="00DB5E51">
        <w:trPr>
          <w:trHeight w:val="320"/>
          <w:tblCellSpacing w:w="5" w:type="nil"/>
        </w:trPr>
        <w:tc>
          <w:tcPr>
            <w:tcW w:w="5387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72A01">
              <w:rPr>
                <w:sz w:val="24"/>
              </w:rPr>
              <w:t>Подпрограммы программы</w:t>
            </w:r>
            <w:r>
              <w:rPr>
                <w:sz w:val="24"/>
              </w:rPr>
              <w:t>:</w:t>
            </w:r>
            <w:r w:rsidRPr="00072A01">
              <w:rPr>
                <w:sz w:val="24"/>
              </w:rPr>
              <w:t xml:space="preserve">                       </w:t>
            </w:r>
          </w:p>
        </w:tc>
        <w:tc>
          <w:tcPr>
            <w:tcW w:w="4536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800FA4" w:rsidRPr="00072A01" w:rsidTr="00DB5E51">
        <w:trPr>
          <w:trHeight w:val="320"/>
          <w:tblCellSpacing w:w="5" w:type="nil"/>
        </w:trPr>
        <w:tc>
          <w:tcPr>
            <w:tcW w:w="5387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4536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800FA4" w:rsidRPr="00072A01" w:rsidTr="00DB5E51">
        <w:trPr>
          <w:tblCellSpacing w:w="5" w:type="nil"/>
        </w:trPr>
        <w:tc>
          <w:tcPr>
            <w:tcW w:w="5387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72A01">
              <w:rPr>
                <w:sz w:val="24"/>
              </w:rPr>
              <w:t xml:space="preserve">Цели программы </w:t>
            </w:r>
          </w:p>
        </w:tc>
        <w:tc>
          <w:tcPr>
            <w:tcW w:w="4536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800FA4" w:rsidRPr="00072A01" w:rsidTr="00DB5E51">
        <w:trPr>
          <w:tblCellSpacing w:w="5" w:type="nil"/>
        </w:trPr>
        <w:tc>
          <w:tcPr>
            <w:tcW w:w="5387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72A01">
              <w:rPr>
                <w:sz w:val="24"/>
              </w:rPr>
              <w:t xml:space="preserve">Задачи программы                         </w:t>
            </w:r>
          </w:p>
        </w:tc>
        <w:tc>
          <w:tcPr>
            <w:tcW w:w="4536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800FA4" w:rsidRPr="00072A01" w:rsidTr="00DB5E51">
        <w:trPr>
          <w:tblCellSpacing w:w="5" w:type="nil"/>
        </w:trPr>
        <w:tc>
          <w:tcPr>
            <w:tcW w:w="5387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72A01">
              <w:rPr>
                <w:sz w:val="24"/>
              </w:rPr>
              <w:t>Целевые индикаторы и показатели программы</w:t>
            </w:r>
          </w:p>
        </w:tc>
        <w:tc>
          <w:tcPr>
            <w:tcW w:w="4536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800FA4" w:rsidRPr="00072A01" w:rsidTr="00DB5E51">
        <w:trPr>
          <w:tblCellSpacing w:w="5" w:type="nil"/>
        </w:trPr>
        <w:tc>
          <w:tcPr>
            <w:tcW w:w="5387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72A01">
              <w:rPr>
                <w:sz w:val="24"/>
              </w:rPr>
              <w:t xml:space="preserve">Этапы и сроки реализации программы       </w:t>
            </w:r>
          </w:p>
        </w:tc>
        <w:tc>
          <w:tcPr>
            <w:tcW w:w="4536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800FA4" w:rsidRPr="00072A01" w:rsidTr="00DB5E51">
        <w:trPr>
          <w:tblCellSpacing w:w="5" w:type="nil"/>
        </w:trPr>
        <w:tc>
          <w:tcPr>
            <w:tcW w:w="5387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72A01">
              <w:rPr>
                <w:sz w:val="24"/>
              </w:rPr>
              <w:t>Объем бюджетных ассигнований</w:t>
            </w:r>
          </w:p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72A01">
              <w:rPr>
                <w:sz w:val="24"/>
              </w:rPr>
              <w:t xml:space="preserve">Программы (подпрограммы), в том числе по годам и источникам   </w:t>
            </w:r>
          </w:p>
        </w:tc>
        <w:tc>
          <w:tcPr>
            <w:tcW w:w="4536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800FA4" w:rsidRPr="00072A01" w:rsidTr="00DB5E51">
        <w:trPr>
          <w:tblCellSpacing w:w="5" w:type="nil"/>
        </w:trPr>
        <w:tc>
          <w:tcPr>
            <w:tcW w:w="5387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72A01">
              <w:rPr>
                <w:sz w:val="24"/>
              </w:rPr>
              <w:t>Ожидаемые результаты реализации программы</w:t>
            </w:r>
          </w:p>
        </w:tc>
        <w:tc>
          <w:tcPr>
            <w:tcW w:w="4536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</w:tbl>
    <w:p w:rsidR="00800FA4" w:rsidRPr="00072A01" w:rsidRDefault="00800FA4" w:rsidP="00454EA2">
      <w:pPr>
        <w:autoSpaceDE w:val="0"/>
        <w:autoSpaceDN w:val="0"/>
        <w:adjustRightInd w:val="0"/>
        <w:jc w:val="both"/>
        <w:rPr>
          <w:sz w:val="24"/>
        </w:rPr>
      </w:pPr>
    </w:p>
    <w:p w:rsidR="00800FA4" w:rsidRPr="00072A01" w:rsidRDefault="00800FA4" w:rsidP="00454EA2">
      <w:pPr>
        <w:autoSpaceDE w:val="0"/>
        <w:autoSpaceDN w:val="0"/>
        <w:adjustRightInd w:val="0"/>
        <w:jc w:val="both"/>
        <w:rPr>
          <w:sz w:val="24"/>
        </w:rPr>
      </w:pPr>
    </w:p>
    <w:p w:rsidR="00800FA4" w:rsidRPr="00072A01" w:rsidRDefault="00800FA4" w:rsidP="00454EA2">
      <w:pPr>
        <w:autoSpaceDE w:val="0"/>
        <w:autoSpaceDN w:val="0"/>
        <w:adjustRightInd w:val="0"/>
        <w:jc w:val="right"/>
        <w:rPr>
          <w:sz w:val="24"/>
        </w:rPr>
      </w:pPr>
      <w:r w:rsidRPr="00072A01">
        <w:rPr>
          <w:sz w:val="24"/>
        </w:rPr>
        <w:t>Форма 2</w:t>
      </w:r>
    </w:p>
    <w:p w:rsidR="00800FA4" w:rsidRPr="00072A01" w:rsidRDefault="00800FA4" w:rsidP="00454EA2">
      <w:pPr>
        <w:autoSpaceDE w:val="0"/>
        <w:autoSpaceDN w:val="0"/>
        <w:adjustRightInd w:val="0"/>
        <w:jc w:val="both"/>
        <w:rPr>
          <w:sz w:val="24"/>
        </w:rPr>
      </w:pPr>
    </w:p>
    <w:p w:rsidR="00800FA4" w:rsidRPr="00072A01" w:rsidRDefault="00800FA4" w:rsidP="00454EA2">
      <w:pPr>
        <w:autoSpaceDE w:val="0"/>
        <w:autoSpaceDN w:val="0"/>
        <w:adjustRightInd w:val="0"/>
        <w:jc w:val="center"/>
        <w:rPr>
          <w:sz w:val="24"/>
        </w:rPr>
      </w:pPr>
      <w:r w:rsidRPr="00072A01">
        <w:rPr>
          <w:sz w:val="24"/>
        </w:rPr>
        <w:t>ПАСПОРТ</w:t>
      </w:r>
    </w:p>
    <w:p w:rsidR="00800FA4" w:rsidRDefault="00800FA4" w:rsidP="00DB5E51">
      <w:pPr>
        <w:autoSpaceDE w:val="0"/>
        <w:autoSpaceDN w:val="0"/>
        <w:adjustRightInd w:val="0"/>
        <w:jc w:val="center"/>
        <w:rPr>
          <w:iCs/>
          <w:sz w:val="24"/>
        </w:rPr>
      </w:pPr>
      <w:r w:rsidRPr="00072A01">
        <w:rPr>
          <w:sz w:val="24"/>
        </w:rPr>
        <w:t xml:space="preserve">подпрограммы  </w:t>
      </w:r>
      <w:r w:rsidRPr="00DB5E51">
        <w:rPr>
          <w:iCs/>
          <w:sz w:val="24"/>
        </w:rPr>
        <w:t>муниципальной программы</w:t>
      </w:r>
    </w:p>
    <w:p w:rsidR="00800FA4" w:rsidRDefault="00800FA4" w:rsidP="00DB5E51">
      <w:pPr>
        <w:autoSpaceDE w:val="0"/>
        <w:autoSpaceDN w:val="0"/>
        <w:adjustRightInd w:val="0"/>
        <w:jc w:val="center"/>
        <w:rPr>
          <w:sz w:val="24"/>
        </w:rPr>
      </w:pPr>
      <w:r w:rsidRPr="00DB5E51">
        <w:rPr>
          <w:iCs/>
          <w:sz w:val="24"/>
        </w:rPr>
        <w:t>муниципального образования Киржачский район</w:t>
      </w:r>
    </w:p>
    <w:p w:rsidR="00800FA4" w:rsidRDefault="00800FA4" w:rsidP="00DB5E51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110"/>
        <w:gridCol w:w="4320"/>
      </w:tblGrid>
      <w:tr w:rsidR="00800FA4" w:rsidRPr="00072A01" w:rsidTr="00682FC1">
        <w:trPr>
          <w:trHeight w:val="320"/>
          <w:tblCellSpacing w:w="5" w:type="nil"/>
        </w:trPr>
        <w:tc>
          <w:tcPr>
            <w:tcW w:w="5110" w:type="dxa"/>
          </w:tcPr>
          <w:p w:rsidR="00800FA4" w:rsidRPr="00DB5E51" w:rsidRDefault="00800FA4" w:rsidP="00DB5E5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B5E51">
              <w:rPr>
                <w:sz w:val="24"/>
              </w:rPr>
              <w:t xml:space="preserve">Наименование подпрограммы муниципальной   </w:t>
            </w:r>
            <w:r w:rsidRPr="00DB5E51">
              <w:rPr>
                <w:sz w:val="24"/>
              </w:rPr>
              <w:br/>
              <w:t>программы</w:t>
            </w:r>
          </w:p>
        </w:tc>
        <w:tc>
          <w:tcPr>
            <w:tcW w:w="4320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800FA4" w:rsidRPr="00072A01" w:rsidTr="00682FC1">
        <w:trPr>
          <w:tblCellSpacing w:w="5" w:type="nil"/>
        </w:trPr>
        <w:tc>
          <w:tcPr>
            <w:tcW w:w="5110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72A01">
              <w:rPr>
                <w:sz w:val="24"/>
              </w:rPr>
              <w:t xml:space="preserve">Ответственный исполнитель подпрограммы (соисполнитель программы)                  </w:t>
            </w:r>
          </w:p>
        </w:tc>
        <w:tc>
          <w:tcPr>
            <w:tcW w:w="4320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800FA4" w:rsidRPr="00072A01" w:rsidTr="00682FC1">
        <w:trPr>
          <w:tblCellSpacing w:w="5" w:type="nil"/>
        </w:trPr>
        <w:tc>
          <w:tcPr>
            <w:tcW w:w="5110" w:type="dxa"/>
          </w:tcPr>
          <w:p w:rsidR="00800FA4" w:rsidRPr="00DB5E51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B5E51">
              <w:rPr>
                <w:sz w:val="24"/>
              </w:rPr>
              <w:t xml:space="preserve">Соисполнители подпрограммы                  </w:t>
            </w:r>
          </w:p>
        </w:tc>
        <w:tc>
          <w:tcPr>
            <w:tcW w:w="4320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800FA4" w:rsidRPr="00072A01" w:rsidTr="00682FC1">
        <w:trPr>
          <w:tblCellSpacing w:w="5" w:type="nil"/>
        </w:trPr>
        <w:tc>
          <w:tcPr>
            <w:tcW w:w="5110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72A01">
              <w:rPr>
                <w:sz w:val="24"/>
              </w:rPr>
              <w:t>Участники подпрограммы</w:t>
            </w:r>
          </w:p>
        </w:tc>
        <w:tc>
          <w:tcPr>
            <w:tcW w:w="4320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800FA4" w:rsidRPr="00072A01" w:rsidTr="00682FC1">
        <w:trPr>
          <w:tblCellSpacing w:w="5" w:type="nil"/>
        </w:trPr>
        <w:tc>
          <w:tcPr>
            <w:tcW w:w="5110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72A01">
              <w:rPr>
                <w:sz w:val="24"/>
              </w:rPr>
              <w:t>Программно-целевые инструменты подпрограммы</w:t>
            </w:r>
          </w:p>
        </w:tc>
        <w:tc>
          <w:tcPr>
            <w:tcW w:w="4320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800FA4" w:rsidRPr="00072A01" w:rsidTr="00682FC1">
        <w:trPr>
          <w:tblCellSpacing w:w="5" w:type="nil"/>
        </w:trPr>
        <w:tc>
          <w:tcPr>
            <w:tcW w:w="5110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72A01">
              <w:rPr>
                <w:sz w:val="24"/>
              </w:rPr>
              <w:t xml:space="preserve">Цели подпрограммы (если имеются)            </w:t>
            </w:r>
          </w:p>
        </w:tc>
        <w:tc>
          <w:tcPr>
            <w:tcW w:w="4320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800FA4" w:rsidRPr="00072A01" w:rsidTr="00682FC1">
        <w:trPr>
          <w:trHeight w:val="320"/>
          <w:tblCellSpacing w:w="5" w:type="nil"/>
        </w:trPr>
        <w:tc>
          <w:tcPr>
            <w:tcW w:w="5110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72A01">
              <w:rPr>
                <w:sz w:val="24"/>
              </w:rPr>
              <w:t xml:space="preserve">Задачи подпрограммы                         </w:t>
            </w:r>
          </w:p>
        </w:tc>
        <w:tc>
          <w:tcPr>
            <w:tcW w:w="4320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  <w:r w:rsidRPr="00072A01">
              <w:rPr>
                <w:rFonts w:ascii="Courier New" w:hAnsi="Courier New" w:cs="Courier New"/>
                <w:sz w:val="24"/>
              </w:rPr>
              <w:t xml:space="preserve"> </w:t>
            </w:r>
          </w:p>
        </w:tc>
      </w:tr>
      <w:tr w:rsidR="00800FA4" w:rsidRPr="00072A01" w:rsidTr="00682FC1">
        <w:trPr>
          <w:tblCellSpacing w:w="5" w:type="nil"/>
        </w:trPr>
        <w:tc>
          <w:tcPr>
            <w:tcW w:w="5110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72A01">
              <w:rPr>
                <w:sz w:val="24"/>
              </w:rPr>
              <w:t>Целевые индикаторы и показатели подпрограммы</w:t>
            </w:r>
          </w:p>
        </w:tc>
        <w:tc>
          <w:tcPr>
            <w:tcW w:w="4320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800FA4" w:rsidRPr="00072A01" w:rsidTr="00682FC1">
        <w:trPr>
          <w:tblCellSpacing w:w="5" w:type="nil"/>
        </w:trPr>
        <w:tc>
          <w:tcPr>
            <w:tcW w:w="5110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72A01">
              <w:rPr>
                <w:sz w:val="24"/>
              </w:rPr>
              <w:t xml:space="preserve">Этапы и сроки реализации подпрограммы       </w:t>
            </w:r>
          </w:p>
        </w:tc>
        <w:tc>
          <w:tcPr>
            <w:tcW w:w="4320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800FA4" w:rsidRPr="00072A01" w:rsidTr="00682FC1">
        <w:trPr>
          <w:tblCellSpacing w:w="5" w:type="nil"/>
        </w:trPr>
        <w:tc>
          <w:tcPr>
            <w:tcW w:w="5110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72A01">
              <w:rPr>
                <w:sz w:val="24"/>
              </w:rPr>
              <w:t xml:space="preserve">Объем бюджетных ассигнований подпрограммы   </w:t>
            </w:r>
          </w:p>
        </w:tc>
        <w:tc>
          <w:tcPr>
            <w:tcW w:w="4320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  <w:tr w:rsidR="00800FA4" w:rsidRPr="00072A01" w:rsidTr="00682FC1">
        <w:trPr>
          <w:tblCellSpacing w:w="5" w:type="nil"/>
        </w:trPr>
        <w:tc>
          <w:tcPr>
            <w:tcW w:w="5110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072A01">
              <w:rPr>
                <w:sz w:val="24"/>
              </w:rPr>
              <w:t>Ожидаемые результаты реализации подпрограммы</w:t>
            </w:r>
          </w:p>
        </w:tc>
        <w:tc>
          <w:tcPr>
            <w:tcW w:w="4320" w:type="dxa"/>
          </w:tcPr>
          <w:p w:rsidR="00800FA4" w:rsidRPr="00072A01" w:rsidRDefault="00800FA4" w:rsidP="00682FC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</w:rPr>
            </w:pPr>
          </w:p>
        </w:tc>
      </w:tr>
    </w:tbl>
    <w:p w:rsidR="00800FA4" w:rsidRPr="00072A01" w:rsidRDefault="00800FA4" w:rsidP="00454EA2">
      <w:pPr>
        <w:autoSpaceDE w:val="0"/>
        <w:autoSpaceDN w:val="0"/>
        <w:adjustRightInd w:val="0"/>
        <w:jc w:val="both"/>
        <w:rPr>
          <w:sz w:val="24"/>
        </w:rPr>
      </w:pPr>
      <w:bookmarkStart w:id="9" w:name="Par393"/>
      <w:bookmarkEnd w:id="9"/>
    </w:p>
    <w:p w:rsidR="00800FA4" w:rsidRDefault="00800FA4" w:rsidP="00454E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</w:t>
      </w:r>
    </w:p>
    <w:p w:rsidR="00800FA4" w:rsidRPr="00FB3889" w:rsidRDefault="00800FA4" w:rsidP="00454E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800FA4" w:rsidRDefault="00800FA4" w:rsidP="00454E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индикаторах и </w:t>
      </w:r>
      <w:r w:rsidRPr="00FB3889">
        <w:rPr>
          <w:rFonts w:ascii="Times New Roman" w:hAnsi="Times New Roman" w:cs="Times New Roman"/>
          <w:sz w:val="24"/>
          <w:szCs w:val="24"/>
        </w:rPr>
        <w:t>показател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FB3889">
        <w:rPr>
          <w:rFonts w:ascii="Times New Roman" w:hAnsi="Times New Roman" w:cs="Times New Roman"/>
          <w:sz w:val="24"/>
          <w:szCs w:val="24"/>
        </w:rPr>
        <w:t xml:space="preserve"> </w:t>
      </w:r>
      <w:r w:rsidRPr="00DB5E51">
        <w:rPr>
          <w:rFonts w:ascii="Times New Roman" w:hAnsi="Times New Roman" w:cs="Times New Roman"/>
          <w:sz w:val="24"/>
          <w:szCs w:val="24"/>
        </w:rPr>
        <w:t>муниципальной</w:t>
      </w:r>
      <w:r w:rsidRPr="00FB388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3889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ы, и их значениях</w:t>
      </w:r>
    </w:p>
    <w:p w:rsidR="00800FA4" w:rsidRDefault="00800FA4" w:rsidP="00454E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00"/>
        <w:gridCol w:w="1100"/>
        <w:gridCol w:w="1900"/>
        <w:gridCol w:w="1100"/>
        <w:gridCol w:w="1100"/>
        <w:gridCol w:w="1100"/>
        <w:gridCol w:w="1100"/>
      </w:tblGrid>
      <w:tr w:rsidR="00800FA4" w:rsidRPr="00866B11" w:rsidTr="00682FC1">
        <w:trPr>
          <w:trHeight w:val="320"/>
          <w:tblCellSpacing w:w="5" w:type="nil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    Наименование     </w:t>
            </w:r>
            <w:r w:rsidRPr="00B918B2">
              <w:rPr>
                <w:sz w:val="24"/>
                <w:szCs w:val="24"/>
              </w:rPr>
              <w:br/>
              <w:t xml:space="preserve"> целевого показателя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Единица </w:t>
            </w:r>
            <w:r w:rsidRPr="00B918B2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Значения показателей</w:t>
            </w:r>
          </w:p>
        </w:tc>
      </w:tr>
      <w:tr w:rsidR="00800FA4" w:rsidRPr="00866B11" w:rsidTr="00682FC1">
        <w:trPr>
          <w:tblCellSpacing w:w="5" w:type="nil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базовый  год </w:t>
            </w:r>
          </w:p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(отчетный)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текущий год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первый год реа-лизации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второй год реа-лизации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   ...   </w:t>
            </w:r>
          </w:p>
        </w:tc>
      </w:tr>
      <w:tr w:rsidR="00800FA4" w:rsidRPr="00866B11" w:rsidTr="00682FC1">
        <w:trPr>
          <w:tblCellSpacing w:w="5" w:type="nil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7</w:t>
            </w:r>
          </w:p>
        </w:tc>
      </w:tr>
      <w:tr w:rsidR="00800FA4" w:rsidRPr="00866B11" w:rsidTr="00682FC1">
        <w:trPr>
          <w:tblCellSpacing w:w="5" w:type="nil"/>
        </w:trPr>
        <w:tc>
          <w:tcPr>
            <w:tcW w:w="8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               Муниципальная программа муниципального образования Киржачский  район </w:t>
            </w:r>
            <w:r w:rsidRPr="00B918B2">
              <w:t xml:space="preserve">"____________________"   </w:t>
            </w:r>
            <w:r w:rsidRPr="00B918B2">
              <w:rPr>
                <w:sz w:val="24"/>
                <w:szCs w:val="24"/>
              </w:rPr>
              <w:t xml:space="preserve">(указать наименование)    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0FA4" w:rsidRPr="00866B11" w:rsidTr="00682FC1">
        <w:trPr>
          <w:tblCellSpacing w:w="5" w:type="nil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1. Целевой показатель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0FA4" w:rsidRPr="00866B11" w:rsidTr="00682FC1">
        <w:trPr>
          <w:tblCellSpacing w:w="5" w:type="nil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2. Целевой показатель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0FA4" w:rsidRPr="00866B11" w:rsidTr="00682FC1">
        <w:trPr>
          <w:tblCellSpacing w:w="5" w:type="nil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         ...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0FA4" w:rsidRPr="00866B11" w:rsidTr="00682FC1">
        <w:trPr>
          <w:tblCellSpacing w:w="5" w:type="nil"/>
        </w:trPr>
        <w:tc>
          <w:tcPr>
            <w:tcW w:w="8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                       Подпрограмма 1 (указать наименование)         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0FA4" w:rsidRPr="00866B11" w:rsidTr="00682FC1">
        <w:trPr>
          <w:tblCellSpacing w:w="5" w:type="nil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1. Целевой показатель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0FA4" w:rsidRPr="00866B11" w:rsidTr="00682FC1">
        <w:trPr>
          <w:tblCellSpacing w:w="5" w:type="nil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2. Целевой показатель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0FA4" w:rsidRPr="00866B11" w:rsidTr="00682FC1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         ...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00FA4" w:rsidRDefault="00800FA4" w:rsidP="00454E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00FA4" w:rsidRDefault="00800FA4" w:rsidP="00454E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00FA4" w:rsidRPr="00F3139B" w:rsidRDefault="00800FA4" w:rsidP="00454E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139B">
        <w:rPr>
          <w:rFonts w:ascii="Times New Roman" w:hAnsi="Times New Roman" w:cs="Times New Roman"/>
          <w:sz w:val="24"/>
          <w:szCs w:val="24"/>
        </w:rPr>
        <w:t>Форма 4</w:t>
      </w:r>
    </w:p>
    <w:p w:rsidR="00800FA4" w:rsidRPr="00F3139B" w:rsidRDefault="00800FA4" w:rsidP="00454EA2">
      <w:pPr>
        <w:autoSpaceDE w:val="0"/>
        <w:autoSpaceDN w:val="0"/>
        <w:adjustRightInd w:val="0"/>
        <w:jc w:val="center"/>
        <w:rPr>
          <w:sz w:val="24"/>
        </w:rPr>
      </w:pPr>
      <w:r w:rsidRPr="00F3139B">
        <w:rPr>
          <w:sz w:val="24"/>
        </w:rPr>
        <w:t>ПЕРЕЧЕНЬ</w:t>
      </w:r>
    </w:p>
    <w:p w:rsidR="00800FA4" w:rsidRPr="00F3139B" w:rsidRDefault="00800FA4" w:rsidP="00454E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139B"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Pr="00DB5E51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программы, подпрограммы</w:t>
      </w:r>
    </w:p>
    <w:p w:rsidR="00800FA4" w:rsidRPr="00F3139B" w:rsidRDefault="00800FA4" w:rsidP="00454E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139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96" w:type="dxa"/>
        <w:jc w:val="right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150"/>
        <w:gridCol w:w="51"/>
        <w:gridCol w:w="1029"/>
        <w:gridCol w:w="972"/>
        <w:gridCol w:w="972"/>
        <w:gridCol w:w="1836"/>
        <w:gridCol w:w="2346"/>
      </w:tblGrid>
      <w:tr w:rsidR="00800FA4" w:rsidRPr="00F3139B" w:rsidTr="00682FC1">
        <w:trPr>
          <w:trHeight w:val="360"/>
          <w:tblCellSpacing w:w="5" w:type="nil"/>
          <w:jc w:val="right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№</w:t>
            </w:r>
          </w:p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п/п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Номер и наименование</w:t>
            </w:r>
          </w:p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основного мероприятия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Ответственный     исполнитель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Срок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Ожидаемый результат</w:t>
            </w:r>
          </w:p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(краткое описание)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Связь мероприятия с</w:t>
            </w:r>
          </w:p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 xml:space="preserve">показателями </w:t>
            </w:r>
            <w:r>
              <w:rPr>
                <w:sz w:val="24"/>
              </w:rPr>
              <w:t>п</w:t>
            </w:r>
            <w:r w:rsidRPr="00F3139B">
              <w:rPr>
                <w:sz w:val="24"/>
              </w:rPr>
              <w:t>рограммы</w:t>
            </w:r>
          </w:p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(подпрограммы)</w:t>
            </w:r>
          </w:p>
        </w:tc>
      </w:tr>
      <w:tr w:rsidR="00800FA4" w:rsidRPr="00F3139B" w:rsidTr="00682FC1">
        <w:trPr>
          <w:trHeight w:val="720"/>
          <w:tblCellSpacing w:w="5" w:type="nil"/>
          <w:jc w:val="right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начала</w:t>
            </w:r>
          </w:p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реали-</w:t>
            </w:r>
          </w:p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зации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оконча-</w:t>
            </w:r>
          </w:p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ния</w:t>
            </w:r>
          </w:p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реали-</w:t>
            </w:r>
          </w:p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зации</w:t>
            </w: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00FA4" w:rsidRPr="00F3139B" w:rsidTr="00682FC1">
        <w:trPr>
          <w:tblCellSpacing w:w="5" w:type="nil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7</w:t>
            </w:r>
          </w:p>
        </w:tc>
      </w:tr>
      <w:tr w:rsidR="00800FA4" w:rsidRPr="00F3139B" w:rsidTr="00682FC1">
        <w:trPr>
          <w:tblCellSpacing w:w="5" w:type="nil"/>
          <w:jc w:val="right"/>
        </w:trPr>
        <w:tc>
          <w:tcPr>
            <w:tcW w:w="98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F3139B">
              <w:rPr>
                <w:sz w:val="24"/>
              </w:rPr>
              <w:t xml:space="preserve">Основные мероприятия </w:t>
            </w:r>
            <w:r w:rsidRPr="00DB5E51">
              <w:rPr>
                <w:sz w:val="24"/>
              </w:rPr>
              <w:t>муниципаль</w:t>
            </w:r>
            <w:r w:rsidRPr="00F3139B">
              <w:rPr>
                <w:sz w:val="24"/>
              </w:rPr>
              <w:t>ной программы</w:t>
            </w:r>
          </w:p>
        </w:tc>
      </w:tr>
      <w:tr w:rsidR="00800FA4" w:rsidRPr="00F3139B" w:rsidTr="00682FC1">
        <w:trPr>
          <w:trHeight w:val="277"/>
          <w:tblCellSpacing w:w="5" w:type="nil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F3139B">
              <w:rPr>
                <w:color w:val="000000"/>
                <w:sz w:val="24"/>
              </w:rPr>
              <w:t xml:space="preserve">Основное </w:t>
            </w:r>
            <w:hyperlink r:id="rId15" w:history="1">
              <w:r w:rsidRPr="00F3139B">
                <w:rPr>
                  <w:color w:val="000000"/>
                  <w:sz w:val="24"/>
                </w:rPr>
                <w:t>мероприятие 1</w:t>
              </w:r>
            </w:hyperlink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00FA4" w:rsidRPr="00F3139B" w:rsidTr="00682FC1">
        <w:trPr>
          <w:trHeight w:val="277"/>
          <w:tblCellSpacing w:w="5" w:type="nil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F3139B">
              <w:rPr>
                <w:color w:val="000000"/>
                <w:sz w:val="24"/>
              </w:rPr>
              <w:t xml:space="preserve">Основное </w:t>
            </w:r>
            <w:hyperlink r:id="rId16" w:history="1">
              <w:r w:rsidRPr="00F3139B">
                <w:rPr>
                  <w:color w:val="000000"/>
                  <w:sz w:val="24"/>
                </w:rPr>
                <w:t xml:space="preserve">мероприятие </w:t>
              </w:r>
            </w:hyperlink>
            <w:r>
              <w:rPr>
                <w:color w:val="000000"/>
                <w:sz w:val="24"/>
              </w:rPr>
              <w:t xml:space="preserve">… </w:t>
            </w:r>
            <w:r w:rsidRPr="00F3139B">
              <w:rPr>
                <w:color w:val="000000"/>
                <w:sz w:val="24"/>
              </w:rPr>
              <w:t xml:space="preserve">№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00FA4" w:rsidRPr="00F3139B" w:rsidTr="00682FC1">
        <w:trPr>
          <w:trHeight w:val="277"/>
          <w:tblCellSpacing w:w="5" w:type="nil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7" w:history="1">
              <w:r w:rsidRPr="00F3139B">
                <w:rPr>
                  <w:color w:val="000000"/>
                  <w:sz w:val="24"/>
                </w:rPr>
                <w:t>Подпрограмма</w:t>
              </w:r>
            </w:hyperlink>
            <w:r w:rsidRPr="00F3139B">
              <w:rPr>
                <w:color w:val="000000"/>
                <w:sz w:val="24"/>
              </w:rPr>
              <w:t xml:space="preserve">  1 (наиме</w:t>
            </w:r>
            <w:r w:rsidRPr="00F3139B">
              <w:rPr>
                <w:sz w:val="24"/>
              </w:rPr>
              <w:t>нование подпрограммы)</w:t>
            </w:r>
          </w:p>
        </w:tc>
      </w:tr>
      <w:tr w:rsidR="00800FA4" w:rsidRPr="00F3139B" w:rsidTr="00682FC1">
        <w:trPr>
          <w:trHeight w:val="277"/>
          <w:tblCellSpacing w:w="5" w:type="nil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3139B">
              <w:rPr>
                <w:sz w:val="24"/>
              </w:rPr>
              <w:t xml:space="preserve"> 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F3139B">
              <w:rPr>
                <w:color w:val="000000"/>
                <w:sz w:val="24"/>
              </w:rPr>
              <w:t xml:space="preserve">Основное </w:t>
            </w:r>
            <w:hyperlink r:id="rId18" w:history="1">
              <w:r w:rsidRPr="00F3139B">
                <w:rPr>
                  <w:color w:val="000000"/>
                  <w:sz w:val="24"/>
                </w:rPr>
                <w:t>мероприятие 1</w:t>
              </w:r>
            </w:hyperlink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00FA4" w:rsidRPr="00F3139B" w:rsidTr="00682FC1">
        <w:trPr>
          <w:trHeight w:val="343"/>
          <w:tblCellSpacing w:w="5" w:type="nil"/>
          <w:jc w:val="right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3139B">
              <w:rPr>
                <w:sz w:val="24"/>
              </w:rPr>
              <w:t xml:space="preserve"> 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F3139B">
              <w:rPr>
                <w:color w:val="000000"/>
                <w:sz w:val="24"/>
              </w:rPr>
              <w:t xml:space="preserve">Основное </w:t>
            </w:r>
            <w:hyperlink r:id="rId19" w:history="1">
              <w:r>
                <w:rPr>
                  <w:color w:val="000000"/>
                  <w:sz w:val="24"/>
                </w:rPr>
                <w:t xml:space="preserve">мероприятие… </w:t>
              </w:r>
              <w:r w:rsidRPr="00F3139B">
                <w:rPr>
                  <w:color w:val="000000"/>
                  <w:sz w:val="24"/>
                </w:rPr>
                <w:t>№</w:t>
              </w:r>
            </w:hyperlink>
            <w:r w:rsidRPr="00F3139B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800FA4" w:rsidRDefault="00800FA4" w:rsidP="00454EA2">
      <w:pPr>
        <w:jc w:val="right"/>
        <w:rPr>
          <w:sz w:val="24"/>
        </w:rPr>
      </w:pPr>
    </w:p>
    <w:p w:rsidR="00800FA4" w:rsidRDefault="00800FA4" w:rsidP="00454EA2">
      <w:pPr>
        <w:jc w:val="right"/>
        <w:rPr>
          <w:sz w:val="24"/>
        </w:rPr>
      </w:pPr>
    </w:p>
    <w:p w:rsidR="00800FA4" w:rsidRDefault="00800FA4" w:rsidP="00454EA2">
      <w:pPr>
        <w:jc w:val="right"/>
        <w:rPr>
          <w:sz w:val="24"/>
        </w:rPr>
      </w:pPr>
    </w:p>
    <w:p w:rsidR="00800FA4" w:rsidRDefault="00800FA4" w:rsidP="00454EA2">
      <w:pPr>
        <w:jc w:val="right"/>
        <w:rPr>
          <w:sz w:val="24"/>
        </w:rPr>
      </w:pPr>
    </w:p>
    <w:p w:rsidR="00800FA4" w:rsidRDefault="00800FA4" w:rsidP="00454EA2">
      <w:pPr>
        <w:jc w:val="right"/>
        <w:rPr>
          <w:sz w:val="24"/>
        </w:rPr>
      </w:pPr>
    </w:p>
    <w:p w:rsidR="00800FA4" w:rsidRDefault="00800FA4" w:rsidP="00454EA2">
      <w:pPr>
        <w:jc w:val="right"/>
        <w:rPr>
          <w:sz w:val="24"/>
        </w:rPr>
      </w:pPr>
    </w:p>
    <w:p w:rsidR="00800FA4" w:rsidRPr="00F3139B" w:rsidRDefault="00800FA4" w:rsidP="00454EA2">
      <w:pPr>
        <w:jc w:val="right"/>
        <w:rPr>
          <w:sz w:val="24"/>
        </w:rPr>
      </w:pPr>
      <w:r>
        <w:rPr>
          <w:sz w:val="24"/>
        </w:rPr>
        <w:t>Форма</w:t>
      </w:r>
      <w:r w:rsidRPr="00F3139B">
        <w:rPr>
          <w:sz w:val="24"/>
        </w:rPr>
        <w:t xml:space="preserve"> 5</w:t>
      </w:r>
    </w:p>
    <w:p w:rsidR="00800FA4" w:rsidRPr="00F3139B" w:rsidRDefault="00800FA4" w:rsidP="00454EA2">
      <w:pPr>
        <w:autoSpaceDE w:val="0"/>
        <w:autoSpaceDN w:val="0"/>
        <w:adjustRightInd w:val="0"/>
        <w:jc w:val="center"/>
        <w:rPr>
          <w:sz w:val="24"/>
        </w:rPr>
      </w:pPr>
      <w:r w:rsidRPr="00F3139B">
        <w:rPr>
          <w:sz w:val="24"/>
        </w:rPr>
        <w:t>РЕСУРСНОЕ ОБЕСПЕЧЕНИЕ</w:t>
      </w:r>
    </w:p>
    <w:p w:rsidR="00800FA4" w:rsidRDefault="00800FA4" w:rsidP="00454EA2">
      <w:pPr>
        <w:autoSpaceDE w:val="0"/>
        <w:autoSpaceDN w:val="0"/>
        <w:adjustRightInd w:val="0"/>
        <w:jc w:val="center"/>
        <w:rPr>
          <w:sz w:val="24"/>
        </w:rPr>
      </w:pPr>
      <w:r w:rsidRPr="00F3139B">
        <w:rPr>
          <w:sz w:val="24"/>
        </w:rPr>
        <w:t xml:space="preserve">реализации </w:t>
      </w:r>
      <w:r w:rsidRPr="00445468">
        <w:rPr>
          <w:sz w:val="24"/>
        </w:rPr>
        <w:t>муниципаль</w:t>
      </w:r>
      <w:r w:rsidRPr="00F3139B">
        <w:rPr>
          <w:sz w:val="24"/>
        </w:rPr>
        <w:t xml:space="preserve">ной программы </w:t>
      </w:r>
    </w:p>
    <w:p w:rsidR="00800FA4" w:rsidRPr="00F3139B" w:rsidRDefault="00800FA4" w:rsidP="00454EA2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10274" w:type="dxa"/>
        <w:jc w:val="right"/>
        <w:tblCellSpacing w:w="5" w:type="nil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050"/>
        <w:gridCol w:w="1636"/>
        <w:gridCol w:w="1836"/>
        <w:gridCol w:w="840"/>
        <w:gridCol w:w="864"/>
        <w:gridCol w:w="888"/>
        <w:gridCol w:w="912"/>
        <w:gridCol w:w="1248"/>
      </w:tblGrid>
      <w:tr w:rsidR="00800FA4" w:rsidRPr="00F3139B" w:rsidTr="0076038B">
        <w:trPr>
          <w:trHeight w:val="320"/>
          <w:tblCellSpacing w:w="5" w:type="nil"/>
          <w:jc w:val="right"/>
        </w:trPr>
        <w:tc>
          <w:tcPr>
            <w:tcW w:w="2050" w:type="dxa"/>
            <w:vMerge w:val="restart"/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Статус</w:t>
            </w:r>
          </w:p>
        </w:tc>
        <w:tc>
          <w:tcPr>
            <w:tcW w:w="1636" w:type="dxa"/>
            <w:vMerge w:val="restart"/>
          </w:tcPr>
          <w:p w:rsidR="00800FA4" w:rsidRPr="00740DFE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DFE">
              <w:rPr>
                <w:sz w:val="20"/>
                <w:szCs w:val="20"/>
              </w:rPr>
              <w:t>Наименование</w:t>
            </w:r>
          </w:p>
          <w:p w:rsidR="00800FA4" w:rsidRPr="00740DFE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DFE">
              <w:rPr>
                <w:sz w:val="20"/>
                <w:szCs w:val="20"/>
              </w:rPr>
              <w:t>муниципальной</w:t>
            </w:r>
          </w:p>
          <w:p w:rsidR="00800FA4" w:rsidRPr="00F3139B" w:rsidRDefault="00800FA4" w:rsidP="0076038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40DFE">
              <w:rPr>
                <w:sz w:val="20"/>
                <w:szCs w:val="20"/>
              </w:rPr>
              <w:t>программы, подпрограмм</w:t>
            </w:r>
          </w:p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36" w:type="dxa"/>
            <w:vMerge w:val="restart"/>
          </w:tcPr>
          <w:p w:rsidR="00800FA4" w:rsidRPr="00740DFE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DFE">
              <w:rPr>
                <w:sz w:val="20"/>
                <w:szCs w:val="20"/>
              </w:rPr>
              <w:t>Источник</w:t>
            </w:r>
          </w:p>
          <w:p w:rsidR="00800FA4" w:rsidRPr="000E5247" w:rsidRDefault="00800FA4" w:rsidP="000E524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</w:t>
            </w:r>
            <w:r w:rsidRPr="00740DFE">
              <w:rPr>
                <w:sz w:val="20"/>
                <w:szCs w:val="20"/>
              </w:rPr>
              <w:t>вания</w:t>
            </w:r>
          </w:p>
        </w:tc>
        <w:tc>
          <w:tcPr>
            <w:tcW w:w="3504" w:type="dxa"/>
            <w:gridSpan w:val="4"/>
          </w:tcPr>
          <w:p w:rsidR="00800FA4" w:rsidRPr="00740DFE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DFE">
              <w:rPr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248" w:type="dxa"/>
            <w:vMerge w:val="restart"/>
          </w:tcPr>
          <w:p w:rsidR="00800FA4" w:rsidRPr="00740DFE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DFE">
              <w:rPr>
                <w:sz w:val="20"/>
                <w:szCs w:val="20"/>
              </w:rPr>
              <w:t>Итого</w:t>
            </w:r>
          </w:p>
          <w:p w:rsidR="00800FA4" w:rsidRPr="00740DFE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DFE">
              <w:rPr>
                <w:sz w:val="20"/>
                <w:szCs w:val="20"/>
              </w:rPr>
              <w:t>201..– 20..</w:t>
            </w:r>
          </w:p>
          <w:p w:rsidR="00800FA4" w:rsidRPr="00740DFE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0DFE">
              <w:rPr>
                <w:sz w:val="20"/>
                <w:szCs w:val="20"/>
              </w:rPr>
              <w:t>годы</w:t>
            </w:r>
          </w:p>
        </w:tc>
      </w:tr>
      <w:tr w:rsidR="00800FA4" w:rsidRPr="00F3139B" w:rsidTr="0076038B">
        <w:trPr>
          <w:trHeight w:val="480"/>
          <w:tblCellSpacing w:w="5" w:type="nil"/>
          <w:jc w:val="right"/>
        </w:trPr>
        <w:tc>
          <w:tcPr>
            <w:tcW w:w="2050" w:type="dxa"/>
            <w:vMerge/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</w:p>
        </w:tc>
        <w:tc>
          <w:tcPr>
            <w:tcW w:w="1636" w:type="dxa"/>
            <w:vMerge/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</w:p>
        </w:tc>
        <w:tc>
          <w:tcPr>
            <w:tcW w:w="1836" w:type="dxa"/>
            <w:vMerge/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</w:p>
        </w:tc>
        <w:tc>
          <w:tcPr>
            <w:tcW w:w="840" w:type="dxa"/>
          </w:tcPr>
          <w:p w:rsidR="00800FA4" w:rsidRPr="00740DFE" w:rsidRDefault="00800FA4" w:rsidP="00682F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0DF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_</w:t>
            </w:r>
            <w:r w:rsidRPr="00740D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740DFE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864" w:type="dxa"/>
          </w:tcPr>
          <w:p w:rsidR="00800FA4" w:rsidRPr="00740DFE" w:rsidRDefault="00800FA4" w:rsidP="00682F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0DF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_</w:t>
            </w:r>
            <w:r w:rsidRPr="00740DFE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888" w:type="dxa"/>
          </w:tcPr>
          <w:p w:rsidR="00800FA4" w:rsidRPr="00740DFE" w:rsidRDefault="00800FA4" w:rsidP="00682F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0DF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_</w:t>
            </w:r>
            <w:r w:rsidRPr="00740DFE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912" w:type="dxa"/>
          </w:tcPr>
          <w:p w:rsidR="00800FA4" w:rsidRPr="00740DFE" w:rsidRDefault="00800FA4" w:rsidP="00682FC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40DF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_</w:t>
            </w:r>
            <w:r w:rsidRPr="00740DFE">
              <w:rPr>
                <w:sz w:val="20"/>
                <w:szCs w:val="20"/>
              </w:rPr>
              <w:t xml:space="preserve"> год </w:t>
            </w:r>
          </w:p>
        </w:tc>
        <w:tc>
          <w:tcPr>
            <w:tcW w:w="1248" w:type="dxa"/>
            <w:vMerge/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800FA4" w:rsidRPr="00F3139B" w:rsidTr="0076038B">
        <w:trPr>
          <w:tblCellSpacing w:w="5" w:type="nil"/>
          <w:jc w:val="right"/>
        </w:trPr>
        <w:tc>
          <w:tcPr>
            <w:tcW w:w="2050" w:type="dxa"/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1</w:t>
            </w:r>
          </w:p>
        </w:tc>
        <w:tc>
          <w:tcPr>
            <w:tcW w:w="1636" w:type="dxa"/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2</w:t>
            </w:r>
          </w:p>
        </w:tc>
        <w:tc>
          <w:tcPr>
            <w:tcW w:w="1836" w:type="dxa"/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3</w:t>
            </w:r>
          </w:p>
        </w:tc>
        <w:tc>
          <w:tcPr>
            <w:tcW w:w="840" w:type="dxa"/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4</w:t>
            </w:r>
          </w:p>
        </w:tc>
        <w:tc>
          <w:tcPr>
            <w:tcW w:w="864" w:type="dxa"/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5</w:t>
            </w:r>
          </w:p>
        </w:tc>
        <w:tc>
          <w:tcPr>
            <w:tcW w:w="888" w:type="dxa"/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6</w:t>
            </w:r>
          </w:p>
        </w:tc>
        <w:tc>
          <w:tcPr>
            <w:tcW w:w="912" w:type="dxa"/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7</w:t>
            </w:r>
          </w:p>
        </w:tc>
        <w:tc>
          <w:tcPr>
            <w:tcW w:w="1248" w:type="dxa"/>
          </w:tcPr>
          <w:p w:rsidR="00800FA4" w:rsidRPr="00F3139B" w:rsidRDefault="00800FA4" w:rsidP="00682FC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800FA4" w:rsidRPr="00F3139B" w:rsidTr="0076038B">
        <w:trPr>
          <w:trHeight w:val="144"/>
          <w:tblCellSpacing w:w="5" w:type="nil"/>
          <w:jc w:val="right"/>
        </w:trPr>
        <w:tc>
          <w:tcPr>
            <w:tcW w:w="2050" w:type="dxa"/>
            <w:vMerge w:val="restart"/>
          </w:tcPr>
          <w:p w:rsidR="00800FA4" w:rsidRPr="00823956" w:rsidRDefault="00800FA4" w:rsidP="007603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45468">
              <w:rPr>
                <w:sz w:val="24"/>
              </w:rPr>
              <w:t>муниципаль</w:t>
            </w:r>
            <w:r w:rsidRPr="00823956">
              <w:rPr>
                <w:sz w:val="22"/>
                <w:szCs w:val="22"/>
              </w:rPr>
              <w:t>ная</w:t>
            </w:r>
          </w:p>
          <w:p w:rsidR="00800FA4" w:rsidRPr="00823956" w:rsidRDefault="00800FA4" w:rsidP="0076038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3956">
              <w:rPr>
                <w:sz w:val="22"/>
                <w:szCs w:val="22"/>
              </w:rPr>
              <w:t>программа</w:t>
            </w:r>
          </w:p>
        </w:tc>
        <w:tc>
          <w:tcPr>
            <w:tcW w:w="1636" w:type="dxa"/>
            <w:vMerge w:val="restart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9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956">
              <w:rPr>
                <w:sz w:val="22"/>
                <w:szCs w:val="22"/>
              </w:rPr>
              <w:t xml:space="preserve">Всего       </w:t>
            </w:r>
          </w:p>
        </w:tc>
        <w:tc>
          <w:tcPr>
            <w:tcW w:w="840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0FA4" w:rsidRPr="00F3139B" w:rsidTr="0076038B">
        <w:trPr>
          <w:trHeight w:val="321"/>
          <w:tblCellSpacing w:w="5" w:type="nil"/>
          <w:jc w:val="right"/>
        </w:trPr>
        <w:tc>
          <w:tcPr>
            <w:tcW w:w="2050" w:type="dxa"/>
            <w:vMerge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800FA4" w:rsidRPr="00656D23" w:rsidRDefault="00800FA4" w:rsidP="002B21E0">
            <w:pPr>
              <w:pStyle w:val="ConsPlusNormal"/>
              <w:widowControl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федеральный   </w:t>
            </w:r>
            <w:r w:rsidRPr="00656D23">
              <w:rPr>
                <w:sz w:val="22"/>
                <w:szCs w:val="22"/>
              </w:rPr>
              <w:br/>
              <w:t xml:space="preserve">бюджет </w:t>
            </w:r>
          </w:p>
        </w:tc>
        <w:tc>
          <w:tcPr>
            <w:tcW w:w="840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0FA4" w:rsidRPr="00F3139B" w:rsidTr="0076038B">
        <w:trPr>
          <w:trHeight w:val="304"/>
          <w:tblCellSpacing w:w="5" w:type="nil"/>
          <w:jc w:val="right"/>
        </w:trPr>
        <w:tc>
          <w:tcPr>
            <w:tcW w:w="2050" w:type="dxa"/>
            <w:vMerge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800FA4" w:rsidRPr="00656D23" w:rsidRDefault="00800FA4" w:rsidP="002B21E0">
            <w:pPr>
              <w:pStyle w:val="ConsPlusNormal"/>
              <w:widowControl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областной     </w:t>
            </w:r>
            <w:r w:rsidRPr="00656D23">
              <w:rPr>
                <w:sz w:val="22"/>
                <w:szCs w:val="22"/>
              </w:rPr>
              <w:br/>
              <w:t xml:space="preserve">бюджет  </w:t>
            </w:r>
          </w:p>
        </w:tc>
        <w:tc>
          <w:tcPr>
            <w:tcW w:w="840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0FA4" w:rsidRPr="00F3139B" w:rsidTr="0076038B">
        <w:trPr>
          <w:trHeight w:val="299"/>
          <w:tblCellSpacing w:w="5" w:type="nil"/>
          <w:jc w:val="right"/>
        </w:trPr>
        <w:tc>
          <w:tcPr>
            <w:tcW w:w="2050" w:type="dxa"/>
            <w:vMerge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800FA4" w:rsidRPr="00656D23" w:rsidRDefault="00800FA4" w:rsidP="002B21E0">
            <w:pPr>
              <w:pStyle w:val="ConsPlusNormal"/>
              <w:widowControl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бюджет муниципального района </w:t>
            </w:r>
          </w:p>
        </w:tc>
        <w:tc>
          <w:tcPr>
            <w:tcW w:w="840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0FA4" w:rsidRPr="00F3139B" w:rsidTr="0076038B">
        <w:trPr>
          <w:trHeight w:val="320"/>
          <w:tblCellSpacing w:w="5" w:type="nil"/>
          <w:jc w:val="right"/>
        </w:trPr>
        <w:tc>
          <w:tcPr>
            <w:tcW w:w="2050" w:type="dxa"/>
            <w:vMerge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800FA4" w:rsidRPr="00656D23" w:rsidRDefault="00800FA4" w:rsidP="002B21E0">
            <w:pPr>
              <w:pStyle w:val="ConsPlusNormal"/>
              <w:widowControl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внебюджетные  </w:t>
            </w:r>
            <w:r w:rsidRPr="00656D23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840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0FA4" w:rsidRPr="00F3139B" w:rsidTr="0076038B">
        <w:trPr>
          <w:trHeight w:val="244"/>
          <w:tblCellSpacing w:w="5" w:type="nil"/>
          <w:jc w:val="right"/>
        </w:trPr>
        <w:tc>
          <w:tcPr>
            <w:tcW w:w="2050" w:type="dxa"/>
            <w:vMerge w:val="restart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hyperlink r:id="rId20" w:history="1">
              <w:r w:rsidRPr="00823956">
                <w:rPr>
                  <w:color w:val="000000"/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1636" w:type="dxa"/>
            <w:vMerge w:val="restart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956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1836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823956">
              <w:rPr>
                <w:sz w:val="22"/>
                <w:szCs w:val="22"/>
              </w:rPr>
              <w:t xml:space="preserve">Всего     </w:t>
            </w:r>
          </w:p>
        </w:tc>
        <w:tc>
          <w:tcPr>
            <w:tcW w:w="840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</w:tr>
      <w:tr w:rsidR="00800FA4" w:rsidRPr="00F3139B" w:rsidTr="0076038B">
        <w:trPr>
          <w:trHeight w:val="337"/>
          <w:tblCellSpacing w:w="5" w:type="nil"/>
          <w:jc w:val="right"/>
        </w:trPr>
        <w:tc>
          <w:tcPr>
            <w:tcW w:w="2050" w:type="dxa"/>
            <w:vMerge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800FA4" w:rsidRPr="00656D23" w:rsidRDefault="00800FA4" w:rsidP="002B21E0">
            <w:pPr>
              <w:pStyle w:val="ConsPlusNormal"/>
              <w:widowControl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федеральный   </w:t>
            </w:r>
            <w:r w:rsidRPr="00656D23">
              <w:rPr>
                <w:sz w:val="22"/>
                <w:szCs w:val="22"/>
              </w:rPr>
              <w:br/>
              <w:t xml:space="preserve">бюджет </w:t>
            </w:r>
          </w:p>
        </w:tc>
        <w:tc>
          <w:tcPr>
            <w:tcW w:w="840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0FA4" w:rsidRPr="00F3139B" w:rsidTr="0076038B">
        <w:trPr>
          <w:trHeight w:val="334"/>
          <w:tblCellSpacing w:w="5" w:type="nil"/>
          <w:jc w:val="right"/>
        </w:trPr>
        <w:tc>
          <w:tcPr>
            <w:tcW w:w="2050" w:type="dxa"/>
            <w:vMerge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800FA4" w:rsidRPr="00656D23" w:rsidRDefault="00800FA4" w:rsidP="002B21E0">
            <w:pPr>
              <w:pStyle w:val="ConsPlusNormal"/>
              <w:widowControl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областной     </w:t>
            </w:r>
            <w:r w:rsidRPr="00656D23">
              <w:rPr>
                <w:sz w:val="22"/>
                <w:szCs w:val="22"/>
              </w:rPr>
              <w:br/>
              <w:t xml:space="preserve">бюджет  </w:t>
            </w:r>
          </w:p>
        </w:tc>
        <w:tc>
          <w:tcPr>
            <w:tcW w:w="840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0FA4" w:rsidRPr="00F3139B" w:rsidTr="0076038B">
        <w:trPr>
          <w:trHeight w:val="334"/>
          <w:tblCellSpacing w:w="5" w:type="nil"/>
          <w:jc w:val="right"/>
        </w:trPr>
        <w:tc>
          <w:tcPr>
            <w:tcW w:w="2050" w:type="dxa"/>
            <w:vMerge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800FA4" w:rsidRPr="00656D23" w:rsidRDefault="00800FA4" w:rsidP="002B21E0">
            <w:pPr>
              <w:pStyle w:val="ConsPlusNormal"/>
              <w:widowControl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бюджет муниципального района </w:t>
            </w:r>
          </w:p>
        </w:tc>
        <w:tc>
          <w:tcPr>
            <w:tcW w:w="840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0FA4" w:rsidRPr="00F3139B" w:rsidTr="0076038B">
        <w:trPr>
          <w:trHeight w:val="320"/>
          <w:tblCellSpacing w:w="5" w:type="nil"/>
          <w:jc w:val="right"/>
        </w:trPr>
        <w:tc>
          <w:tcPr>
            <w:tcW w:w="2050" w:type="dxa"/>
            <w:vMerge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800FA4" w:rsidRPr="00656D23" w:rsidRDefault="00800FA4" w:rsidP="002B21E0">
            <w:pPr>
              <w:pStyle w:val="ConsPlusNormal"/>
              <w:widowControl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внебюджетные  </w:t>
            </w:r>
            <w:r w:rsidRPr="00656D23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840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0FA4" w:rsidRPr="00F3139B" w:rsidTr="0076038B">
        <w:trPr>
          <w:trHeight w:val="132"/>
          <w:tblCellSpacing w:w="5" w:type="nil"/>
          <w:jc w:val="right"/>
        </w:trPr>
        <w:tc>
          <w:tcPr>
            <w:tcW w:w="2050" w:type="dxa"/>
            <w:vMerge w:val="restart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956">
              <w:rPr>
                <w:color w:val="000000"/>
                <w:sz w:val="22"/>
                <w:szCs w:val="22"/>
              </w:rPr>
              <w:t xml:space="preserve">Основное       </w:t>
            </w:r>
          </w:p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hyperlink r:id="rId21" w:history="1">
              <w:r w:rsidRPr="00823956">
                <w:rPr>
                  <w:color w:val="000000"/>
                  <w:sz w:val="22"/>
                  <w:szCs w:val="22"/>
                </w:rPr>
                <w:t>мероприятие 1</w:t>
              </w:r>
            </w:hyperlink>
          </w:p>
        </w:tc>
        <w:tc>
          <w:tcPr>
            <w:tcW w:w="1636" w:type="dxa"/>
            <w:vMerge w:val="restart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9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956">
              <w:rPr>
                <w:sz w:val="22"/>
                <w:szCs w:val="22"/>
              </w:rPr>
              <w:t xml:space="preserve">Всего       </w:t>
            </w:r>
          </w:p>
        </w:tc>
        <w:tc>
          <w:tcPr>
            <w:tcW w:w="840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0FA4" w:rsidRPr="00F3139B" w:rsidTr="0076038B">
        <w:trPr>
          <w:trHeight w:val="295"/>
          <w:tblCellSpacing w:w="5" w:type="nil"/>
          <w:jc w:val="right"/>
        </w:trPr>
        <w:tc>
          <w:tcPr>
            <w:tcW w:w="2050" w:type="dxa"/>
            <w:vMerge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800FA4" w:rsidRPr="00656D23" w:rsidRDefault="00800FA4" w:rsidP="002B21E0">
            <w:pPr>
              <w:pStyle w:val="ConsPlusNormal"/>
              <w:widowControl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федеральный   </w:t>
            </w:r>
            <w:r w:rsidRPr="00656D23">
              <w:rPr>
                <w:sz w:val="22"/>
                <w:szCs w:val="22"/>
              </w:rPr>
              <w:br/>
              <w:t xml:space="preserve">бюджет </w:t>
            </w:r>
          </w:p>
        </w:tc>
        <w:tc>
          <w:tcPr>
            <w:tcW w:w="840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0FA4" w:rsidRPr="00F3139B" w:rsidTr="0076038B">
        <w:trPr>
          <w:trHeight w:val="277"/>
          <w:tblCellSpacing w:w="5" w:type="nil"/>
          <w:jc w:val="right"/>
        </w:trPr>
        <w:tc>
          <w:tcPr>
            <w:tcW w:w="2050" w:type="dxa"/>
            <w:vMerge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800FA4" w:rsidRPr="00656D23" w:rsidRDefault="00800FA4" w:rsidP="002B21E0">
            <w:pPr>
              <w:pStyle w:val="ConsPlusNormal"/>
              <w:widowControl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областной     </w:t>
            </w:r>
            <w:r w:rsidRPr="00656D23">
              <w:rPr>
                <w:sz w:val="22"/>
                <w:szCs w:val="22"/>
              </w:rPr>
              <w:br/>
              <w:t xml:space="preserve">бюджет  </w:t>
            </w:r>
          </w:p>
        </w:tc>
        <w:tc>
          <w:tcPr>
            <w:tcW w:w="840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0FA4" w:rsidRPr="00F3139B" w:rsidTr="0076038B">
        <w:trPr>
          <w:trHeight w:val="277"/>
          <w:tblCellSpacing w:w="5" w:type="nil"/>
          <w:jc w:val="right"/>
        </w:trPr>
        <w:tc>
          <w:tcPr>
            <w:tcW w:w="2050" w:type="dxa"/>
            <w:vMerge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800FA4" w:rsidRPr="00656D23" w:rsidRDefault="00800FA4" w:rsidP="002B21E0">
            <w:pPr>
              <w:pStyle w:val="ConsPlusNormal"/>
              <w:widowControl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бюджет муниципального района </w:t>
            </w:r>
          </w:p>
        </w:tc>
        <w:tc>
          <w:tcPr>
            <w:tcW w:w="840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0FA4" w:rsidRPr="00F3139B" w:rsidTr="0076038B">
        <w:trPr>
          <w:trHeight w:val="320"/>
          <w:tblCellSpacing w:w="5" w:type="nil"/>
          <w:jc w:val="right"/>
        </w:trPr>
        <w:tc>
          <w:tcPr>
            <w:tcW w:w="2050" w:type="dxa"/>
            <w:vMerge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800FA4" w:rsidRPr="00656D23" w:rsidRDefault="00800FA4" w:rsidP="002B21E0">
            <w:pPr>
              <w:pStyle w:val="ConsPlusNormal"/>
              <w:widowControl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внебюджетные  </w:t>
            </w:r>
            <w:r w:rsidRPr="00656D23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840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0FA4" w:rsidRPr="00F3139B" w:rsidTr="0076038B">
        <w:trPr>
          <w:trHeight w:val="255"/>
          <w:tblCellSpacing w:w="5" w:type="nil"/>
          <w:jc w:val="right"/>
        </w:trPr>
        <w:tc>
          <w:tcPr>
            <w:tcW w:w="2050" w:type="dxa"/>
            <w:vMerge w:val="restart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23956">
              <w:rPr>
                <w:color w:val="000000"/>
                <w:sz w:val="22"/>
                <w:szCs w:val="22"/>
              </w:rPr>
              <w:t xml:space="preserve">Основное       </w:t>
            </w:r>
          </w:p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hyperlink r:id="rId22" w:history="1">
              <w:r w:rsidRPr="00823956">
                <w:rPr>
                  <w:color w:val="000000"/>
                  <w:sz w:val="22"/>
                  <w:szCs w:val="22"/>
                </w:rPr>
                <w:t>мероприятие</w:t>
              </w:r>
            </w:hyperlink>
            <w:r w:rsidRPr="00823956">
              <w:rPr>
                <w:color w:val="000000"/>
                <w:sz w:val="22"/>
                <w:szCs w:val="22"/>
              </w:rPr>
              <w:t xml:space="preserve"> ... №</w:t>
            </w:r>
          </w:p>
        </w:tc>
        <w:tc>
          <w:tcPr>
            <w:tcW w:w="1636" w:type="dxa"/>
            <w:vMerge w:val="restart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9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36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956">
              <w:rPr>
                <w:sz w:val="22"/>
                <w:szCs w:val="22"/>
              </w:rPr>
              <w:t xml:space="preserve">Всего       </w:t>
            </w:r>
          </w:p>
        </w:tc>
        <w:tc>
          <w:tcPr>
            <w:tcW w:w="840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0FA4" w:rsidRPr="00F3139B" w:rsidTr="0076038B">
        <w:trPr>
          <w:trHeight w:val="349"/>
          <w:tblCellSpacing w:w="5" w:type="nil"/>
          <w:jc w:val="right"/>
        </w:trPr>
        <w:tc>
          <w:tcPr>
            <w:tcW w:w="2050" w:type="dxa"/>
            <w:vMerge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800FA4" w:rsidRPr="00656D23" w:rsidRDefault="00800FA4" w:rsidP="002B21E0">
            <w:pPr>
              <w:pStyle w:val="ConsPlusNormal"/>
              <w:widowControl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федеральный   </w:t>
            </w:r>
            <w:r w:rsidRPr="00656D23">
              <w:rPr>
                <w:sz w:val="22"/>
                <w:szCs w:val="22"/>
              </w:rPr>
              <w:br/>
              <w:t xml:space="preserve">бюджет </w:t>
            </w:r>
          </w:p>
        </w:tc>
        <w:tc>
          <w:tcPr>
            <w:tcW w:w="840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0FA4" w:rsidRPr="00F3139B" w:rsidTr="0076038B">
        <w:trPr>
          <w:trHeight w:val="331"/>
          <w:tblCellSpacing w:w="5" w:type="nil"/>
          <w:jc w:val="right"/>
        </w:trPr>
        <w:tc>
          <w:tcPr>
            <w:tcW w:w="2050" w:type="dxa"/>
            <w:vMerge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800FA4" w:rsidRPr="00656D23" w:rsidRDefault="00800FA4" w:rsidP="002B21E0">
            <w:pPr>
              <w:pStyle w:val="ConsPlusNormal"/>
              <w:widowControl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областной     </w:t>
            </w:r>
            <w:r w:rsidRPr="00656D23">
              <w:rPr>
                <w:sz w:val="22"/>
                <w:szCs w:val="22"/>
              </w:rPr>
              <w:br/>
              <w:t xml:space="preserve">бюджет  </w:t>
            </w:r>
          </w:p>
        </w:tc>
        <w:tc>
          <w:tcPr>
            <w:tcW w:w="840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0FA4" w:rsidRPr="00F3139B" w:rsidTr="0076038B">
        <w:trPr>
          <w:trHeight w:val="331"/>
          <w:tblCellSpacing w:w="5" w:type="nil"/>
          <w:jc w:val="right"/>
        </w:trPr>
        <w:tc>
          <w:tcPr>
            <w:tcW w:w="2050" w:type="dxa"/>
            <w:vMerge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800FA4" w:rsidRPr="00656D23" w:rsidRDefault="00800FA4" w:rsidP="002B21E0">
            <w:pPr>
              <w:pStyle w:val="ConsPlusNormal"/>
              <w:widowControl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бюджет муниципального района </w:t>
            </w:r>
          </w:p>
        </w:tc>
        <w:tc>
          <w:tcPr>
            <w:tcW w:w="840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0FA4" w:rsidRPr="00F3139B" w:rsidTr="0076038B">
        <w:trPr>
          <w:trHeight w:val="320"/>
          <w:tblCellSpacing w:w="5" w:type="nil"/>
          <w:jc w:val="right"/>
        </w:trPr>
        <w:tc>
          <w:tcPr>
            <w:tcW w:w="2050" w:type="dxa"/>
            <w:vMerge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636" w:type="dxa"/>
            <w:vMerge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836" w:type="dxa"/>
          </w:tcPr>
          <w:p w:rsidR="00800FA4" w:rsidRPr="00656D23" w:rsidRDefault="00800FA4" w:rsidP="002B21E0">
            <w:pPr>
              <w:pStyle w:val="ConsPlusNormal"/>
              <w:widowControl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внебюджетные  </w:t>
            </w:r>
            <w:r w:rsidRPr="00656D23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840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64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2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00FA4" w:rsidRPr="00F3139B" w:rsidTr="0076038B">
        <w:trPr>
          <w:trHeight w:val="320"/>
          <w:tblCellSpacing w:w="5" w:type="nil"/>
          <w:jc w:val="right"/>
        </w:trPr>
        <w:tc>
          <w:tcPr>
            <w:tcW w:w="9026" w:type="dxa"/>
            <w:gridSpan w:val="7"/>
          </w:tcPr>
          <w:p w:rsidR="00800FA4" w:rsidRPr="00823956" w:rsidRDefault="00800FA4" w:rsidP="0076038B">
            <w:pPr>
              <w:rPr>
                <w:sz w:val="22"/>
                <w:szCs w:val="22"/>
              </w:rPr>
            </w:pPr>
            <w:r w:rsidRPr="00823956">
              <w:rPr>
                <w:sz w:val="22"/>
                <w:szCs w:val="22"/>
              </w:rPr>
              <w:t xml:space="preserve">И далее по всем подпрограммам </w:t>
            </w:r>
          </w:p>
        </w:tc>
        <w:tc>
          <w:tcPr>
            <w:tcW w:w="1248" w:type="dxa"/>
          </w:tcPr>
          <w:p w:rsidR="00800FA4" w:rsidRPr="00823956" w:rsidRDefault="00800FA4" w:rsidP="00682F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800FA4" w:rsidRDefault="00800FA4" w:rsidP="00454EA2">
      <w:pPr>
        <w:jc w:val="right"/>
        <w:rPr>
          <w:sz w:val="24"/>
        </w:rPr>
      </w:pPr>
    </w:p>
    <w:p w:rsidR="00800FA4" w:rsidRDefault="00800FA4" w:rsidP="00454EA2">
      <w:pPr>
        <w:jc w:val="right"/>
        <w:rPr>
          <w:sz w:val="24"/>
        </w:rPr>
      </w:pPr>
    </w:p>
    <w:p w:rsidR="00800FA4" w:rsidRDefault="00800FA4" w:rsidP="00454EA2">
      <w:pPr>
        <w:jc w:val="right"/>
        <w:rPr>
          <w:sz w:val="24"/>
        </w:rPr>
      </w:pPr>
    </w:p>
    <w:p w:rsidR="00800FA4" w:rsidRDefault="00800FA4" w:rsidP="00454E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00FA4" w:rsidRPr="00F3139B" w:rsidRDefault="00800FA4" w:rsidP="00454EA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6</w:t>
      </w:r>
    </w:p>
    <w:p w:rsidR="00800FA4" w:rsidRPr="00F3139B" w:rsidRDefault="00800FA4" w:rsidP="00454E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139B">
        <w:rPr>
          <w:rFonts w:ascii="Times New Roman" w:hAnsi="Times New Roman" w:cs="Times New Roman"/>
          <w:sz w:val="24"/>
          <w:szCs w:val="24"/>
        </w:rPr>
        <w:t>ПЛАН</w:t>
      </w:r>
    </w:p>
    <w:p w:rsidR="00800FA4" w:rsidRDefault="00800FA4" w:rsidP="00454E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139B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445468">
        <w:rPr>
          <w:rFonts w:ascii="Times New Roman" w:hAnsi="Times New Roman" w:cs="Times New Roman"/>
          <w:sz w:val="24"/>
          <w:szCs w:val="24"/>
        </w:rPr>
        <w:t>муниципаль</w:t>
      </w:r>
      <w:r w:rsidRPr="00F3139B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800FA4" w:rsidRPr="00F3139B" w:rsidRDefault="00800FA4" w:rsidP="00454E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139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97"/>
        <w:gridCol w:w="1767"/>
        <w:gridCol w:w="1260"/>
        <w:gridCol w:w="1440"/>
        <w:gridCol w:w="1633"/>
        <w:gridCol w:w="1701"/>
      </w:tblGrid>
      <w:tr w:rsidR="00800FA4" w:rsidRPr="00F3139B" w:rsidTr="0076038B">
        <w:trPr>
          <w:trHeight w:val="480"/>
          <w:tblCellSpacing w:w="5" w:type="nil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0"/>
                <w:szCs w:val="20"/>
              </w:rPr>
            </w:pPr>
            <w:r w:rsidRPr="00B918B2">
              <w:rPr>
                <w:sz w:val="20"/>
                <w:szCs w:val="20"/>
              </w:rPr>
              <w:t xml:space="preserve">Наименование подпрограммы,  </w:t>
            </w:r>
            <w:r w:rsidRPr="00B918B2">
              <w:rPr>
                <w:sz w:val="20"/>
                <w:szCs w:val="20"/>
              </w:rPr>
              <w:br/>
              <w:t xml:space="preserve">  мероприятий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0"/>
                <w:szCs w:val="20"/>
              </w:rPr>
            </w:pPr>
            <w:r w:rsidRPr="00B918B2">
              <w:rPr>
                <w:sz w:val="20"/>
                <w:szCs w:val="20"/>
              </w:rPr>
              <w:t xml:space="preserve">Ответственный исполнитель   </w:t>
            </w:r>
            <w:r w:rsidRPr="00B918B2">
              <w:rPr>
                <w:sz w:val="20"/>
                <w:szCs w:val="20"/>
              </w:rPr>
              <w:br/>
              <w:t>(ФИО, должность)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0"/>
                <w:szCs w:val="20"/>
              </w:rPr>
            </w:pPr>
            <w:r w:rsidRPr="00B918B2">
              <w:rPr>
                <w:sz w:val="20"/>
                <w:szCs w:val="20"/>
              </w:rPr>
              <w:t xml:space="preserve">Срок   </w:t>
            </w:r>
            <w:r w:rsidRPr="00B918B2">
              <w:rPr>
                <w:sz w:val="20"/>
                <w:szCs w:val="20"/>
              </w:rPr>
              <w:br/>
              <w:t xml:space="preserve">сначала  </w:t>
            </w:r>
            <w:r w:rsidRPr="00B918B2"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0"/>
                <w:szCs w:val="20"/>
              </w:rPr>
            </w:pPr>
            <w:r w:rsidRPr="00B918B2">
              <w:rPr>
                <w:sz w:val="20"/>
                <w:szCs w:val="20"/>
              </w:rPr>
              <w:t xml:space="preserve">Срок   </w:t>
            </w:r>
            <w:r w:rsidRPr="00B918B2">
              <w:rPr>
                <w:sz w:val="20"/>
                <w:szCs w:val="20"/>
              </w:rPr>
              <w:br/>
              <w:t xml:space="preserve">окончания </w:t>
            </w:r>
            <w:r w:rsidRPr="00B918B2"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0"/>
                <w:szCs w:val="20"/>
              </w:rPr>
            </w:pPr>
            <w:r w:rsidRPr="00B918B2">
              <w:rPr>
                <w:sz w:val="20"/>
                <w:szCs w:val="20"/>
              </w:rPr>
              <w:t xml:space="preserve">Источник </w:t>
            </w:r>
            <w:r w:rsidRPr="00B918B2">
              <w:rPr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0"/>
                <w:szCs w:val="20"/>
              </w:rPr>
            </w:pPr>
            <w:r w:rsidRPr="00B918B2">
              <w:rPr>
                <w:sz w:val="20"/>
                <w:szCs w:val="20"/>
              </w:rPr>
              <w:t xml:space="preserve">Финансирование,   </w:t>
            </w:r>
            <w:r w:rsidRPr="00B918B2">
              <w:rPr>
                <w:sz w:val="20"/>
                <w:szCs w:val="20"/>
              </w:rPr>
              <w:br/>
              <w:t>тыс. рублей</w:t>
            </w:r>
          </w:p>
        </w:tc>
      </w:tr>
      <w:tr w:rsidR="00800FA4" w:rsidRPr="00F3139B" w:rsidTr="0076038B">
        <w:trPr>
          <w:tblCellSpacing w:w="5" w:type="nil"/>
        </w:trPr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1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4</w:t>
            </w: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6</w:t>
            </w:r>
          </w:p>
        </w:tc>
      </w:tr>
      <w:tr w:rsidR="00800FA4" w:rsidRPr="00F3139B" w:rsidTr="0076038B">
        <w:trPr>
          <w:tblCellSpacing w:w="5" w:type="nil"/>
        </w:trPr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0FA4" w:rsidRPr="00F3139B" w:rsidTr="0076038B">
        <w:trPr>
          <w:tblCellSpacing w:w="5" w:type="nil"/>
        </w:trPr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1.1. Основное мероприятие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0FA4" w:rsidRPr="00F3139B" w:rsidTr="0076038B">
        <w:trPr>
          <w:tblCellSpacing w:w="5" w:type="nil"/>
        </w:trPr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1.2. Основное мероприятие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0FA4" w:rsidRPr="00F3139B" w:rsidTr="0076038B">
        <w:trPr>
          <w:tblCellSpacing w:w="5" w:type="nil"/>
        </w:trPr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Подпрограмма 2  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0FA4" w:rsidRPr="00F3139B" w:rsidTr="0076038B">
        <w:trPr>
          <w:tblCellSpacing w:w="5" w:type="nil"/>
        </w:trPr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1.1. Основное мероприятие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0FA4" w:rsidRPr="00F3139B" w:rsidTr="0076038B">
        <w:trPr>
          <w:tblCellSpacing w:w="5" w:type="nil"/>
        </w:trPr>
        <w:tc>
          <w:tcPr>
            <w:tcW w:w="2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1.2. Основное мероприятие</w:t>
            </w:r>
          </w:p>
        </w:tc>
        <w:tc>
          <w:tcPr>
            <w:tcW w:w="1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00FA4" w:rsidRPr="00F3139B" w:rsidRDefault="00800FA4" w:rsidP="00454EA2">
      <w:pPr>
        <w:jc w:val="right"/>
        <w:rPr>
          <w:sz w:val="24"/>
        </w:rPr>
      </w:pPr>
    </w:p>
    <w:p w:rsidR="00800FA4" w:rsidRDefault="00800FA4" w:rsidP="00454EA2">
      <w:pPr>
        <w:jc w:val="right"/>
        <w:rPr>
          <w:sz w:val="22"/>
          <w:szCs w:val="22"/>
        </w:rPr>
      </w:pPr>
    </w:p>
    <w:p w:rsidR="00800FA4" w:rsidRDefault="00800FA4" w:rsidP="00454EA2">
      <w:pPr>
        <w:jc w:val="right"/>
        <w:rPr>
          <w:sz w:val="24"/>
        </w:rPr>
      </w:pPr>
    </w:p>
    <w:p w:rsidR="00800FA4" w:rsidRDefault="00800FA4" w:rsidP="00454EA2">
      <w:pPr>
        <w:jc w:val="right"/>
        <w:rPr>
          <w:sz w:val="24"/>
        </w:rPr>
      </w:pPr>
    </w:p>
    <w:p w:rsidR="00800FA4" w:rsidRDefault="00800FA4" w:rsidP="00454EA2">
      <w:pPr>
        <w:jc w:val="right"/>
        <w:rPr>
          <w:sz w:val="24"/>
        </w:rPr>
      </w:pPr>
    </w:p>
    <w:p w:rsidR="00800FA4" w:rsidRPr="00F3139B" w:rsidRDefault="00800FA4" w:rsidP="00454EA2">
      <w:pPr>
        <w:jc w:val="right"/>
        <w:rPr>
          <w:sz w:val="24"/>
        </w:rPr>
      </w:pPr>
      <w:r w:rsidRPr="00F3139B">
        <w:rPr>
          <w:sz w:val="24"/>
        </w:rPr>
        <w:t xml:space="preserve">Форма  </w:t>
      </w:r>
      <w:r>
        <w:rPr>
          <w:sz w:val="24"/>
        </w:rPr>
        <w:t>7</w:t>
      </w:r>
    </w:p>
    <w:p w:rsidR="00800FA4" w:rsidRPr="00F3139B" w:rsidRDefault="00800FA4" w:rsidP="00454EA2">
      <w:pPr>
        <w:autoSpaceDE w:val="0"/>
        <w:autoSpaceDN w:val="0"/>
        <w:adjustRightInd w:val="0"/>
        <w:jc w:val="center"/>
        <w:rPr>
          <w:sz w:val="24"/>
        </w:rPr>
      </w:pPr>
      <w:r w:rsidRPr="00F3139B">
        <w:rPr>
          <w:sz w:val="24"/>
        </w:rPr>
        <w:t xml:space="preserve">АНАЛИЗ РЕЗУЛЬТАТИВНОСТИ </w:t>
      </w:r>
    </w:p>
    <w:p w:rsidR="00800FA4" w:rsidRDefault="00800FA4" w:rsidP="00454EA2">
      <w:pPr>
        <w:autoSpaceDE w:val="0"/>
        <w:autoSpaceDN w:val="0"/>
        <w:adjustRightInd w:val="0"/>
        <w:jc w:val="center"/>
        <w:rPr>
          <w:sz w:val="24"/>
        </w:rPr>
      </w:pPr>
      <w:r w:rsidRPr="00445468">
        <w:rPr>
          <w:sz w:val="24"/>
        </w:rPr>
        <w:t>муниципаль</w:t>
      </w:r>
      <w:r w:rsidRPr="00F3139B">
        <w:rPr>
          <w:sz w:val="24"/>
        </w:rPr>
        <w:t xml:space="preserve">ной программы, подпрограммы </w:t>
      </w:r>
    </w:p>
    <w:p w:rsidR="00800FA4" w:rsidRPr="00F3139B" w:rsidRDefault="00800FA4" w:rsidP="00454EA2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10500" w:type="dxa"/>
        <w:jc w:val="right"/>
        <w:tblCellSpacing w:w="5" w:type="nil"/>
        <w:tblInd w:w="-8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19"/>
        <w:gridCol w:w="1500"/>
        <w:gridCol w:w="800"/>
        <w:gridCol w:w="1570"/>
        <w:gridCol w:w="61"/>
        <w:gridCol w:w="730"/>
        <w:gridCol w:w="36"/>
        <w:gridCol w:w="854"/>
        <w:gridCol w:w="928"/>
        <w:gridCol w:w="800"/>
        <w:gridCol w:w="700"/>
        <w:gridCol w:w="125"/>
        <w:gridCol w:w="845"/>
        <w:gridCol w:w="992"/>
      </w:tblGrid>
      <w:tr w:rsidR="00800FA4" w:rsidRPr="0076038B" w:rsidTr="00682FC1">
        <w:trPr>
          <w:trHeight w:val="320"/>
          <w:tblCellSpacing w:w="5" w:type="nil"/>
          <w:jc w:val="right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  <w:r w:rsidRPr="00B918B2">
              <w:rPr>
                <w:sz w:val="22"/>
                <w:szCs w:val="22"/>
              </w:rPr>
              <w:t xml:space="preserve">№ </w:t>
            </w:r>
            <w:r w:rsidRPr="00B918B2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2"/>
                <w:szCs w:val="22"/>
              </w:rPr>
            </w:pPr>
            <w:r w:rsidRPr="00B918B2">
              <w:rPr>
                <w:sz w:val="22"/>
                <w:szCs w:val="22"/>
              </w:rPr>
              <w:t>Наимено-вание основного мероприятия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  <w:r w:rsidRPr="00B918B2">
              <w:rPr>
                <w:sz w:val="22"/>
                <w:szCs w:val="22"/>
              </w:rPr>
              <w:t xml:space="preserve">Сроки </w:t>
            </w:r>
            <w:r w:rsidRPr="00B918B2">
              <w:rPr>
                <w:sz w:val="22"/>
                <w:szCs w:val="22"/>
              </w:rPr>
              <w:br/>
              <w:t>испол</w:t>
            </w:r>
            <w:r w:rsidRPr="00B918B2">
              <w:rPr>
                <w:sz w:val="22"/>
                <w:szCs w:val="22"/>
              </w:rPr>
              <w:br/>
              <w:t xml:space="preserve">нения </w:t>
            </w:r>
          </w:p>
        </w:tc>
        <w:tc>
          <w:tcPr>
            <w:tcW w:w="4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  <w:r w:rsidRPr="00B918B2">
              <w:rPr>
                <w:sz w:val="22"/>
                <w:szCs w:val="22"/>
              </w:rPr>
              <w:t xml:space="preserve">   Целевые индикаторы (показатели)    </w:t>
            </w:r>
          </w:p>
        </w:tc>
        <w:tc>
          <w:tcPr>
            <w:tcW w:w="2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  <w:r w:rsidRPr="00B918B2">
              <w:rPr>
                <w:sz w:val="22"/>
                <w:szCs w:val="22"/>
              </w:rPr>
              <w:t xml:space="preserve">  Объем бюджетных  </w:t>
            </w:r>
            <w:r w:rsidRPr="00B918B2">
              <w:rPr>
                <w:sz w:val="22"/>
                <w:szCs w:val="22"/>
              </w:rPr>
              <w:br/>
              <w:t xml:space="preserve"> расходов, </w:t>
            </w:r>
          </w:p>
          <w:p w:rsidR="00800FA4" w:rsidRPr="00B918B2" w:rsidRDefault="00800FA4" w:rsidP="00981040">
            <w:pPr>
              <w:pStyle w:val="ConsPlusCell"/>
              <w:rPr>
                <w:sz w:val="22"/>
                <w:szCs w:val="22"/>
              </w:rPr>
            </w:pPr>
            <w:r w:rsidRPr="00B918B2">
              <w:rPr>
                <w:sz w:val="22"/>
                <w:szCs w:val="22"/>
              </w:rPr>
              <w:t xml:space="preserve">тыс.  рублей      </w:t>
            </w:r>
          </w:p>
        </w:tc>
      </w:tr>
      <w:tr w:rsidR="00800FA4" w:rsidRPr="0076038B" w:rsidTr="00682FC1">
        <w:trPr>
          <w:trHeight w:val="320"/>
          <w:tblCellSpacing w:w="5" w:type="nil"/>
          <w:jc w:val="right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  <w:r w:rsidRPr="00B918B2">
              <w:rPr>
                <w:sz w:val="22"/>
                <w:szCs w:val="22"/>
              </w:rPr>
              <w:t>Наименование</w:t>
            </w:r>
            <w:r w:rsidRPr="00B918B2">
              <w:rPr>
                <w:sz w:val="22"/>
                <w:szCs w:val="22"/>
              </w:rPr>
              <w:br/>
              <w:t>(показателя)</w:t>
            </w:r>
          </w:p>
        </w:tc>
        <w:tc>
          <w:tcPr>
            <w:tcW w:w="76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  <w:r w:rsidRPr="00B918B2">
              <w:rPr>
                <w:sz w:val="22"/>
                <w:szCs w:val="22"/>
              </w:rPr>
              <w:t xml:space="preserve">еди- </w:t>
            </w:r>
            <w:r w:rsidRPr="00B918B2">
              <w:rPr>
                <w:sz w:val="22"/>
                <w:szCs w:val="22"/>
              </w:rPr>
              <w:br/>
              <w:t xml:space="preserve">ница </w:t>
            </w:r>
            <w:r w:rsidRPr="00B918B2">
              <w:rPr>
                <w:sz w:val="22"/>
                <w:szCs w:val="22"/>
              </w:rPr>
              <w:br/>
              <w:t>изме</w:t>
            </w:r>
            <w:r w:rsidRPr="00B918B2">
              <w:rPr>
                <w:sz w:val="22"/>
                <w:szCs w:val="22"/>
              </w:rPr>
              <w:br/>
              <w:t>ре-ния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  <w:r w:rsidRPr="00B918B2">
              <w:rPr>
                <w:sz w:val="22"/>
                <w:szCs w:val="22"/>
              </w:rPr>
              <w:t>Плано-вое</w:t>
            </w:r>
            <w:r w:rsidRPr="00B918B2">
              <w:rPr>
                <w:sz w:val="22"/>
                <w:szCs w:val="22"/>
              </w:rPr>
              <w:br/>
              <w:t>значе-ние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  <w:r w:rsidRPr="00B918B2">
              <w:rPr>
                <w:sz w:val="22"/>
                <w:szCs w:val="22"/>
              </w:rPr>
              <w:t>факти-</w:t>
            </w:r>
            <w:r w:rsidRPr="00B918B2">
              <w:rPr>
                <w:sz w:val="22"/>
                <w:szCs w:val="22"/>
              </w:rPr>
              <w:br/>
              <w:t>ческое</w:t>
            </w:r>
            <w:r w:rsidRPr="00B918B2">
              <w:rPr>
                <w:sz w:val="22"/>
                <w:szCs w:val="22"/>
              </w:rPr>
              <w:br/>
              <w:t>значе-</w:t>
            </w:r>
            <w:r w:rsidRPr="00B918B2">
              <w:rPr>
                <w:sz w:val="22"/>
                <w:szCs w:val="22"/>
              </w:rPr>
              <w:br/>
              <w:t xml:space="preserve">ние   </w:t>
            </w: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  <w:r w:rsidRPr="00B918B2">
              <w:rPr>
                <w:sz w:val="22"/>
                <w:szCs w:val="22"/>
              </w:rPr>
              <w:t>откло</w:t>
            </w:r>
            <w:r w:rsidRPr="00B918B2">
              <w:rPr>
                <w:sz w:val="22"/>
                <w:szCs w:val="22"/>
              </w:rPr>
              <w:br/>
              <w:t xml:space="preserve">нение </w:t>
            </w:r>
            <w:r w:rsidRPr="00B918B2">
              <w:rPr>
                <w:sz w:val="22"/>
                <w:szCs w:val="22"/>
              </w:rPr>
              <w:br/>
              <w:t xml:space="preserve">(-/+, </w:t>
            </w:r>
            <w:r w:rsidRPr="00B918B2">
              <w:rPr>
                <w:sz w:val="22"/>
                <w:szCs w:val="22"/>
              </w:rPr>
              <w:br/>
              <w:t xml:space="preserve">%)    </w:t>
            </w:r>
          </w:p>
        </w:tc>
        <w:tc>
          <w:tcPr>
            <w:tcW w:w="26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</w:tr>
      <w:tr w:rsidR="00800FA4" w:rsidRPr="0076038B" w:rsidTr="00682FC1">
        <w:trPr>
          <w:trHeight w:val="640"/>
          <w:tblCellSpacing w:w="5" w:type="nil"/>
          <w:jc w:val="right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  <w:r w:rsidRPr="00B918B2">
              <w:rPr>
                <w:sz w:val="22"/>
                <w:szCs w:val="22"/>
              </w:rPr>
              <w:t xml:space="preserve">пла- </w:t>
            </w:r>
            <w:r w:rsidRPr="00B918B2">
              <w:rPr>
                <w:sz w:val="22"/>
                <w:szCs w:val="22"/>
              </w:rPr>
              <w:br/>
              <w:t>новое</w:t>
            </w:r>
            <w:r w:rsidRPr="00B918B2">
              <w:rPr>
                <w:sz w:val="22"/>
                <w:szCs w:val="22"/>
              </w:rPr>
              <w:br/>
              <w:t xml:space="preserve">зна- </w:t>
            </w:r>
            <w:r w:rsidRPr="00B918B2">
              <w:rPr>
                <w:sz w:val="22"/>
                <w:szCs w:val="22"/>
              </w:rPr>
              <w:br/>
              <w:t>чение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  <w:r w:rsidRPr="00B918B2">
              <w:rPr>
                <w:sz w:val="22"/>
                <w:szCs w:val="22"/>
              </w:rPr>
              <w:t>факти-</w:t>
            </w:r>
            <w:r w:rsidRPr="00B918B2">
              <w:rPr>
                <w:sz w:val="22"/>
                <w:szCs w:val="22"/>
              </w:rPr>
              <w:br/>
              <w:t>ческое</w:t>
            </w:r>
            <w:r w:rsidRPr="00B918B2">
              <w:rPr>
                <w:sz w:val="22"/>
                <w:szCs w:val="22"/>
              </w:rPr>
              <w:br/>
              <w:t>значе-</w:t>
            </w:r>
            <w:r w:rsidRPr="00B918B2">
              <w:rPr>
                <w:sz w:val="22"/>
                <w:szCs w:val="22"/>
              </w:rPr>
              <w:br/>
              <w:t xml:space="preserve">ние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  <w:r w:rsidRPr="00B918B2">
              <w:rPr>
                <w:sz w:val="22"/>
                <w:szCs w:val="22"/>
              </w:rPr>
              <w:t>откло-</w:t>
            </w:r>
            <w:r w:rsidRPr="00B918B2">
              <w:rPr>
                <w:sz w:val="22"/>
                <w:szCs w:val="22"/>
              </w:rPr>
              <w:br/>
              <w:t xml:space="preserve">нение </w:t>
            </w:r>
            <w:r w:rsidRPr="00B918B2">
              <w:rPr>
                <w:sz w:val="22"/>
                <w:szCs w:val="22"/>
              </w:rPr>
              <w:br/>
              <w:t xml:space="preserve">(-/+, </w:t>
            </w:r>
            <w:r w:rsidRPr="00B918B2">
              <w:rPr>
                <w:sz w:val="22"/>
                <w:szCs w:val="22"/>
              </w:rPr>
              <w:br/>
              <w:t xml:space="preserve">%)    </w:t>
            </w:r>
          </w:p>
        </w:tc>
      </w:tr>
      <w:tr w:rsidR="00800FA4" w:rsidRPr="0076038B" w:rsidTr="00682FC1">
        <w:trPr>
          <w:tblCellSpacing w:w="5" w:type="nil"/>
          <w:jc w:val="right"/>
        </w:trPr>
        <w:tc>
          <w:tcPr>
            <w:tcW w:w="1050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  <w:r w:rsidRPr="00B918B2">
              <w:rPr>
                <w:sz w:val="22"/>
                <w:szCs w:val="22"/>
              </w:rPr>
              <w:t xml:space="preserve">                              Наименование задачи                                  </w:t>
            </w:r>
          </w:p>
        </w:tc>
      </w:tr>
      <w:tr w:rsidR="00800FA4" w:rsidRPr="0076038B" w:rsidTr="00682FC1">
        <w:trPr>
          <w:trHeight w:val="320"/>
          <w:tblCellSpacing w:w="5" w:type="nil"/>
          <w:jc w:val="right"/>
        </w:trPr>
        <w:tc>
          <w:tcPr>
            <w:tcW w:w="55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  <w:r w:rsidRPr="00B918B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  <w:r w:rsidRPr="00B918B2">
              <w:rPr>
                <w:sz w:val="22"/>
                <w:szCs w:val="22"/>
              </w:rPr>
              <w:t>Основное мероприятие 1</w:t>
            </w: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  <w:r w:rsidRPr="00B918B2">
              <w:rPr>
                <w:sz w:val="22"/>
                <w:szCs w:val="22"/>
              </w:rPr>
              <w:t xml:space="preserve">показатель 1 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</w:tr>
      <w:tr w:rsidR="00800FA4" w:rsidRPr="0076038B" w:rsidTr="00682FC1">
        <w:trPr>
          <w:trHeight w:val="291"/>
          <w:tblCellSpacing w:w="5" w:type="nil"/>
          <w:jc w:val="right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  <w:r w:rsidRPr="00B918B2">
              <w:rPr>
                <w:sz w:val="22"/>
                <w:szCs w:val="22"/>
              </w:rPr>
              <w:t>показатель 2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</w:tr>
      <w:tr w:rsidR="00800FA4" w:rsidRPr="0076038B" w:rsidTr="00682FC1">
        <w:trPr>
          <w:trHeight w:val="135"/>
          <w:tblCellSpacing w:w="5" w:type="nil"/>
          <w:jc w:val="right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  <w:r w:rsidRPr="00B918B2">
              <w:rPr>
                <w:sz w:val="22"/>
                <w:szCs w:val="22"/>
              </w:rPr>
              <w:t xml:space="preserve">…         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</w:tr>
      <w:tr w:rsidR="00800FA4" w:rsidRPr="0076038B" w:rsidTr="00682FC1">
        <w:trPr>
          <w:tblCellSpacing w:w="5" w:type="nil"/>
          <w:jc w:val="right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  <w:r w:rsidRPr="00B918B2">
              <w:rPr>
                <w:sz w:val="22"/>
                <w:szCs w:val="22"/>
              </w:rPr>
              <w:t>показатель №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</w:tr>
      <w:tr w:rsidR="00800FA4" w:rsidRPr="0076038B" w:rsidTr="00682FC1">
        <w:trPr>
          <w:trHeight w:val="320"/>
          <w:tblCellSpacing w:w="5" w:type="nil"/>
          <w:jc w:val="right"/>
        </w:trPr>
        <w:tc>
          <w:tcPr>
            <w:tcW w:w="559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  <w:r w:rsidRPr="00B918B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5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  <w:r w:rsidRPr="00B918B2">
              <w:rPr>
                <w:sz w:val="22"/>
                <w:szCs w:val="22"/>
              </w:rPr>
              <w:t>Основное мероприятие 2</w:t>
            </w:r>
          </w:p>
        </w:tc>
        <w:tc>
          <w:tcPr>
            <w:tcW w:w="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  <w:r w:rsidRPr="00B918B2">
              <w:rPr>
                <w:sz w:val="22"/>
                <w:szCs w:val="22"/>
              </w:rPr>
              <w:t xml:space="preserve">показатель 1 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</w:tr>
      <w:tr w:rsidR="00800FA4" w:rsidRPr="0076038B" w:rsidTr="00682FC1">
        <w:trPr>
          <w:trHeight w:val="320"/>
          <w:tblCellSpacing w:w="5" w:type="nil"/>
          <w:jc w:val="right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  <w:r w:rsidRPr="00B918B2">
              <w:rPr>
                <w:sz w:val="22"/>
                <w:szCs w:val="22"/>
              </w:rPr>
              <w:t xml:space="preserve">показатель 2 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</w:tr>
      <w:tr w:rsidR="00800FA4" w:rsidRPr="0076038B" w:rsidTr="00682FC1">
        <w:trPr>
          <w:trHeight w:val="191"/>
          <w:tblCellSpacing w:w="5" w:type="nil"/>
          <w:jc w:val="right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  <w:r w:rsidRPr="00B918B2">
              <w:rPr>
                <w:sz w:val="22"/>
                <w:szCs w:val="22"/>
              </w:rPr>
              <w:t xml:space="preserve">…      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</w:tr>
      <w:tr w:rsidR="00800FA4" w:rsidRPr="0076038B" w:rsidTr="00682FC1">
        <w:trPr>
          <w:tblCellSpacing w:w="5" w:type="nil"/>
          <w:jc w:val="right"/>
        </w:trPr>
        <w:tc>
          <w:tcPr>
            <w:tcW w:w="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  <w:r w:rsidRPr="00B918B2">
              <w:rPr>
                <w:sz w:val="22"/>
                <w:szCs w:val="22"/>
              </w:rPr>
              <w:t xml:space="preserve">показатель № </w:t>
            </w: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</w:tr>
      <w:tr w:rsidR="00800FA4" w:rsidRPr="0076038B" w:rsidTr="00682FC1">
        <w:trPr>
          <w:tblCellSpacing w:w="5" w:type="nil"/>
          <w:jc w:val="right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  <w:r w:rsidRPr="00B918B2">
              <w:rPr>
                <w:sz w:val="22"/>
                <w:szCs w:val="22"/>
              </w:rPr>
              <w:t xml:space="preserve">…    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</w:tr>
      <w:tr w:rsidR="00800FA4" w:rsidRPr="0076038B" w:rsidTr="00682FC1">
        <w:trPr>
          <w:tblCellSpacing w:w="5" w:type="nil"/>
          <w:jc w:val="right"/>
        </w:trPr>
        <w:tc>
          <w:tcPr>
            <w:tcW w:w="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  <w:r w:rsidRPr="00B918B2">
              <w:rPr>
                <w:sz w:val="22"/>
                <w:szCs w:val="22"/>
              </w:rPr>
              <w:t>№.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  <w:r w:rsidRPr="00B918B2">
              <w:rPr>
                <w:sz w:val="22"/>
                <w:szCs w:val="22"/>
              </w:rPr>
              <w:t>Основное мероприятие … №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800FA4" w:rsidRDefault="00800FA4" w:rsidP="00454EA2"/>
    <w:p w:rsidR="00800FA4" w:rsidRDefault="00800FA4" w:rsidP="00454EA2"/>
    <w:p w:rsidR="00800FA4" w:rsidRDefault="00800FA4" w:rsidP="00454EA2"/>
    <w:p w:rsidR="00800FA4" w:rsidRDefault="00800FA4" w:rsidP="00454EA2"/>
    <w:p w:rsidR="00800FA4" w:rsidRDefault="00800FA4" w:rsidP="00454EA2"/>
    <w:p w:rsidR="00800FA4" w:rsidRDefault="00800FA4" w:rsidP="00C47B50">
      <w:pPr>
        <w:shd w:val="clear" w:color="auto" w:fill="FFFFFF"/>
        <w:sectPr w:rsidR="00800FA4" w:rsidSect="00C47B50">
          <w:pgSz w:w="11900" w:h="16820" w:code="9"/>
          <w:pgMar w:top="1134" w:right="567" w:bottom="1134" w:left="1134" w:header="720" w:footer="720" w:gutter="0"/>
          <w:cols w:space="720"/>
          <w:noEndnote/>
        </w:sectPr>
      </w:pPr>
    </w:p>
    <w:p w:rsidR="00800FA4" w:rsidRDefault="00800FA4" w:rsidP="001E79BB">
      <w:pPr>
        <w:jc w:val="right"/>
        <w:rPr>
          <w:rFonts w:ascii="Times New Roman CYR" w:hAnsi="Times New Roman CYR"/>
          <w:caps/>
          <w:color w:val="000000"/>
          <w:sz w:val="24"/>
        </w:rPr>
      </w:pPr>
      <w:r>
        <w:rPr>
          <w:rFonts w:ascii="Times New Roman CYR" w:hAnsi="Times New Roman CYR"/>
          <w:caps/>
          <w:color w:val="000000"/>
          <w:sz w:val="24"/>
        </w:rPr>
        <w:t>Ф</w:t>
      </w:r>
      <w:r>
        <w:rPr>
          <w:rFonts w:ascii="Times New Roman CYR" w:hAnsi="Times New Roman CYR"/>
          <w:color w:val="000000"/>
          <w:sz w:val="24"/>
        </w:rPr>
        <w:t>орма</w:t>
      </w:r>
      <w:r>
        <w:rPr>
          <w:rFonts w:ascii="Times New Roman CYR" w:hAnsi="Times New Roman CYR"/>
          <w:caps/>
          <w:color w:val="000000"/>
          <w:sz w:val="24"/>
        </w:rPr>
        <w:t xml:space="preserve"> 8</w:t>
      </w:r>
    </w:p>
    <w:p w:rsidR="00800FA4" w:rsidRDefault="00800FA4" w:rsidP="001E79BB">
      <w:pPr>
        <w:jc w:val="center"/>
        <w:rPr>
          <w:rFonts w:ascii="Times New Roman CYR" w:hAnsi="Times New Roman CYR"/>
          <w:caps/>
          <w:color w:val="000000"/>
          <w:sz w:val="24"/>
        </w:rPr>
      </w:pPr>
    </w:p>
    <w:p w:rsidR="00800FA4" w:rsidRPr="0083018E" w:rsidRDefault="00800FA4" w:rsidP="001E79BB">
      <w:pPr>
        <w:jc w:val="center"/>
        <w:rPr>
          <w:rFonts w:ascii="Times New Roman CYR" w:hAnsi="Times New Roman CYR"/>
          <w:caps/>
          <w:sz w:val="24"/>
        </w:rPr>
      </w:pPr>
      <w:r w:rsidRPr="0083018E">
        <w:rPr>
          <w:rFonts w:ascii="Times New Roman CYR" w:hAnsi="Times New Roman CYR"/>
          <w:caps/>
          <w:color w:val="000000"/>
          <w:sz w:val="24"/>
        </w:rPr>
        <w:t>Информация</w:t>
      </w:r>
      <w:r w:rsidRPr="0083018E">
        <w:rPr>
          <w:rFonts w:ascii="Times New Roman CYR" w:hAnsi="Times New Roman CYR"/>
          <w:caps/>
          <w:sz w:val="24"/>
        </w:rPr>
        <w:t xml:space="preserve"> о ходе финансирования и реализации  </w:t>
      </w:r>
      <w:r w:rsidRPr="007242DC">
        <w:rPr>
          <w:sz w:val="24"/>
        </w:rPr>
        <w:t>МУНИЦИПАЛЬ</w:t>
      </w:r>
      <w:r>
        <w:rPr>
          <w:rFonts w:ascii="Times New Roman CYR" w:hAnsi="Times New Roman CYR"/>
          <w:caps/>
          <w:sz w:val="24"/>
        </w:rPr>
        <w:t xml:space="preserve">нОЙ </w:t>
      </w:r>
      <w:r w:rsidRPr="0083018E">
        <w:rPr>
          <w:sz w:val="24"/>
        </w:rPr>
        <w:t xml:space="preserve"> </w:t>
      </w:r>
      <w:r w:rsidRPr="0083018E">
        <w:rPr>
          <w:rFonts w:ascii="Times New Roman CYR" w:hAnsi="Times New Roman CYR"/>
          <w:caps/>
          <w:sz w:val="24"/>
        </w:rPr>
        <w:t>программ</w:t>
      </w:r>
      <w:r>
        <w:rPr>
          <w:rFonts w:ascii="Times New Roman CYR" w:hAnsi="Times New Roman CYR"/>
          <w:caps/>
          <w:sz w:val="24"/>
        </w:rPr>
        <w:t xml:space="preserve">Ы </w:t>
      </w:r>
      <w:r w:rsidRPr="0083018E">
        <w:rPr>
          <w:rFonts w:ascii="Times New Roman CYR" w:hAnsi="Times New Roman CYR"/>
          <w:caps/>
          <w:sz w:val="24"/>
        </w:rPr>
        <w:t xml:space="preserve"> (Подпрограмм)</w:t>
      </w:r>
      <w:r w:rsidRPr="007242DC">
        <w:rPr>
          <w:sz w:val="24"/>
        </w:rPr>
        <w:t xml:space="preserve"> МУНИЦИПАЛЬ</w:t>
      </w:r>
      <w:r w:rsidRPr="0083018E">
        <w:rPr>
          <w:rFonts w:ascii="Times New Roman CYR" w:hAnsi="Times New Roman CYR"/>
          <w:caps/>
          <w:sz w:val="24"/>
        </w:rPr>
        <w:t>н</w:t>
      </w:r>
      <w:r>
        <w:rPr>
          <w:rFonts w:ascii="Times New Roman CYR" w:hAnsi="Times New Roman CYR"/>
          <w:caps/>
          <w:sz w:val="24"/>
        </w:rPr>
        <w:t xml:space="preserve">ОГО ОБРАЗОВАНИЯ </w:t>
      </w:r>
      <w:r w:rsidRPr="0083018E">
        <w:rPr>
          <w:rFonts w:ascii="Times New Roman CYR" w:hAnsi="Times New Roman CYR"/>
          <w:caps/>
          <w:sz w:val="24"/>
        </w:rPr>
        <w:t xml:space="preserve"> </w:t>
      </w:r>
      <w:r>
        <w:rPr>
          <w:sz w:val="24"/>
        </w:rPr>
        <w:t>КИРЖАЧСКИЙ РАЙОН_________________________________________________</w:t>
      </w:r>
    </w:p>
    <w:p w:rsidR="00800FA4" w:rsidRPr="00410382" w:rsidRDefault="00800FA4" w:rsidP="001E79BB">
      <w:pPr>
        <w:snapToGrid w:val="0"/>
        <w:ind w:right="-108"/>
        <w:rPr>
          <w:rFonts w:ascii="Times New Roman CYR" w:hAnsi="Times New Roman CYR"/>
          <w:sz w:val="24"/>
        </w:rPr>
      </w:pPr>
      <w:r w:rsidRPr="0083018E">
        <w:rPr>
          <w:rFonts w:ascii="Times New Roman CYR" w:hAnsi="Times New Roman CYR"/>
          <w:caps/>
          <w:sz w:val="24"/>
        </w:rPr>
        <w:t xml:space="preserve"> </w:t>
      </w:r>
      <w:r>
        <w:rPr>
          <w:rFonts w:ascii="Times New Roman CYR" w:hAnsi="Times New Roman CYR"/>
          <w:caps/>
          <w:sz w:val="24"/>
        </w:rPr>
        <w:t xml:space="preserve">                                                                                         </w:t>
      </w:r>
      <w:r w:rsidRPr="00410382">
        <w:rPr>
          <w:rFonts w:ascii="Times New Roman CYR" w:hAnsi="Times New Roman CYR"/>
          <w:sz w:val="24"/>
        </w:rPr>
        <w:t>за___________________________20       г.</w:t>
      </w:r>
    </w:p>
    <w:p w:rsidR="00800FA4" w:rsidRPr="00240BF8" w:rsidRDefault="00800FA4" w:rsidP="001E79BB">
      <w:pPr>
        <w:jc w:val="right"/>
        <w:rPr>
          <w:sz w:val="24"/>
        </w:rPr>
      </w:pPr>
      <w:r w:rsidRPr="00240BF8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800FA4" w:rsidRDefault="00800FA4" w:rsidP="001E79BB">
      <w:pPr>
        <w:shd w:val="clear" w:color="auto" w:fill="FFFFFF"/>
      </w:pPr>
    </w:p>
    <w:tbl>
      <w:tblPr>
        <w:tblW w:w="15708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65"/>
        <w:gridCol w:w="1796"/>
        <w:gridCol w:w="1374"/>
        <w:gridCol w:w="1134"/>
        <w:gridCol w:w="1559"/>
        <w:gridCol w:w="1276"/>
        <w:gridCol w:w="850"/>
        <w:gridCol w:w="992"/>
        <w:gridCol w:w="2693"/>
        <w:gridCol w:w="2269"/>
      </w:tblGrid>
      <w:tr w:rsidR="00800FA4" w:rsidRPr="00656D23" w:rsidTr="0078578E">
        <w:trPr>
          <w:trHeight w:val="240"/>
        </w:trPr>
        <w:tc>
          <w:tcPr>
            <w:tcW w:w="17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656D23" w:rsidRDefault="00800FA4" w:rsidP="0078578E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br/>
              <w:t xml:space="preserve">Источники   </w:t>
            </w:r>
            <w:r w:rsidRPr="00656D23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7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656D23" w:rsidRDefault="00800FA4" w:rsidP="0078578E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Объем     </w:t>
            </w:r>
            <w:r w:rsidRPr="00656D23">
              <w:rPr>
                <w:sz w:val="22"/>
                <w:szCs w:val="22"/>
              </w:rPr>
              <w:br/>
              <w:t xml:space="preserve">финансирования на весь  период    </w:t>
            </w:r>
            <w:r w:rsidRPr="00656D23">
              <w:rPr>
                <w:sz w:val="22"/>
                <w:szCs w:val="22"/>
              </w:rPr>
              <w:br/>
              <w:t>реализации</w:t>
            </w:r>
            <w:r w:rsidRPr="00656D23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13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656D23" w:rsidRDefault="00800FA4" w:rsidP="0078578E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>Включено</w:t>
            </w:r>
            <w:r w:rsidRPr="00656D23">
              <w:rPr>
                <w:sz w:val="22"/>
                <w:szCs w:val="22"/>
              </w:rPr>
              <w:br/>
              <w:t>в бюджет</w:t>
            </w:r>
            <w:r w:rsidRPr="00656D23">
              <w:rPr>
                <w:sz w:val="22"/>
                <w:szCs w:val="22"/>
              </w:rPr>
              <w:br/>
              <w:t>текущего года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656D23" w:rsidRDefault="00800FA4" w:rsidP="0078578E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>Фактически использовано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800FA4" w:rsidRPr="00656D23" w:rsidRDefault="00800FA4" w:rsidP="0078578E">
            <w:pPr>
              <w:ind w:left="113" w:right="113"/>
              <w:jc w:val="center"/>
              <w:rPr>
                <w:sz w:val="22"/>
                <w:szCs w:val="22"/>
              </w:rPr>
            </w:pPr>
            <w:r w:rsidRPr="00C50F5D">
              <w:rPr>
                <w:sz w:val="22"/>
                <w:szCs w:val="22"/>
              </w:rPr>
              <w:t>Выполнение</w:t>
            </w:r>
            <w:r>
              <w:rPr>
                <w:sz w:val="22"/>
                <w:szCs w:val="22"/>
              </w:rPr>
              <w:t xml:space="preserve"> </w:t>
            </w:r>
            <w:r w:rsidRPr="00C50F5D">
              <w:rPr>
                <w:sz w:val="22"/>
                <w:szCs w:val="22"/>
              </w:rPr>
              <w:t>программы</w:t>
            </w:r>
            <w:r>
              <w:rPr>
                <w:sz w:val="22"/>
                <w:szCs w:val="22"/>
              </w:rPr>
              <w:t xml:space="preserve"> </w:t>
            </w:r>
            <w:r w:rsidRPr="00C50F5D">
              <w:rPr>
                <w:sz w:val="22"/>
                <w:szCs w:val="22"/>
              </w:rPr>
              <w:t>за отчетный</w:t>
            </w:r>
            <w:r>
              <w:rPr>
                <w:sz w:val="22"/>
                <w:szCs w:val="22"/>
              </w:rPr>
              <w:t xml:space="preserve"> п</w:t>
            </w:r>
            <w:r w:rsidRPr="00C50F5D">
              <w:rPr>
                <w:sz w:val="22"/>
                <w:szCs w:val="22"/>
              </w:rPr>
              <w:t>ериод</w:t>
            </w:r>
            <w:r>
              <w:rPr>
                <w:sz w:val="22"/>
                <w:szCs w:val="22"/>
              </w:rPr>
              <w:t xml:space="preserve"> </w:t>
            </w:r>
            <w:r w:rsidRPr="00C50F5D">
              <w:rPr>
                <w:sz w:val="22"/>
                <w:szCs w:val="22"/>
              </w:rPr>
              <w:t>в %</w:t>
            </w:r>
            <w:r>
              <w:rPr>
                <w:sz w:val="22"/>
                <w:szCs w:val="22"/>
              </w:rPr>
              <w:t xml:space="preserve"> </w:t>
            </w:r>
            <w:r w:rsidRPr="00952333">
              <w:rPr>
                <w:sz w:val="22"/>
                <w:szCs w:val="22"/>
              </w:rPr>
              <w:t>гр. 5/</w:t>
            </w:r>
            <w:r>
              <w:rPr>
                <w:sz w:val="22"/>
                <w:szCs w:val="22"/>
              </w:rPr>
              <w:t xml:space="preserve"> </w:t>
            </w:r>
            <w:r w:rsidRPr="00C50F5D">
              <w:rPr>
                <w:sz w:val="22"/>
                <w:szCs w:val="22"/>
              </w:rPr>
              <w:t>гр.3</w:t>
            </w:r>
            <w:r w:rsidRPr="00656D23">
              <w:rPr>
                <w:sz w:val="22"/>
                <w:szCs w:val="22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800FA4" w:rsidRPr="00B918B2" w:rsidRDefault="00800FA4" w:rsidP="0078578E">
            <w:pPr>
              <w:pStyle w:val="ConsPlusNormal"/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B918B2">
              <w:rPr>
                <w:sz w:val="22"/>
                <w:szCs w:val="22"/>
              </w:rPr>
              <w:t xml:space="preserve">Выполнение   программы  за   </w:t>
            </w:r>
            <w:r w:rsidRPr="00656D23">
              <w:rPr>
                <w:sz w:val="22"/>
                <w:szCs w:val="22"/>
              </w:rPr>
              <w:t>весь период в %,</w:t>
            </w:r>
          </w:p>
          <w:p w:rsidR="00800FA4" w:rsidRPr="00B918B2" w:rsidRDefault="00800FA4" w:rsidP="0078578E">
            <w:pPr>
              <w:pStyle w:val="ConsPlusNormal"/>
              <w:widowControl/>
              <w:ind w:left="113" w:right="113"/>
              <w:jc w:val="center"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 гр. 6 / гр. 2 </w:t>
            </w:r>
            <w:r w:rsidRPr="00656D23">
              <w:rPr>
                <w:sz w:val="22"/>
                <w:szCs w:val="22"/>
              </w:rPr>
              <w:br/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656D23" w:rsidRDefault="00800FA4" w:rsidP="0078578E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Краткий перечень выполненных </w:t>
            </w:r>
            <w:r w:rsidRPr="00656D23">
              <w:rPr>
                <w:sz w:val="22"/>
                <w:szCs w:val="22"/>
              </w:rPr>
              <w:br/>
              <w:t xml:space="preserve">работ и мероприятий          </w:t>
            </w:r>
            <w:r w:rsidRPr="00656D23">
              <w:rPr>
                <w:sz w:val="22"/>
                <w:szCs w:val="22"/>
              </w:rPr>
              <w:br/>
              <w:t xml:space="preserve">(за отчетный период текущего </w:t>
            </w:r>
            <w:r w:rsidRPr="00656D23">
              <w:rPr>
                <w:sz w:val="22"/>
                <w:szCs w:val="22"/>
              </w:rPr>
              <w:br/>
              <w:t xml:space="preserve">года), в т.ч. по:            </w:t>
            </w:r>
            <w:r w:rsidRPr="00656D23">
              <w:rPr>
                <w:sz w:val="22"/>
                <w:szCs w:val="22"/>
              </w:rPr>
              <w:br/>
              <w:t>- федеральному бюджету</w:t>
            </w:r>
            <w:r w:rsidRPr="00B918B2">
              <w:rPr>
                <w:sz w:val="22"/>
                <w:szCs w:val="22"/>
              </w:rPr>
              <w:t xml:space="preserve">;       </w:t>
            </w:r>
            <w:r w:rsidRPr="00B918B2">
              <w:rPr>
                <w:sz w:val="22"/>
                <w:szCs w:val="22"/>
              </w:rPr>
              <w:br/>
              <w:t>- областному бюджету;</w:t>
            </w:r>
            <w:r w:rsidRPr="00656D23">
              <w:rPr>
                <w:sz w:val="22"/>
                <w:szCs w:val="22"/>
              </w:rPr>
              <w:t xml:space="preserve">      </w:t>
            </w:r>
            <w:r w:rsidRPr="00656D23">
              <w:rPr>
                <w:sz w:val="22"/>
                <w:szCs w:val="22"/>
              </w:rPr>
              <w:br/>
              <w:t>- бюджету муниципального района</w:t>
            </w:r>
            <w:r w:rsidRPr="00B918B2">
              <w:rPr>
                <w:sz w:val="22"/>
                <w:szCs w:val="22"/>
              </w:rPr>
              <w:t>;</w:t>
            </w:r>
            <w:r w:rsidRPr="00656D23">
              <w:rPr>
                <w:sz w:val="22"/>
                <w:szCs w:val="22"/>
              </w:rPr>
              <w:t xml:space="preserve">        </w:t>
            </w:r>
            <w:r w:rsidRPr="00656D23">
              <w:rPr>
                <w:sz w:val="22"/>
                <w:szCs w:val="22"/>
              </w:rPr>
              <w:br/>
              <w:t>- внебюджетным источникам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0FA4" w:rsidRPr="00C50F5D" w:rsidRDefault="00800FA4" w:rsidP="0078578E">
            <w:pPr>
              <w:snapToGrid w:val="0"/>
              <w:jc w:val="center"/>
              <w:rPr>
                <w:sz w:val="22"/>
                <w:szCs w:val="22"/>
              </w:rPr>
            </w:pPr>
            <w:r w:rsidRPr="00C50F5D">
              <w:rPr>
                <w:sz w:val="22"/>
                <w:szCs w:val="22"/>
              </w:rPr>
              <w:t>Краткая характерис-</w:t>
            </w:r>
          </w:p>
          <w:p w:rsidR="00800FA4" w:rsidRPr="00C50F5D" w:rsidRDefault="00800FA4" w:rsidP="0078578E">
            <w:pPr>
              <w:snapToGrid w:val="0"/>
              <w:jc w:val="center"/>
              <w:rPr>
                <w:sz w:val="22"/>
                <w:szCs w:val="22"/>
              </w:rPr>
            </w:pPr>
            <w:r w:rsidRPr="00C50F5D">
              <w:rPr>
                <w:sz w:val="22"/>
                <w:szCs w:val="22"/>
              </w:rPr>
              <w:t>тика оценки показа-</w:t>
            </w:r>
          </w:p>
          <w:p w:rsidR="00800FA4" w:rsidRPr="00C50F5D" w:rsidRDefault="00800FA4" w:rsidP="0078578E">
            <w:pPr>
              <w:snapToGrid w:val="0"/>
              <w:jc w:val="center"/>
              <w:rPr>
                <w:sz w:val="22"/>
                <w:szCs w:val="22"/>
              </w:rPr>
            </w:pPr>
            <w:r w:rsidRPr="00C50F5D">
              <w:rPr>
                <w:sz w:val="22"/>
                <w:szCs w:val="22"/>
              </w:rPr>
              <w:t>телей эффективности реализации программы (соответствие достигнутых за год результатов плано-</w:t>
            </w:r>
          </w:p>
          <w:p w:rsidR="00800FA4" w:rsidRPr="00B918B2" w:rsidRDefault="00800FA4" w:rsidP="0078578E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B918B2">
              <w:rPr>
                <w:sz w:val="22"/>
                <w:szCs w:val="22"/>
              </w:rPr>
              <w:t>вым показателям, утвержденным в программе) *</w:t>
            </w:r>
          </w:p>
        </w:tc>
      </w:tr>
      <w:tr w:rsidR="00800FA4" w:rsidRPr="00656D23" w:rsidTr="0078578E">
        <w:trPr>
          <w:trHeight w:val="1080"/>
        </w:trPr>
        <w:tc>
          <w:tcPr>
            <w:tcW w:w="17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FA4" w:rsidRPr="00656D23" w:rsidRDefault="00800FA4" w:rsidP="0078578E">
            <w:pPr>
              <w:rPr>
                <w:sz w:val="22"/>
                <w:szCs w:val="22"/>
              </w:rPr>
            </w:pPr>
          </w:p>
        </w:tc>
        <w:tc>
          <w:tcPr>
            <w:tcW w:w="17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FA4" w:rsidRPr="00656D23" w:rsidRDefault="00800FA4" w:rsidP="0078578E">
            <w:pPr>
              <w:rPr>
                <w:sz w:val="22"/>
                <w:szCs w:val="22"/>
              </w:rPr>
            </w:pPr>
          </w:p>
        </w:tc>
        <w:tc>
          <w:tcPr>
            <w:tcW w:w="13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FA4" w:rsidRPr="00656D23" w:rsidRDefault="00800FA4" w:rsidP="0078578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656D23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на  начало  </w:t>
            </w:r>
            <w:r w:rsidRPr="00656D23">
              <w:rPr>
                <w:sz w:val="22"/>
                <w:szCs w:val="22"/>
              </w:rPr>
              <w:br/>
              <w:t>текущего</w:t>
            </w:r>
            <w:r w:rsidRPr="00656D23">
              <w:rPr>
                <w:sz w:val="22"/>
                <w:szCs w:val="22"/>
              </w:rPr>
              <w:br/>
              <w:t xml:space="preserve">года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656D23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за отчетный </w:t>
            </w:r>
            <w:r w:rsidRPr="00656D23">
              <w:rPr>
                <w:sz w:val="22"/>
                <w:szCs w:val="22"/>
              </w:rPr>
              <w:br/>
              <w:t xml:space="preserve">период текущего    </w:t>
            </w:r>
            <w:r w:rsidRPr="00656D23">
              <w:rPr>
                <w:sz w:val="22"/>
                <w:szCs w:val="22"/>
              </w:rPr>
              <w:br/>
              <w:t xml:space="preserve">года        </w:t>
            </w:r>
            <w:r w:rsidRPr="00656D23">
              <w:rPr>
                <w:sz w:val="22"/>
                <w:szCs w:val="22"/>
              </w:rPr>
              <w:br/>
              <w:t>(нарастающим</w:t>
            </w:r>
            <w:r w:rsidRPr="00656D23">
              <w:rPr>
                <w:sz w:val="22"/>
                <w:szCs w:val="22"/>
              </w:rPr>
              <w:br/>
              <w:t xml:space="preserve">итогом)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656D23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за весь период      </w:t>
            </w:r>
            <w:r w:rsidRPr="00656D23">
              <w:rPr>
                <w:sz w:val="22"/>
                <w:szCs w:val="22"/>
              </w:rPr>
              <w:br/>
              <w:t xml:space="preserve">реализации  </w:t>
            </w:r>
            <w:r w:rsidRPr="00656D23">
              <w:rPr>
                <w:sz w:val="22"/>
                <w:szCs w:val="22"/>
              </w:rPr>
              <w:br/>
              <w:t xml:space="preserve">программы (гр. 4 +    </w:t>
            </w:r>
            <w:r w:rsidRPr="00656D23">
              <w:rPr>
                <w:sz w:val="22"/>
                <w:szCs w:val="22"/>
              </w:rPr>
              <w:br/>
              <w:t xml:space="preserve">гр. 5)      </w:t>
            </w: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FA4" w:rsidRPr="00656D23" w:rsidRDefault="00800FA4" w:rsidP="007857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656D23" w:rsidRDefault="00800FA4" w:rsidP="0078578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FA4" w:rsidRPr="00656D23" w:rsidRDefault="00800FA4" w:rsidP="0078578E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656D23" w:rsidRDefault="00800FA4" w:rsidP="0078578E">
            <w:pPr>
              <w:rPr>
                <w:sz w:val="22"/>
                <w:szCs w:val="22"/>
              </w:rPr>
            </w:pPr>
          </w:p>
        </w:tc>
      </w:tr>
      <w:tr w:rsidR="00800FA4" w:rsidRPr="00656D23" w:rsidTr="0078578E">
        <w:trPr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656D23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1      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656D23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2     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656D23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3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656D23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4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656D23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5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656D23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6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656D23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7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FA4" w:rsidRPr="00B918B2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FA4" w:rsidRPr="00656D23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8              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0FA4" w:rsidRPr="00B918B2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  <w:r w:rsidRPr="00B918B2">
              <w:rPr>
                <w:sz w:val="22"/>
                <w:szCs w:val="22"/>
              </w:rPr>
              <w:t>9</w:t>
            </w:r>
          </w:p>
        </w:tc>
      </w:tr>
      <w:tr w:rsidR="00800FA4" w:rsidRPr="00656D23" w:rsidTr="0078578E">
        <w:trPr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656D23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>ВСЕГО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Default="00800FA4" w:rsidP="0078578E">
            <w:pPr>
              <w:pStyle w:val="ConsPlusNormal"/>
              <w:widowControl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Default="00800FA4" w:rsidP="0078578E">
            <w:pPr>
              <w:pStyle w:val="ConsPlusNormal"/>
              <w:widowControl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Default="00800FA4" w:rsidP="0078578E">
            <w:pPr>
              <w:pStyle w:val="ConsPlusNormal"/>
              <w:widowControl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Default="00800FA4" w:rsidP="0078578E">
            <w:pPr>
              <w:pStyle w:val="ConsPlusNormal"/>
              <w:widowControl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Default="00800FA4" w:rsidP="0078578E">
            <w:pPr>
              <w:pStyle w:val="ConsPlusNormal"/>
              <w:widowControl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FA4" w:rsidRDefault="00800FA4" w:rsidP="0078578E">
            <w:pPr>
              <w:pStyle w:val="ConsPlusNormal"/>
              <w:widowControl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EE7B55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</w:tr>
      <w:tr w:rsidR="00800FA4" w:rsidRPr="00656D23" w:rsidTr="0078578E">
        <w:trPr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656D23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>в т. ч.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1C0C6A" w:rsidRDefault="00800FA4" w:rsidP="007857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1C0C6A" w:rsidRDefault="00800FA4" w:rsidP="007857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1C0C6A" w:rsidRDefault="00800FA4" w:rsidP="007857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1C0C6A" w:rsidRDefault="00800FA4" w:rsidP="007857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1C0C6A" w:rsidRDefault="00800FA4" w:rsidP="007857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FA4" w:rsidRPr="001C0C6A" w:rsidRDefault="00800FA4" w:rsidP="007857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656D23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</w:tr>
      <w:tr w:rsidR="00800FA4" w:rsidRPr="00656D23" w:rsidTr="0078578E">
        <w:trPr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656D23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федеральный   </w:t>
            </w:r>
            <w:r w:rsidRPr="00656D23">
              <w:rPr>
                <w:sz w:val="22"/>
                <w:szCs w:val="22"/>
              </w:rPr>
              <w:br/>
              <w:t xml:space="preserve">бюджет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1C0C6A" w:rsidRDefault="00800FA4" w:rsidP="007857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1C0C6A" w:rsidRDefault="00800FA4" w:rsidP="007857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1C0C6A" w:rsidRDefault="00800FA4" w:rsidP="007857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1C0C6A" w:rsidRDefault="00800FA4" w:rsidP="007857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1C0C6A" w:rsidRDefault="00800FA4" w:rsidP="007857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FA4" w:rsidRPr="001C0C6A" w:rsidRDefault="00800FA4" w:rsidP="007857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656D23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</w:tr>
      <w:tr w:rsidR="00800FA4" w:rsidRPr="00656D23" w:rsidTr="0078578E">
        <w:trPr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656D23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областной     </w:t>
            </w:r>
            <w:r w:rsidRPr="00656D23">
              <w:rPr>
                <w:sz w:val="22"/>
                <w:szCs w:val="22"/>
              </w:rPr>
              <w:br/>
              <w:t xml:space="preserve">бюджет 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1C0C6A" w:rsidRDefault="00800FA4" w:rsidP="007857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1C0C6A" w:rsidRDefault="00800FA4" w:rsidP="007857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1C0C6A" w:rsidRDefault="00800FA4" w:rsidP="007857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1C0C6A" w:rsidRDefault="00800FA4" w:rsidP="007857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1C0C6A" w:rsidRDefault="00800FA4" w:rsidP="007857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FA4" w:rsidRPr="001C0C6A" w:rsidRDefault="00800FA4" w:rsidP="0078578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656D23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</w:tr>
      <w:tr w:rsidR="00800FA4" w:rsidRPr="00656D23" w:rsidTr="0078578E">
        <w:trPr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656D23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бюджет муниципального района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Default="00800FA4" w:rsidP="0078578E">
            <w:pPr>
              <w:pStyle w:val="ConsPlusNormal"/>
              <w:widowControl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Default="00800FA4" w:rsidP="0078578E">
            <w:pPr>
              <w:pStyle w:val="ConsPlusNormal"/>
              <w:widowControl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Default="00800FA4" w:rsidP="0078578E">
            <w:pPr>
              <w:pStyle w:val="ConsPlusNormal"/>
              <w:widowControl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Default="00800FA4" w:rsidP="0078578E">
            <w:pPr>
              <w:pStyle w:val="ConsPlusNormal"/>
              <w:widowControl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Default="00800FA4" w:rsidP="0078578E">
            <w:pPr>
              <w:pStyle w:val="ConsPlusNormal"/>
              <w:widowControl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FA4" w:rsidRDefault="00800FA4" w:rsidP="0078578E">
            <w:pPr>
              <w:pStyle w:val="ConsPlusNormal"/>
              <w:widowControl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656D23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</w:tr>
      <w:tr w:rsidR="00800FA4" w:rsidRPr="00656D23" w:rsidTr="0078578E">
        <w:trPr>
          <w:trHeight w:val="24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656D23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  <w:r w:rsidRPr="00656D23">
              <w:rPr>
                <w:sz w:val="22"/>
                <w:szCs w:val="22"/>
              </w:rPr>
              <w:t xml:space="preserve">внебюджетные  </w:t>
            </w:r>
            <w:r w:rsidRPr="00656D23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656D23" w:rsidRDefault="00800FA4" w:rsidP="0078578E">
            <w:pPr>
              <w:pStyle w:val="ConsPlusNormal"/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656D23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656D23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656D23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A4" w:rsidRPr="00656D23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0FA4" w:rsidRPr="00656D23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656D23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Normal"/>
              <w:widowControl/>
              <w:rPr>
                <w:sz w:val="22"/>
                <w:szCs w:val="22"/>
              </w:rPr>
            </w:pPr>
          </w:p>
        </w:tc>
      </w:tr>
    </w:tbl>
    <w:p w:rsidR="00800FA4" w:rsidRPr="00240BF8" w:rsidRDefault="00800FA4" w:rsidP="001E79BB">
      <w:pPr>
        <w:ind w:left="360"/>
        <w:rPr>
          <w:sz w:val="24"/>
        </w:rPr>
      </w:pPr>
      <w:r w:rsidRPr="00240BF8">
        <w:rPr>
          <w:sz w:val="24"/>
        </w:rPr>
        <w:t xml:space="preserve"> </w:t>
      </w:r>
      <w:r>
        <w:rPr>
          <w:sz w:val="24"/>
        </w:rPr>
        <w:t xml:space="preserve"> графы 2, 3, 4, 5, 6 заполняются</w:t>
      </w:r>
      <w:r w:rsidRPr="00240BF8">
        <w:rPr>
          <w:sz w:val="24"/>
        </w:rPr>
        <w:t xml:space="preserve"> в</w:t>
      </w:r>
      <w:r>
        <w:rPr>
          <w:sz w:val="24"/>
        </w:rPr>
        <w:t xml:space="preserve"> тыс</w:t>
      </w:r>
      <w:r w:rsidRPr="00240BF8">
        <w:rPr>
          <w:sz w:val="24"/>
        </w:rPr>
        <w:t>. рубл</w:t>
      </w:r>
      <w:r>
        <w:rPr>
          <w:sz w:val="24"/>
        </w:rPr>
        <w:t>ей</w:t>
      </w:r>
      <w:r w:rsidRPr="00240BF8">
        <w:rPr>
          <w:sz w:val="24"/>
        </w:rPr>
        <w:t xml:space="preserve"> с </w:t>
      </w:r>
      <w:r>
        <w:rPr>
          <w:sz w:val="24"/>
        </w:rPr>
        <w:t>дву</w:t>
      </w:r>
      <w:r w:rsidRPr="00240BF8">
        <w:rPr>
          <w:sz w:val="24"/>
        </w:rPr>
        <w:t>мя десятичными знаками после запятой</w:t>
      </w:r>
    </w:p>
    <w:p w:rsidR="00800FA4" w:rsidRPr="00240BF8" w:rsidRDefault="00800FA4" w:rsidP="001E79BB">
      <w:pPr>
        <w:ind w:left="360"/>
        <w:rPr>
          <w:sz w:val="24"/>
        </w:rPr>
      </w:pPr>
      <w:r>
        <w:rPr>
          <w:sz w:val="24"/>
        </w:rPr>
        <w:t>*</w:t>
      </w:r>
      <w:r w:rsidRPr="00240BF8">
        <w:rPr>
          <w:sz w:val="24"/>
        </w:rPr>
        <w:t xml:space="preserve"> показатели приводятся только по итогам года.  </w:t>
      </w:r>
    </w:p>
    <w:p w:rsidR="00800FA4" w:rsidRDefault="00800FA4" w:rsidP="001E79BB">
      <w:pPr>
        <w:shd w:val="clear" w:color="auto" w:fill="FFFFFF"/>
        <w:sectPr w:rsidR="00800FA4" w:rsidSect="001E79BB">
          <w:pgSz w:w="16820" w:h="11900" w:orient="landscape" w:code="9"/>
          <w:pgMar w:top="567" w:right="1134" w:bottom="1418" w:left="1134" w:header="720" w:footer="720" w:gutter="0"/>
          <w:cols w:space="720"/>
          <w:noEndnote/>
        </w:sectPr>
      </w:pPr>
    </w:p>
    <w:p w:rsidR="00800FA4" w:rsidRDefault="00800FA4" w:rsidP="001E79B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00FA4" w:rsidRPr="00260633" w:rsidRDefault="00800FA4" w:rsidP="001E79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</w:t>
      </w:r>
    </w:p>
    <w:p w:rsidR="00800FA4" w:rsidRDefault="00800FA4" w:rsidP="001E7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0633">
        <w:rPr>
          <w:rFonts w:ascii="Times New Roman" w:hAnsi="Times New Roman" w:cs="Times New Roman"/>
          <w:sz w:val="24"/>
          <w:szCs w:val="24"/>
        </w:rPr>
        <w:t xml:space="preserve">Сведения об эффективности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260633">
        <w:rPr>
          <w:rFonts w:ascii="Times New Roman" w:hAnsi="Times New Roman" w:cs="Times New Roman"/>
          <w:sz w:val="24"/>
          <w:szCs w:val="24"/>
        </w:rPr>
        <w:t>ной программы (подпрограммы)</w:t>
      </w:r>
    </w:p>
    <w:p w:rsidR="00800FA4" w:rsidRDefault="00800FA4" w:rsidP="001E7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C6648">
        <w:rPr>
          <w:rFonts w:ascii="Times New Roman" w:hAnsi="Times New Roman" w:cs="Times New Roman"/>
          <w:sz w:val="24"/>
          <w:szCs w:val="24"/>
        </w:rPr>
        <w:t>муниципального образования  Киржачский район</w:t>
      </w:r>
      <w:r w:rsidRPr="002606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FA4" w:rsidRPr="00260633" w:rsidRDefault="00800FA4" w:rsidP="001E7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0633">
        <w:rPr>
          <w:rFonts w:ascii="Times New Roman" w:hAnsi="Times New Roman" w:cs="Times New Roman"/>
          <w:sz w:val="24"/>
          <w:szCs w:val="24"/>
        </w:rPr>
        <w:t>______________________________ за _____ год</w:t>
      </w:r>
    </w:p>
    <w:p w:rsidR="00800FA4" w:rsidRDefault="00800FA4" w:rsidP="001E7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0633">
        <w:rPr>
          <w:rFonts w:ascii="Times New Roman" w:hAnsi="Times New Roman" w:cs="Times New Roman"/>
          <w:sz w:val="24"/>
          <w:szCs w:val="24"/>
        </w:rPr>
        <w:t>(заполняется ответственным исполнителем)</w:t>
      </w:r>
    </w:p>
    <w:p w:rsidR="00800FA4" w:rsidRPr="00260633" w:rsidRDefault="00800FA4" w:rsidP="001E7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85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977"/>
        <w:gridCol w:w="4253"/>
        <w:gridCol w:w="1275"/>
        <w:gridCol w:w="1560"/>
      </w:tblGrid>
      <w:tr w:rsidR="00800FA4" w:rsidRPr="005A1F34" w:rsidTr="001E79BB">
        <w:trPr>
          <w:trHeight w:val="64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Показатели оценки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Варианты оценки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ind w:left="-10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Указать </w:t>
            </w:r>
            <w:r w:rsidRPr="00B918B2">
              <w:rPr>
                <w:sz w:val="24"/>
                <w:szCs w:val="24"/>
              </w:rPr>
              <w:br/>
              <w:t xml:space="preserve"> номер  </w:t>
            </w:r>
            <w:r w:rsidRPr="00B918B2">
              <w:rPr>
                <w:sz w:val="24"/>
                <w:szCs w:val="24"/>
              </w:rPr>
              <w:br/>
              <w:t>варианта</w:t>
            </w:r>
            <w:r w:rsidRPr="00B918B2">
              <w:rPr>
                <w:sz w:val="24"/>
                <w:szCs w:val="24"/>
              </w:rPr>
              <w:br/>
              <w:t xml:space="preserve">  (+)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Обоснование</w:t>
            </w:r>
            <w:r w:rsidRPr="00B918B2">
              <w:rPr>
                <w:sz w:val="24"/>
                <w:szCs w:val="24"/>
              </w:rPr>
              <w:br/>
              <w:t xml:space="preserve">  выбора   </w:t>
            </w:r>
            <w:r w:rsidRPr="00B918B2">
              <w:rPr>
                <w:sz w:val="24"/>
                <w:szCs w:val="24"/>
              </w:rPr>
              <w:br/>
              <w:t xml:space="preserve"> варианта</w:t>
            </w:r>
          </w:p>
        </w:tc>
      </w:tr>
      <w:tr w:rsidR="00800FA4" w:rsidRPr="009964C7" w:rsidTr="001E79BB">
        <w:trPr>
          <w:trHeight w:val="64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Соответствие цели муниципальной программы Стратегии </w:t>
            </w:r>
            <w:r w:rsidRPr="00B918B2">
              <w:rPr>
                <w:sz w:val="24"/>
                <w:szCs w:val="24"/>
              </w:rPr>
              <w:br/>
              <w:t>социально – экономического развития Киржачского района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1. Соответствует целям  Стратегии</w:t>
            </w:r>
            <w:r w:rsidRPr="00B918B2">
              <w:rPr>
                <w:sz w:val="24"/>
                <w:szCs w:val="24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0FA4" w:rsidRPr="009964C7" w:rsidTr="001E79BB">
        <w:trPr>
          <w:trHeight w:val="64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2. Не соответствует целям Стратегии</w:t>
            </w:r>
            <w:r w:rsidRPr="00B918B2">
              <w:rPr>
                <w:sz w:val="24"/>
                <w:szCs w:val="24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0FA4" w:rsidRPr="00EC6648" w:rsidTr="001E79BB">
        <w:trPr>
          <w:trHeight w:val="48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Наличие в муниципальной программе   показателей эффективности</w:t>
            </w:r>
            <w:hyperlink w:anchor="Par368" w:history="1">
              <w:r w:rsidRPr="00B918B2">
                <w:rPr>
                  <w:sz w:val="24"/>
                  <w:szCs w:val="24"/>
                </w:rPr>
                <w:t>*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1. Показатели отражены в         </w:t>
            </w:r>
            <w:r w:rsidRPr="00B918B2">
              <w:rPr>
                <w:sz w:val="24"/>
                <w:szCs w:val="24"/>
              </w:rPr>
              <w:br/>
              <w:t xml:space="preserve">программе  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</w:tr>
      <w:tr w:rsidR="00800FA4" w:rsidRPr="005A1F34" w:rsidTr="001E79BB">
        <w:trPr>
          <w:trHeight w:val="539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2. Отсутствуют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0FA4" w:rsidRPr="005A1F34" w:rsidTr="001E79BB">
        <w:trPr>
          <w:trHeight w:val="480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Соответствие достигнутых в </w:t>
            </w:r>
            <w:r w:rsidRPr="00B918B2">
              <w:rPr>
                <w:sz w:val="24"/>
                <w:szCs w:val="24"/>
              </w:rPr>
              <w:br/>
              <w:t xml:space="preserve">отчетном году результатов  </w:t>
            </w:r>
            <w:r w:rsidRPr="00B918B2">
              <w:rPr>
                <w:sz w:val="24"/>
                <w:szCs w:val="24"/>
              </w:rPr>
              <w:br/>
              <w:t xml:space="preserve">плановым показателям,      </w:t>
            </w:r>
            <w:r w:rsidRPr="00B918B2">
              <w:rPr>
                <w:sz w:val="24"/>
                <w:szCs w:val="24"/>
              </w:rPr>
              <w:br/>
              <w:t xml:space="preserve">утвержденным в муниципальной программе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1. Выполнение целевых показателей</w:t>
            </w:r>
            <w:r w:rsidRPr="00B918B2">
              <w:rPr>
                <w:sz w:val="24"/>
                <w:szCs w:val="24"/>
              </w:rPr>
              <w:br/>
              <w:t xml:space="preserve">составляет 100%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0FA4" w:rsidRPr="005A1F34" w:rsidTr="001E79BB">
        <w:trPr>
          <w:trHeight w:val="480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2. Выполнение целевых показателей</w:t>
            </w:r>
            <w:r w:rsidRPr="00B918B2">
              <w:rPr>
                <w:sz w:val="24"/>
                <w:szCs w:val="24"/>
              </w:rPr>
              <w:br/>
              <w:t xml:space="preserve">составляет более 80%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0FA4" w:rsidRPr="005A1F34" w:rsidTr="001E79BB">
        <w:trPr>
          <w:trHeight w:val="480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3. Выполнение целевых показателей</w:t>
            </w:r>
            <w:r w:rsidRPr="00B918B2">
              <w:rPr>
                <w:sz w:val="24"/>
                <w:szCs w:val="24"/>
              </w:rPr>
              <w:br/>
              <w:t xml:space="preserve">составляет от 50 до 80%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0FA4" w:rsidRPr="005A1F34" w:rsidTr="001E79BB">
        <w:trPr>
          <w:trHeight w:val="480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4. Выполнения целевых показателей</w:t>
            </w:r>
            <w:r w:rsidRPr="00B918B2">
              <w:rPr>
                <w:sz w:val="24"/>
                <w:szCs w:val="24"/>
              </w:rPr>
              <w:br/>
              <w:t xml:space="preserve">составляет от 15 до 50%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0FA4" w:rsidRPr="005A1F34" w:rsidTr="001E79BB">
        <w:trPr>
          <w:trHeight w:val="320"/>
          <w:tblCellSpacing w:w="5" w:type="nil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5. Выполнение целевых показателей</w:t>
            </w:r>
            <w:r w:rsidRPr="00B918B2">
              <w:rPr>
                <w:sz w:val="24"/>
                <w:szCs w:val="24"/>
              </w:rPr>
              <w:br/>
              <w:t xml:space="preserve">составляет менее 15%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0FA4" w:rsidRPr="005A1F34" w:rsidTr="001E79BB">
        <w:trPr>
          <w:trHeight w:val="48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Наличие бюджетного и       </w:t>
            </w:r>
            <w:r w:rsidRPr="00B918B2">
              <w:rPr>
                <w:sz w:val="24"/>
                <w:szCs w:val="24"/>
              </w:rPr>
              <w:br/>
              <w:t xml:space="preserve">социального эффекта от     </w:t>
            </w:r>
            <w:r w:rsidRPr="00B918B2">
              <w:rPr>
                <w:sz w:val="24"/>
                <w:szCs w:val="24"/>
              </w:rPr>
              <w:br/>
              <w:t xml:space="preserve">реализации мероприятий муниципальной программы в   отчетном году </w:t>
            </w:r>
            <w:hyperlink w:anchor="Par374" w:history="1">
              <w:r w:rsidRPr="00B918B2">
                <w:rPr>
                  <w:sz w:val="24"/>
                  <w:szCs w:val="24"/>
                </w:rPr>
                <w:t>**</w:t>
              </w:r>
            </w:hyperlink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1. За отчетный год получены      </w:t>
            </w:r>
            <w:r w:rsidRPr="00B918B2">
              <w:rPr>
                <w:sz w:val="24"/>
                <w:szCs w:val="24"/>
              </w:rPr>
              <w:br/>
              <w:t xml:space="preserve">бюджетный и социальный эффект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0FA4" w:rsidRPr="005A1F34" w:rsidTr="001E79BB">
        <w:trPr>
          <w:trHeight w:val="48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2. За отчетный год получен только</w:t>
            </w:r>
            <w:r w:rsidRPr="00B918B2">
              <w:rPr>
                <w:sz w:val="24"/>
                <w:szCs w:val="24"/>
              </w:rPr>
              <w:br/>
              <w:t>бюджетный (или социальный) эффект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0FA4" w:rsidRPr="005A1F34" w:rsidTr="001E79BB">
        <w:trPr>
          <w:trHeight w:val="320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3. Бюджетный и социальный эффекты</w:t>
            </w:r>
            <w:r w:rsidRPr="00B918B2">
              <w:rPr>
                <w:sz w:val="24"/>
                <w:szCs w:val="24"/>
              </w:rPr>
              <w:br/>
              <w:t xml:space="preserve">отсутствуют    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0FA4" w:rsidRPr="005A1F34" w:rsidTr="001E79BB">
        <w:trPr>
          <w:trHeight w:val="480"/>
          <w:tblCellSpacing w:w="5" w:type="nil"/>
        </w:trPr>
        <w:tc>
          <w:tcPr>
            <w:tcW w:w="7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Соответствие сроков        </w:t>
            </w:r>
            <w:r w:rsidRPr="00B918B2">
              <w:rPr>
                <w:sz w:val="24"/>
                <w:szCs w:val="24"/>
              </w:rPr>
              <w:br/>
              <w:t xml:space="preserve">выполнения мероприятий муниципальной программы    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1. Плановые сроки соблюдены по   </w:t>
            </w:r>
            <w:r w:rsidRPr="00B918B2">
              <w:rPr>
                <w:sz w:val="24"/>
                <w:szCs w:val="24"/>
              </w:rPr>
              <w:br/>
              <w:t xml:space="preserve">всем мероприятиям и объектам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</w:tr>
      <w:tr w:rsidR="00800FA4" w:rsidRPr="005A1F34" w:rsidTr="001E79BB">
        <w:trPr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2. Не соблюдены  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800FA4" w:rsidRDefault="00800FA4" w:rsidP="001E79B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 w:val="24"/>
        </w:rPr>
        <w:t xml:space="preserve">    * Показатели, установленные</w:t>
      </w:r>
      <w:r w:rsidRPr="00847BFF">
        <w:rPr>
          <w:color w:val="000000"/>
          <w:sz w:val="24"/>
        </w:rPr>
        <w:t xml:space="preserve"> </w:t>
      </w:r>
      <w:hyperlink r:id="rId23" w:history="1">
        <w:r w:rsidRPr="00847BFF">
          <w:rPr>
            <w:color w:val="000000"/>
            <w:sz w:val="24"/>
          </w:rPr>
          <w:t>Указом</w:t>
        </w:r>
      </w:hyperlink>
      <w:r>
        <w:rPr>
          <w:color w:val="000000"/>
          <w:sz w:val="24"/>
        </w:rPr>
        <w:t xml:space="preserve"> Президента Российской Федерации от  </w:t>
      </w:r>
      <w:r w:rsidRPr="00B45BEB">
        <w:rPr>
          <w:sz w:val="24"/>
        </w:rPr>
        <w:t>28.04.2008 № 607 «Об оценке эффективности деятельности органов местного самоуправления городских округов и муниципальных районов».</w:t>
      </w:r>
    </w:p>
    <w:p w:rsidR="00800FA4" w:rsidRPr="00847BFF" w:rsidRDefault="00800FA4" w:rsidP="001E79BB">
      <w:pPr>
        <w:pStyle w:val="ConsPlusNonforma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B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00FA4" w:rsidRPr="00847BFF" w:rsidRDefault="00800FA4" w:rsidP="001E79BB">
      <w:pPr>
        <w:pStyle w:val="ConsPlusNonformat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BFF">
        <w:rPr>
          <w:rFonts w:ascii="Times New Roman" w:hAnsi="Times New Roman" w:cs="Times New Roman"/>
          <w:color w:val="000000"/>
          <w:sz w:val="24"/>
          <w:szCs w:val="24"/>
        </w:rPr>
        <w:t xml:space="preserve">    ** Для каждого вида эффективности указывать конкретные показатели.</w:t>
      </w:r>
    </w:p>
    <w:p w:rsidR="00800FA4" w:rsidRPr="005A1F34" w:rsidRDefault="00800FA4" w:rsidP="001E79BB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Например, для </w:t>
      </w:r>
      <w:r w:rsidRPr="00847BFF">
        <w:rPr>
          <w:rFonts w:ascii="Times New Roman" w:hAnsi="Times New Roman" w:cs="Times New Roman"/>
          <w:color w:val="000000"/>
          <w:sz w:val="24"/>
          <w:szCs w:val="24"/>
        </w:rPr>
        <w:t xml:space="preserve">оценки  бюджетной  эффективности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 рост поступлений в бюджет, рост </w:t>
      </w:r>
      <w:r w:rsidRPr="00847BFF">
        <w:rPr>
          <w:rFonts w:ascii="Times New Roman" w:hAnsi="Times New Roman" w:cs="Times New Roman"/>
          <w:color w:val="000000"/>
          <w:sz w:val="24"/>
          <w:szCs w:val="24"/>
        </w:rPr>
        <w:t>целевых показателей на 1 рубль влож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енных бюджетных средств и т.д.; для оценки </w:t>
      </w:r>
      <w:r w:rsidRPr="00847BFF">
        <w:rPr>
          <w:rFonts w:ascii="Times New Roman" w:hAnsi="Times New Roman" w:cs="Times New Roman"/>
          <w:color w:val="000000"/>
          <w:sz w:val="24"/>
          <w:szCs w:val="24"/>
        </w:rPr>
        <w:t>социальной эффективности - создание новых рабочих мест, улучшение инженерной</w:t>
      </w:r>
      <w:r w:rsidRPr="005A1F34">
        <w:rPr>
          <w:rFonts w:ascii="Times New Roman" w:hAnsi="Times New Roman" w:cs="Times New Roman"/>
          <w:sz w:val="24"/>
          <w:szCs w:val="24"/>
        </w:rPr>
        <w:t xml:space="preserve"> и социальной инфраструктуры и т.д.</w:t>
      </w:r>
    </w:p>
    <w:p w:rsidR="00800FA4" w:rsidRPr="005A1F34" w:rsidRDefault="00800FA4" w:rsidP="001E79BB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00FA4" w:rsidRDefault="00800FA4" w:rsidP="001E79BB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A1F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Ответственный исполнитель муниципальной программы ________________________</w:t>
      </w:r>
    </w:p>
    <w:p w:rsidR="00800FA4" w:rsidRPr="00EB7FD5" w:rsidRDefault="00800FA4" w:rsidP="001E79BB">
      <w:pPr>
        <w:pStyle w:val="ConsPlusNonformat"/>
        <w:ind w:left="-284"/>
        <w:jc w:val="right"/>
        <w:rPr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1F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1F3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B7FD5">
        <w:rPr>
          <w:sz w:val="24"/>
        </w:rPr>
        <w:t xml:space="preserve">Форма </w:t>
      </w:r>
      <w:r>
        <w:rPr>
          <w:sz w:val="24"/>
        </w:rPr>
        <w:t>10</w:t>
      </w:r>
    </w:p>
    <w:p w:rsidR="00800FA4" w:rsidRDefault="00800FA4" w:rsidP="00454EA2">
      <w:pPr>
        <w:autoSpaceDE w:val="0"/>
        <w:autoSpaceDN w:val="0"/>
        <w:adjustRightInd w:val="0"/>
        <w:jc w:val="center"/>
        <w:rPr>
          <w:sz w:val="24"/>
        </w:rPr>
      </w:pPr>
    </w:p>
    <w:p w:rsidR="00800FA4" w:rsidRPr="00EB7FD5" w:rsidRDefault="00800FA4" w:rsidP="00454EA2">
      <w:pPr>
        <w:autoSpaceDE w:val="0"/>
        <w:autoSpaceDN w:val="0"/>
        <w:adjustRightInd w:val="0"/>
        <w:jc w:val="center"/>
        <w:rPr>
          <w:sz w:val="24"/>
        </w:rPr>
      </w:pPr>
      <w:r w:rsidRPr="00EB7FD5">
        <w:rPr>
          <w:sz w:val="24"/>
        </w:rPr>
        <w:t>ОЦЕНКА ЭФФЕКТИВНОСТИ</w:t>
      </w:r>
    </w:p>
    <w:p w:rsidR="00800FA4" w:rsidRDefault="00800FA4" w:rsidP="00454EA2">
      <w:pPr>
        <w:autoSpaceDE w:val="0"/>
        <w:autoSpaceDN w:val="0"/>
        <w:adjustRightInd w:val="0"/>
        <w:ind w:firstLine="540"/>
        <w:jc w:val="center"/>
        <w:rPr>
          <w:sz w:val="24"/>
        </w:rPr>
      </w:pPr>
      <w:r w:rsidRPr="00EB7FD5">
        <w:rPr>
          <w:sz w:val="24"/>
        </w:rPr>
        <w:t xml:space="preserve">реализации </w:t>
      </w:r>
      <w:r w:rsidRPr="00445468">
        <w:rPr>
          <w:sz w:val="24"/>
        </w:rPr>
        <w:t>муниципаль</w:t>
      </w:r>
      <w:r w:rsidRPr="00EB7FD5">
        <w:rPr>
          <w:sz w:val="24"/>
        </w:rPr>
        <w:t xml:space="preserve">ной программы и подпрограммы </w:t>
      </w:r>
    </w:p>
    <w:p w:rsidR="00800FA4" w:rsidRPr="00EB7FD5" w:rsidRDefault="00800FA4" w:rsidP="00454EA2">
      <w:pPr>
        <w:autoSpaceDE w:val="0"/>
        <w:autoSpaceDN w:val="0"/>
        <w:adjustRightInd w:val="0"/>
        <w:ind w:firstLine="540"/>
        <w:jc w:val="center"/>
        <w:rPr>
          <w:sz w:val="24"/>
        </w:rPr>
      </w:pPr>
      <w:r w:rsidRPr="00EB7FD5">
        <w:rPr>
          <w:sz w:val="24"/>
        </w:rPr>
        <w:t>_________________________ за _____  год</w:t>
      </w:r>
    </w:p>
    <w:p w:rsidR="00800FA4" w:rsidRPr="00EB7FD5" w:rsidRDefault="00800FA4" w:rsidP="00454EA2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9597" w:type="dxa"/>
        <w:jc w:val="center"/>
        <w:tblCellSpacing w:w="5" w:type="nil"/>
        <w:tblInd w:w="86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4"/>
        <w:gridCol w:w="2932"/>
        <w:gridCol w:w="4403"/>
        <w:gridCol w:w="1428"/>
      </w:tblGrid>
      <w:tr w:rsidR="00800FA4" w:rsidRPr="005A1F34" w:rsidTr="002B21E0">
        <w:trPr>
          <w:trHeight w:val="1000"/>
          <w:tblCellSpacing w:w="5" w:type="nil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№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Формулировка критерия и  </w:t>
            </w:r>
            <w:r w:rsidRPr="00B918B2">
              <w:rPr>
                <w:sz w:val="24"/>
                <w:szCs w:val="24"/>
              </w:rPr>
              <w:br/>
              <w:t xml:space="preserve">его весовой коэффициент - </w:t>
            </w:r>
            <w:r w:rsidRPr="00B918B2">
              <w:rPr>
                <w:sz w:val="24"/>
                <w:szCs w:val="24"/>
              </w:rPr>
              <w:br/>
              <w:t>W(х)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Показатели критерия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Балльная </w:t>
            </w:r>
            <w:r w:rsidRPr="00B918B2">
              <w:rPr>
                <w:sz w:val="24"/>
                <w:szCs w:val="24"/>
              </w:rPr>
              <w:br/>
              <w:t xml:space="preserve">  оценка  </w:t>
            </w:r>
            <w:r w:rsidRPr="00B918B2">
              <w:rPr>
                <w:sz w:val="24"/>
                <w:szCs w:val="24"/>
              </w:rPr>
              <w:br/>
              <w:t>показателя</w:t>
            </w:r>
            <w:r w:rsidRPr="00B918B2">
              <w:rPr>
                <w:sz w:val="24"/>
                <w:szCs w:val="24"/>
              </w:rPr>
              <w:br/>
              <w:t xml:space="preserve"> критерия </w:t>
            </w:r>
            <w:r w:rsidRPr="00B918B2">
              <w:rPr>
                <w:sz w:val="24"/>
                <w:szCs w:val="24"/>
              </w:rPr>
              <w:br/>
              <w:t>В(х)</w:t>
            </w:r>
          </w:p>
        </w:tc>
      </w:tr>
      <w:tr w:rsidR="00800FA4" w:rsidRPr="005A1F34" w:rsidTr="002B21E0">
        <w:trPr>
          <w:tblCellSpacing w:w="5" w:type="nil"/>
          <w:jc w:val="center"/>
        </w:trPr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2B21E0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1</w:t>
            </w:r>
          </w:p>
        </w:tc>
        <w:tc>
          <w:tcPr>
            <w:tcW w:w="2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2B21E0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2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2B21E0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3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4</w:t>
            </w:r>
          </w:p>
        </w:tc>
      </w:tr>
      <w:tr w:rsidR="00800FA4" w:rsidRPr="009964C7" w:rsidTr="000A43E8">
        <w:trPr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FA4" w:rsidRPr="00B918B2" w:rsidRDefault="00800FA4" w:rsidP="009964C7">
            <w:pPr>
              <w:pStyle w:val="ConsPlusCel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Соответствие цели муниципальной программы Стратегии </w:t>
            </w:r>
            <w:r w:rsidRPr="00B918B2">
              <w:rPr>
                <w:sz w:val="24"/>
                <w:szCs w:val="24"/>
              </w:rPr>
              <w:br/>
              <w:t>социально – экономического развития Киржачского района</w:t>
            </w:r>
            <w:r w:rsidRPr="00B918B2">
              <w:rPr>
                <w:sz w:val="24"/>
                <w:szCs w:val="24"/>
              </w:rPr>
              <w:br/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78578E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1. Соответствует целям  Стратегии</w:t>
            </w:r>
            <w:r w:rsidRPr="00B918B2">
              <w:rPr>
                <w:sz w:val="24"/>
                <w:szCs w:val="24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9964C7" w:rsidRDefault="00800FA4" w:rsidP="0078578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964C7">
              <w:rPr>
                <w:sz w:val="24"/>
              </w:rPr>
              <w:t>10</w:t>
            </w:r>
          </w:p>
        </w:tc>
      </w:tr>
      <w:tr w:rsidR="00800FA4" w:rsidRPr="009964C7" w:rsidTr="002B21E0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9964C7">
            <w:pPr>
              <w:pStyle w:val="ConsPlusCell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9964C7" w:rsidRDefault="00800FA4" w:rsidP="0078578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9964C7" w:rsidRDefault="00800FA4" w:rsidP="0078578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9964C7">
              <w:rPr>
                <w:sz w:val="24"/>
              </w:rPr>
              <w:t>2. Не соответствует целям Стратегии</w:t>
            </w:r>
            <w:r w:rsidRPr="009964C7">
              <w:rPr>
                <w:sz w:val="24"/>
              </w:rPr>
              <w:br/>
              <w:t xml:space="preserve">социально – экономического  развития Киржачского района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9964C7" w:rsidRDefault="00800FA4" w:rsidP="0078578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964C7">
              <w:rPr>
                <w:sz w:val="24"/>
              </w:rPr>
              <w:t>0</w:t>
            </w:r>
          </w:p>
        </w:tc>
      </w:tr>
      <w:tr w:rsidR="00800FA4" w:rsidRPr="005A1F34" w:rsidTr="002B21E0">
        <w:trPr>
          <w:trHeight w:val="8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FA4" w:rsidRPr="00B918B2" w:rsidRDefault="00800FA4" w:rsidP="009964C7">
            <w:pPr>
              <w:pStyle w:val="ConsPlusCell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Привлечение средств из </w:t>
            </w:r>
            <w:r w:rsidRPr="00B918B2">
              <w:rPr>
                <w:sz w:val="24"/>
                <w:szCs w:val="24"/>
              </w:rPr>
              <w:br/>
              <w:t>федерального и областного бюджетов, бюджета муниципального района</w:t>
            </w:r>
            <w:r w:rsidRPr="00B918B2">
              <w:t xml:space="preserve">  </w:t>
            </w:r>
            <w:r w:rsidRPr="00B918B2">
              <w:rPr>
                <w:sz w:val="24"/>
                <w:szCs w:val="24"/>
              </w:rPr>
              <w:t>и</w:t>
            </w:r>
            <w:r w:rsidRPr="00B918B2">
              <w:t xml:space="preserve">   </w:t>
            </w:r>
            <w:r w:rsidRPr="00B918B2">
              <w:rPr>
                <w:sz w:val="24"/>
                <w:szCs w:val="24"/>
              </w:rPr>
              <w:t xml:space="preserve">внебюджетных   </w:t>
            </w:r>
            <w:r w:rsidRPr="00B918B2">
              <w:rPr>
                <w:sz w:val="24"/>
                <w:szCs w:val="24"/>
              </w:rPr>
              <w:br/>
              <w:t xml:space="preserve">источников (за отчетный   </w:t>
            </w:r>
            <w:r w:rsidRPr="00B918B2">
              <w:rPr>
                <w:sz w:val="24"/>
                <w:szCs w:val="24"/>
              </w:rPr>
              <w:br/>
              <w:t xml:space="preserve">период) – 0,1   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1. Доля привлеченных средств       </w:t>
            </w:r>
            <w:r w:rsidRPr="00B918B2">
              <w:rPr>
                <w:sz w:val="24"/>
                <w:szCs w:val="24"/>
              </w:rPr>
              <w:br/>
              <w:t xml:space="preserve">превышает 35% от общих затрат в    </w:t>
            </w:r>
            <w:r w:rsidRPr="00B918B2">
              <w:rPr>
                <w:sz w:val="24"/>
                <w:szCs w:val="24"/>
              </w:rPr>
              <w:br/>
              <w:t xml:space="preserve">отчетном году 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10</w:t>
            </w:r>
          </w:p>
        </w:tc>
      </w:tr>
      <w:tr w:rsidR="00800FA4" w:rsidRPr="005A1F34" w:rsidTr="002B21E0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FA4" w:rsidRPr="00B918B2" w:rsidRDefault="00800FA4" w:rsidP="009964C7">
            <w:pPr>
              <w:pStyle w:val="ConsPlusCell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2. Доля привлеченных средств       </w:t>
            </w:r>
            <w:r w:rsidRPr="00B918B2">
              <w:rPr>
                <w:sz w:val="24"/>
                <w:szCs w:val="24"/>
              </w:rPr>
              <w:br/>
              <w:t xml:space="preserve">составляет от 15 до 35% от общих   </w:t>
            </w:r>
            <w:r w:rsidRPr="00B918B2">
              <w:rPr>
                <w:sz w:val="24"/>
                <w:szCs w:val="24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7</w:t>
            </w:r>
          </w:p>
        </w:tc>
      </w:tr>
      <w:tr w:rsidR="00800FA4" w:rsidRPr="005A1F34" w:rsidTr="002B21E0">
        <w:trPr>
          <w:trHeight w:val="8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FA4" w:rsidRPr="00B918B2" w:rsidRDefault="00800FA4" w:rsidP="009964C7">
            <w:pPr>
              <w:pStyle w:val="ConsPlusCell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3. Доля привлеченных средств       </w:t>
            </w:r>
            <w:r w:rsidRPr="00B918B2">
              <w:rPr>
                <w:sz w:val="24"/>
                <w:szCs w:val="24"/>
              </w:rPr>
              <w:br/>
              <w:t xml:space="preserve">составляет менее 15% от общих      </w:t>
            </w:r>
            <w:r w:rsidRPr="00B918B2">
              <w:rPr>
                <w:sz w:val="24"/>
                <w:szCs w:val="24"/>
              </w:rPr>
              <w:br/>
              <w:t xml:space="preserve">затрат в отчетном году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5</w:t>
            </w:r>
          </w:p>
        </w:tc>
      </w:tr>
      <w:tr w:rsidR="00800FA4" w:rsidRPr="005A1F34" w:rsidTr="002B21E0">
        <w:trPr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9964C7">
            <w:pPr>
              <w:pStyle w:val="ConsPlusCell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4. Не привлечено средств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4</w:t>
            </w:r>
          </w:p>
        </w:tc>
      </w:tr>
      <w:tr w:rsidR="00800FA4" w:rsidRPr="005A1F34" w:rsidTr="002B21E0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FA4" w:rsidRPr="00B918B2" w:rsidRDefault="00800FA4" w:rsidP="009964C7">
            <w:pPr>
              <w:pStyle w:val="ConsPlusCell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93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 Фактическое            </w:t>
            </w:r>
            <w:r w:rsidRPr="00B918B2">
              <w:rPr>
                <w:sz w:val="24"/>
                <w:szCs w:val="24"/>
              </w:rPr>
              <w:br/>
              <w:t>финансирование муниципальной  программы с</w:t>
            </w:r>
            <w:r w:rsidRPr="00B918B2">
              <w:rPr>
                <w:sz w:val="24"/>
                <w:szCs w:val="24"/>
              </w:rPr>
              <w:br/>
              <w:t xml:space="preserve">начала ее реализации      </w:t>
            </w:r>
            <w:r w:rsidRPr="00B918B2">
              <w:rPr>
                <w:sz w:val="24"/>
                <w:szCs w:val="24"/>
              </w:rPr>
              <w:br/>
              <w:t xml:space="preserve">(соотношение фактических  </w:t>
            </w:r>
            <w:r w:rsidRPr="00B918B2">
              <w:rPr>
                <w:sz w:val="24"/>
                <w:szCs w:val="24"/>
              </w:rPr>
              <w:br/>
              <w:t xml:space="preserve">расходов к объему         </w:t>
            </w:r>
            <w:r w:rsidRPr="00B918B2">
              <w:rPr>
                <w:sz w:val="24"/>
                <w:szCs w:val="24"/>
              </w:rPr>
              <w:br/>
              <w:t xml:space="preserve">финансирования на весь    </w:t>
            </w:r>
            <w:r w:rsidRPr="00B918B2">
              <w:rPr>
                <w:sz w:val="24"/>
                <w:szCs w:val="24"/>
              </w:rPr>
              <w:br/>
              <w:t xml:space="preserve">период реализации         </w:t>
            </w:r>
            <w:r w:rsidRPr="00B918B2">
              <w:rPr>
                <w:sz w:val="24"/>
                <w:szCs w:val="24"/>
              </w:rPr>
              <w:br/>
              <w:t xml:space="preserve">программы) – 0,2          </w:t>
            </w: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1. Финансовое обеспечение программы</w:t>
            </w:r>
            <w:r w:rsidRPr="00B918B2">
              <w:rPr>
                <w:sz w:val="24"/>
                <w:szCs w:val="24"/>
              </w:rPr>
              <w:br/>
              <w:t xml:space="preserve">составляет 80%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bookmarkStart w:id="10" w:name="Par444"/>
            <w:bookmarkEnd w:id="10"/>
            <w:r w:rsidRPr="00B918B2">
              <w:rPr>
                <w:sz w:val="24"/>
                <w:szCs w:val="24"/>
              </w:rPr>
              <w:t>10</w:t>
            </w:r>
          </w:p>
        </w:tc>
      </w:tr>
      <w:tr w:rsidR="00800FA4" w:rsidRPr="005A1F34" w:rsidTr="002B21E0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FA4" w:rsidRPr="00B918B2" w:rsidRDefault="00800FA4" w:rsidP="009964C7">
            <w:pPr>
              <w:pStyle w:val="ConsPlusCell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2. Финансовое обеспечение программы</w:t>
            </w:r>
            <w:r w:rsidRPr="00B918B2">
              <w:rPr>
                <w:sz w:val="24"/>
                <w:szCs w:val="24"/>
              </w:rPr>
              <w:br/>
              <w:t xml:space="preserve">составляет от 40 до 80%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6</w:t>
            </w:r>
          </w:p>
        </w:tc>
      </w:tr>
      <w:tr w:rsidR="00800FA4" w:rsidRPr="005A1F34" w:rsidTr="002B21E0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9964C7">
            <w:pPr>
              <w:pStyle w:val="ConsPlusCell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3. Финансовое обеспечение программы</w:t>
            </w:r>
            <w:r w:rsidRPr="00B918B2">
              <w:rPr>
                <w:sz w:val="24"/>
                <w:szCs w:val="24"/>
              </w:rPr>
              <w:br/>
              <w:t xml:space="preserve">составляет 40%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2</w:t>
            </w:r>
          </w:p>
        </w:tc>
      </w:tr>
      <w:tr w:rsidR="00800FA4" w:rsidRPr="005A1F34" w:rsidTr="002B21E0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A4" w:rsidRPr="00B918B2" w:rsidRDefault="00800FA4" w:rsidP="009964C7">
            <w:pPr>
              <w:pStyle w:val="ConsPlusCell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 Фактическое            </w:t>
            </w:r>
            <w:r w:rsidRPr="00B918B2">
              <w:rPr>
                <w:sz w:val="24"/>
                <w:szCs w:val="24"/>
              </w:rPr>
              <w:br/>
              <w:t xml:space="preserve">финансирование муниципальной  программы  </w:t>
            </w:r>
            <w:r w:rsidRPr="00B918B2">
              <w:rPr>
                <w:sz w:val="24"/>
                <w:szCs w:val="24"/>
              </w:rPr>
              <w:br/>
              <w:t xml:space="preserve">за отчетный год           </w:t>
            </w:r>
            <w:r w:rsidRPr="00B918B2">
              <w:rPr>
                <w:sz w:val="24"/>
                <w:szCs w:val="24"/>
              </w:rPr>
              <w:br/>
              <w:t xml:space="preserve">(соотношение фактических  </w:t>
            </w:r>
            <w:r w:rsidRPr="00B918B2">
              <w:rPr>
                <w:sz w:val="24"/>
                <w:szCs w:val="24"/>
              </w:rPr>
              <w:br/>
              <w:t xml:space="preserve">расходов к плановым       </w:t>
            </w:r>
            <w:r w:rsidRPr="00B918B2">
              <w:rPr>
                <w:sz w:val="24"/>
                <w:szCs w:val="24"/>
              </w:rPr>
              <w:br/>
              <w:t xml:space="preserve">назначениям по            </w:t>
            </w:r>
            <w:r w:rsidRPr="00B918B2">
              <w:rPr>
                <w:sz w:val="24"/>
                <w:szCs w:val="24"/>
              </w:rPr>
              <w:br/>
              <w:t xml:space="preserve">программе) – 0,1  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1. Финансовое обеспечение программы</w:t>
            </w:r>
            <w:r w:rsidRPr="00B918B2">
              <w:rPr>
                <w:sz w:val="24"/>
                <w:szCs w:val="24"/>
              </w:rPr>
              <w:br/>
              <w:t xml:space="preserve">составило не менее 80%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bookmarkStart w:id="11" w:name="Par453"/>
            <w:bookmarkEnd w:id="11"/>
            <w:r w:rsidRPr="00B918B2">
              <w:rPr>
                <w:sz w:val="24"/>
                <w:szCs w:val="24"/>
              </w:rPr>
              <w:t>10</w:t>
            </w:r>
          </w:p>
        </w:tc>
      </w:tr>
      <w:tr w:rsidR="00800FA4" w:rsidRPr="005A1F34" w:rsidTr="002B21E0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FA4" w:rsidRPr="00B918B2" w:rsidRDefault="00800FA4" w:rsidP="009964C7">
            <w:pPr>
              <w:pStyle w:val="ConsPlusCell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2. Финансовое обеспечение программы</w:t>
            </w:r>
            <w:r w:rsidRPr="00B918B2">
              <w:rPr>
                <w:sz w:val="24"/>
                <w:szCs w:val="24"/>
              </w:rPr>
              <w:br/>
              <w:t xml:space="preserve">составило 50 – 79%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5</w:t>
            </w:r>
          </w:p>
        </w:tc>
      </w:tr>
      <w:tr w:rsidR="00800FA4" w:rsidRPr="005A1F34" w:rsidTr="002B21E0">
        <w:trPr>
          <w:trHeight w:val="4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9964C7">
            <w:pPr>
              <w:pStyle w:val="ConsPlusCell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3. Финансовое обеспечение программы</w:t>
            </w:r>
            <w:r w:rsidRPr="00B918B2">
              <w:rPr>
                <w:sz w:val="24"/>
                <w:szCs w:val="24"/>
              </w:rPr>
              <w:br/>
              <w:t xml:space="preserve">составило менее 50%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0</w:t>
            </w:r>
          </w:p>
        </w:tc>
      </w:tr>
      <w:tr w:rsidR="00800FA4" w:rsidRPr="005A1F34" w:rsidTr="002B21E0">
        <w:trPr>
          <w:trHeight w:val="4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A4" w:rsidRPr="00B918B2" w:rsidRDefault="00800FA4" w:rsidP="009964C7">
            <w:pPr>
              <w:pStyle w:val="ConsPlusCell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 Наличие в муниципальной  программе   показателей эффективности </w:t>
            </w:r>
            <w:r w:rsidRPr="00B918B2">
              <w:rPr>
                <w:sz w:val="24"/>
                <w:szCs w:val="24"/>
              </w:rPr>
              <w:br/>
              <w:t xml:space="preserve">- 0,05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1. Показатели отражены в программе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10</w:t>
            </w:r>
          </w:p>
        </w:tc>
      </w:tr>
      <w:tr w:rsidR="00800FA4" w:rsidRPr="005A1F34" w:rsidTr="002B21E0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9964C7">
            <w:pPr>
              <w:pStyle w:val="ConsPlusCell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2. Отсутствуют 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0</w:t>
            </w:r>
          </w:p>
        </w:tc>
      </w:tr>
      <w:tr w:rsidR="00800FA4" w:rsidRPr="005A1F34" w:rsidTr="002B21E0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A4" w:rsidRPr="00B918B2" w:rsidRDefault="00800FA4" w:rsidP="009964C7">
            <w:pPr>
              <w:pStyle w:val="ConsPlusCell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 Соответствие           </w:t>
            </w:r>
            <w:r w:rsidRPr="00B918B2">
              <w:rPr>
                <w:sz w:val="24"/>
                <w:szCs w:val="24"/>
              </w:rPr>
              <w:br/>
              <w:t xml:space="preserve">достигнутых в отчетном    </w:t>
            </w:r>
            <w:r w:rsidRPr="00B918B2">
              <w:rPr>
                <w:sz w:val="24"/>
                <w:szCs w:val="24"/>
              </w:rPr>
              <w:br/>
              <w:t xml:space="preserve">году результатов плановым </w:t>
            </w:r>
            <w:r w:rsidRPr="00B918B2">
              <w:rPr>
                <w:sz w:val="24"/>
                <w:szCs w:val="24"/>
              </w:rPr>
              <w:br/>
              <w:t xml:space="preserve">показателям, утвержденным </w:t>
            </w:r>
            <w:r w:rsidRPr="00B918B2">
              <w:rPr>
                <w:sz w:val="24"/>
                <w:szCs w:val="24"/>
              </w:rPr>
              <w:br/>
              <w:t xml:space="preserve">в муниципальной  программе - 0,2 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1. Выполнение целевых показателей  </w:t>
            </w:r>
            <w:r w:rsidRPr="00B918B2">
              <w:rPr>
                <w:sz w:val="24"/>
                <w:szCs w:val="24"/>
              </w:rPr>
              <w:br/>
              <w:t xml:space="preserve">составляет 100%     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10</w:t>
            </w:r>
          </w:p>
        </w:tc>
      </w:tr>
      <w:tr w:rsidR="00800FA4" w:rsidRPr="005A1F34" w:rsidTr="002B21E0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FA4" w:rsidRPr="00B918B2" w:rsidRDefault="00800FA4" w:rsidP="009964C7">
            <w:pPr>
              <w:pStyle w:val="ConsPlusCell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2. Выполнение целевых показателей  </w:t>
            </w:r>
            <w:r w:rsidRPr="00B918B2">
              <w:rPr>
                <w:sz w:val="24"/>
                <w:szCs w:val="24"/>
              </w:rPr>
              <w:br/>
              <w:t xml:space="preserve">составляет более 80%    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8</w:t>
            </w:r>
          </w:p>
        </w:tc>
      </w:tr>
      <w:tr w:rsidR="00800FA4" w:rsidRPr="005A1F34" w:rsidTr="002B21E0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FA4" w:rsidRPr="00B918B2" w:rsidRDefault="00800FA4" w:rsidP="009964C7">
            <w:pPr>
              <w:pStyle w:val="ConsPlusCell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3. Выполнение целевых показателей  </w:t>
            </w:r>
            <w:r w:rsidRPr="00B918B2">
              <w:rPr>
                <w:sz w:val="24"/>
                <w:szCs w:val="24"/>
              </w:rPr>
              <w:br/>
              <w:t xml:space="preserve">составляет от 50% до 80%       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6</w:t>
            </w:r>
          </w:p>
        </w:tc>
      </w:tr>
      <w:tr w:rsidR="00800FA4" w:rsidRPr="005A1F34" w:rsidTr="002B21E0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FA4" w:rsidRPr="00B918B2" w:rsidRDefault="00800FA4" w:rsidP="009964C7">
            <w:pPr>
              <w:pStyle w:val="ConsPlusCell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4. Выполнение целевых показателей составляет  от  15%  до  50%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5</w:t>
            </w:r>
          </w:p>
        </w:tc>
      </w:tr>
      <w:tr w:rsidR="00800FA4" w:rsidRPr="005A1F34" w:rsidTr="002B21E0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9964C7">
            <w:pPr>
              <w:pStyle w:val="ConsPlusCell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240BF8" w:rsidRDefault="00800FA4" w:rsidP="00682FC1">
            <w:pPr>
              <w:rPr>
                <w:sz w:val="24"/>
              </w:rPr>
            </w:pPr>
            <w:r w:rsidRPr="00240BF8">
              <w:rPr>
                <w:sz w:val="24"/>
              </w:rPr>
              <w:t xml:space="preserve">5. Выполнение целевых показателей составляет менее 15%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0</w:t>
            </w:r>
          </w:p>
        </w:tc>
      </w:tr>
      <w:tr w:rsidR="00800FA4" w:rsidRPr="005A1F34" w:rsidTr="002B21E0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A4" w:rsidRPr="00B918B2" w:rsidRDefault="00800FA4" w:rsidP="009964C7">
            <w:pPr>
              <w:pStyle w:val="ConsPlusCell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both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 Наличие бюджетного и социального эффекта от реализации мероприятий муниципальной  программы в отчетном году – 0,05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1. За отчетный год получены  бюджетный и социальный эффект              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10</w:t>
            </w:r>
          </w:p>
        </w:tc>
      </w:tr>
      <w:tr w:rsidR="00800FA4" w:rsidRPr="005A1F34" w:rsidTr="002B21E0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FA4" w:rsidRPr="00B918B2" w:rsidRDefault="00800FA4" w:rsidP="009964C7">
            <w:pPr>
              <w:pStyle w:val="ConsPlusCell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both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2. За отчетный год получен только  бюджетный или социальный эффект   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8</w:t>
            </w:r>
          </w:p>
        </w:tc>
      </w:tr>
      <w:tr w:rsidR="00800FA4" w:rsidRPr="005A1F34" w:rsidTr="002B21E0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9964C7">
            <w:pPr>
              <w:pStyle w:val="ConsPlusCell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both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 xml:space="preserve">3.Бюджетный и социальный эффекты отсутствуют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B918B2" w:rsidRDefault="00800FA4" w:rsidP="00682FC1">
            <w:pPr>
              <w:pStyle w:val="ConsPlusCell"/>
              <w:jc w:val="center"/>
              <w:rPr>
                <w:sz w:val="24"/>
                <w:szCs w:val="24"/>
              </w:rPr>
            </w:pPr>
            <w:r w:rsidRPr="00B918B2">
              <w:rPr>
                <w:sz w:val="24"/>
                <w:szCs w:val="24"/>
              </w:rPr>
              <w:t>0</w:t>
            </w:r>
          </w:p>
        </w:tc>
      </w:tr>
      <w:tr w:rsidR="00800FA4" w:rsidRPr="005A1F34" w:rsidTr="002B21E0">
        <w:trPr>
          <w:trHeight w:val="600"/>
          <w:tblCellSpacing w:w="5" w:type="nil"/>
          <w:jc w:val="center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A4" w:rsidRPr="002B21E0" w:rsidRDefault="00800FA4" w:rsidP="009964C7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FA4" w:rsidRPr="00EB7FD5" w:rsidRDefault="00800FA4" w:rsidP="004C1E4E">
            <w:pPr>
              <w:jc w:val="both"/>
              <w:rPr>
                <w:sz w:val="24"/>
              </w:rPr>
            </w:pPr>
            <w:r w:rsidRPr="00EB7FD5">
              <w:rPr>
                <w:sz w:val="24"/>
              </w:rPr>
              <w:t xml:space="preserve"> Соответствие сроков выполнения мероприятий </w:t>
            </w:r>
            <w:r w:rsidRPr="00276800">
              <w:rPr>
                <w:sz w:val="22"/>
                <w:szCs w:val="22"/>
              </w:rPr>
              <w:t>муниципаль</w:t>
            </w:r>
            <w:r>
              <w:rPr>
                <w:sz w:val="24"/>
              </w:rPr>
              <w:t>ной программы</w:t>
            </w:r>
            <w:r w:rsidRPr="00EB7FD5">
              <w:rPr>
                <w:sz w:val="24"/>
              </w:rPr>
              <w:t xml:space="preserve">  - 0,05       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EB7FD5" w:rsidRDefault="00800FA4" w:rsidP="004C1E4E">
            <w:pPr>
              <w:rPr>
                <w:sz w:val="24"/>
              </w:rPr>
            </w:pPr>
            <w:r w:rsidRPr="00EB7FD5">
              <w:rPr>
                <w:sz w:val="24"/>
              </w:rPr>
              <w:t xml:space="preserve">1. Плановые сроки соблюдены по всем мероприятиям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A4" w:rsidRPr="00EB7FD5" w:rsidRDefault="00800FA4" w:rsidP="00682FC1">
            <w:pPr>
              <w:jc w:val="center"/>
              <w:rPr>
                <w:sz w:val="24"/>
              </w:rPr>
            </w:pPr>
            <w:r w:rsidRPr="00EB7FD5">
              <w:rPr>
                <w:sz w:val="24"/>
              </w:rPr>
              <w:t>10</w:t>
            </w:r>
          </w:p>
        </w:tc>
      </w:tr>
      <w:tr w:rsidR="00800FA4" w:rsidRPr="005A1F34" w:rsidTr="002B21E0">
        <w:trPr>
          <w:trHeight w:val="600"/>
          <w:tblCellSpacing w:w="5" w:type="nil"/>
          <w:jc w:val="center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EB7FD5" w:rsidRDefault="00800FA4" w:rsidP="00682FC1">
            <w:pPr>
              <w:rPr>
                <w:sz w:val="24"/>
              </w:rPr>
            </w:pPr>
          </w:p>
        </w:tc>
        <w:tc>
          <w:tcPr>
            <w:tcW w:w="2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EB7FD5" w:rsidRDefault="00800FA4" w:rsidP="00682FC1">
            <w:pPr>
              <w:rPr>
                <w:sz w:val="24"/>
              </w:rPr>
            </w:pPr>
          </w:p>
        </w:tc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A4" w:rsidRPr="00EB7FD5" w:rsidRDefault="00800FA4" w:rsidP="00682FC1">
            <w:pPr>
              <w:rPr>
                <w:sz w:val="24"/>
              </w:rPr>
            </w:pPr>
            <w:r w:rsidRPr="00EB7FD5">
              <w:rPr>
                <w:sz w:val="24"/>
              </w:rPr>
              <w:t>2. Не соблюдены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FA4" w:rsidRPr="00EB7FD5" w:rsidRDefault="00800FA4" w:rsidP="00682FC1">
            <w:pPr>
              <w:jc w:val="center"/>
              <w:rPr>
                <w:sz w:val="24"/>
              </w:rPr>
            </w:pPr>
            <w:r w:rsidRPr="00EB7FD5">
              <w:rPr>
                <w:sz w:val="24"/>
              </w:rPr>
              <w:t>0</w:t>
            </w:r>
          </w:p>
        </w:tc>
      </w:tr>
    </w:tbl>
    <w:p w:rsidR="00800FA4" w:rsidRDefault="00800FA4" w:rsidP="00454EA2">
      <w:pPr>
        <w:jc w:val="both"/>
      </w:pPr>
    </w:p>
    <w:p w:rsidR="00800FA4" w:rsidRDefault="00800FA4" w:rsidP="00454EA2">
      <w:pPr>
        <w:ind w:firstLine="720"/>
        <w:jc w:val="both"/>
        <w:rPr>
          <w:sz w:val="24"/>
        </w:rPr>
      </w:pPr>
      <w:r>
        <w:rPr>
          <w:sz w:val="24"/>
        </w:rPr>
        <w:t>Пункты 2</w:t>
      </w:r>
      <w:r w:rsidRPr="00EB7FD5">
        <w:rPr>
          <w:sz w:val="24"/>
        </w:rPr>
        <w:t xml:space="preserve"> и </w:t>
      </w:r>
      <w:r>
        <w:rPr>
          <w:sz w:val="24"/>
        </w:rPr>
        <w:t>3</w:t>
      </w:r>
      <w:r w:rsidRPr="00EB7FD5">
        <w:rPr>
          <w:sz w:val="24"/>
        </w:rPr>
        <w:t xml:space="preserve"> заполняются на основе представленной информации от органов и структурных подразделений администрации </w:t>
      </w:r>
      <w:r>
        <w:rPr>
          <w:sz w:val="24"/>
        </w:rPr>
        <w:t>района</w:t>
      </w:r>
      <w:r w:rsidRPr="00EB7FD5">
        <w:rPr>
          <w:sz w:val="24"/>
        </w:rPr>
        <w:t xml:space="preserve"> согласно </w:t>
      </w:r>
      <w:r>
        <w:rPr>
          <w:sz w:val="24"/>
        </w:rPr>
        <w:t>формы 8 к настоящему Порядку</w:t>
      </w:r>
      <w:r w:rsidRPr="00EB7FD5">
        <w:rPr>
          <w:sz w:val="24"/>
        </w:rPr>
        <w:t>.</w:t>
      </w:r>
    </w:p>
    <w:p w:rsidR="00800FA4" w:rsidRPr="005A1F34" w:rsidRDefault="00800FA4" w:rsidP="00454EA2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1F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1F3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5A1F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0FA4" w:rsidRPr="005A1F34" w:rsidSect="00C211F4">
      <w:headerReference w:type="even" r:id="rId24"/>
      <w:headerReference w:type="default" r:id="rId25"/>
      <w:footerReference w:type="even" r:id="rId26"/>
      <w:footerReference w:type="default" r:id="rId2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FA4" w:rsidRDefault="00800FA4" w:rsidP="001C09D9">
      <w:r>
        <w:separator/>
      </w:r>
    </w:p>
  </w:endnote>
  <w:endnote w:type="continuationSeparator" w:id="0">
    <w:p w:rsidR="00800FA4" w:rsidRDefault="00800FA4" w:rsidP="001C0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A4" w:rsidRDefault="00800FA4" w:rsidP="00682F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800FA4" w:rsidRDefault="00800FA4" w:rsidP="00682FC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A4" w:rsidRDefault="00800FA4" w:rsidP="00682FC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FA4" w:rsidRDefault="00800FA4" w:rsidP="001C09D9">
      <w:r>
        <w:separator/>
      </w:r>
    </w:p>
  </w:footnote>
  <w:footnote w:type="continuationSeparator" w:id="0">
    <w:p w:rsidR="00800FA4" w:rsidRDefault="00800FA4" w:rsidP="001C09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A4" w:rsidRDefault="00800FA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800FA4" w:rsidRDefault="00800F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A4" w:rsidRDefault="00800FA4" w:rsidP="00682F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27</w:t>
    </w:r>
    <w:r>
      <w:rPr>
        <w:rStyle w:val="PageNumber"/>
      </w:rPr>
      <w:fldChar w:fldCharType="end"/>
    </w:r>
  </w:p>
  <w:p w:rsidR="00800FA4" w:rsidRDefault="00800F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A4" w:rsidRDefault="00800FA4" w:rsidP="00682F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</w:t>
    </w:r>
    <w:r>
      <w:rPr>
        <w:rStyle w:val="PageNumber"/>
      </w:rPr>
      <w:fldChar w:fldCharType="end"/>
    </w:r>
  </w:p>
  <w:p w:rsidR="00800FA4" w:rsidRDefault="00800F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3A96"/>
    <w:multiLevelType w:val="hybridMultilevel"/>
    <w:tmpl w:val="59CC6626"/>
    <w:lvl w:ilvl="0" w:tplc="F5D22BB0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DFD1B18"/>
    <w:multiLevelType w:val="hybridMultilevel"/>
    <w:tmpl w:val="62782D9A"/>
    <w:lvl w:ilvl="0" w:tplc="F0905AF8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F97C56"/>
    <w:multiLevelType w:val="hybridMultilevel"/>
    <w:tmpl w:val="6706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6917CF5"/>
    <w:multiLevelType w:val="hybridMultilevel"/>
    <w:tmpl w:val="F832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760F66"/>
    <w:multiLevelType w:val="hybridMultilevel"/>
    <w:tmpl w:val="B60676B0"/>
    <w:lvl w:ilvl="0" w:tplc="18085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E53736"/>
    <w:multiLevelType w:val="hybridMultilevel"/>
    <w:tmpl w:val="72E05DEA"/>
    <w:lvl w:ilvl="0" w:tplc="3244AC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F90"/>
    <w:rsid w:val="000001B7"/>
    <w:rsid w:val="00000855"/>
    <w:rsid w:val="000008FE"/>
    <w:rsid w:val="00000C25"/>
    <w:rsid w:val="00000F6A"/>
    <w:rsid w:val="0000102F"/>
    <w:rsid w:val="00001416"/>
    <w:rsid w:val="0000151E"/>
    <w:rsid w:val="00001565"/>
    <w:rsid w:val="000015E7"/>
    <w:rsid w:val="000016AB"/>
    <w:rsid w:val="00001CB9"/>
    <w:rsid w:val="00002269"/>
    <w:rsid w:val="00002363"/>
    <w:rsid w:val="0000261C"/>
    <w:rsid w:val="00002A35"/>
    <w:rsid w:val="00002AA8"/>
    <w:rsid w:val="00002FD0"/>
    <w:rsid w:val="00003B87"/>
    <w:rsid w:val="00003C99"/>
    <w:rsid w:val="00003D10"/>
    <w:rsid w:val="0000458A"/>
    <w:rsid w:val="000047BA"/>
    <w:rsid w:val="00004B34"/>
    <w:rsid w:val="00004BFF"/>
    <w:rsid w:val="00004F10"/>
    <w:rsid w:val="0000540C"/>
    <w:rsid w:val="0000590F"/>
    <w:rsid w:val="00005A6B"/>
    <w:rsid w:val="00005B5C"/>
    <w:rsid w:val="00005C35"/>
    <w:rsid w:val="00005DA2"/>
    <w:rsid w:val="00005E8D"/>
    <w:rsid w:val="00005F23"/>
    <w:rsid w:val="00005FB9"/>
    <w:rsid w:val="0000656E"/>
    <w:rsid w:val="00006ABC"/>
    <w:rsid w:val="00006EA7"/>
    <w:rsid w:val="000072EE"/>
    <w:rsid w:val="00007761"/>
    <w:rsid w:val="000077CE"/>
    <w:rsid w:val="00007819"/>
    <w:rsid w:val="00007852"/>
    <w:rsid w:val="00007C46"/>
    <w:rsid w:val="00007DE4"/>
    <w:rsid w:val="00007FED"/>
    <w:rsid w:val="00010022"/>
    <w:rsid w:val="000106D8"/>
    <w:rsid w:val="00010780"/>
    <w:rsid w:val="00010A86"/>
    <w:rsid w:val="00010C01"/>
    <w:rsid w:val="00010E6E"/>
    <w:rsid w:val="000113B6"/>
    <w:rsid w:val="00011634"/>
    <w:rsid w:val="00011A5E"/>
    <w:rsid w:val="00011B8B"/>
    <w:rsid w:val="00011B96"/>
    <w:rsid w:val="00012100"/>
    <w:rsid w:val="000124F7"/>
    <w:rsid w:val="000128EF"/>
    <w:rsid w:val="000129BE"/>
    <w:rsid w:val="00012B0F"/>
    <w:rsid w:val="00012FE1"/>
    <w:rsid w:val="00012FF6"/>
    <w:rsid w:val="0001303E"/>
    <w:rsid w:val="00013503"/>
    <w:rsid w:val="0001372D"/>
    <w:rsid w:val="0001373A"/>
    <w:rsid w:val="0001373C"/>
    <w:rsid w:val="00013B76"/>
    <w:rsid w:val="00013F66"/>
    <w:rsid w:val="00014385"/>
    <w:rsid w:val="0001481F"/>
    <w:rsid w:val="00014B07"/>
    <w:rsid w:val="00014E40"/>
    <w:rsid w:val="00014F84"/>
    <w:rsid w:val="00015761"/>
    <w:rsid w:val="00015C4E"/>
    <w:rsid w:val="000162FC"/>
    <w:rsid w:val="000167E3"/>
    <w:rsid w:val="00016812"/>
    <w:rsid w:val="00017348"/>
    <w:rsid w:val="0001767E"/>
    <w:rsid w:val="000176C1"/>
    <w:rsid w:val="00017B77"/>
    <w:rsid w:val="00017C93"/>
    <w:rsid w:val="000200FA"/>
    <w:rsid w:val="00020132"/>
    <w:rsid w:val="00020160"/>
    <w:rsid w:val="000202CC"/>
    <w:rsid w:val="0002080C"/>
    <w:rsid w:val="00020FE1"/>
    <w:rsid w:val="0002139E"/>
    <w:rsid w:val="00021450"/>
    <w:rsid w:val="00021510"/>
    <w:rsid w:val="00021789"/>
    <w:rsid w:val="00021826"/>
    <w:rsid w:val="00021A0A"/>
    <w:rsid w:val="00021A81"/>
    <w:rsid w:val="00022202"/>
    <w:rsid w:val="0002222A"/>
    <w:rsid w:val="00022350"/>
    <w:rsid w:val="0002246F"/>
    <w:rsid w:val="00022558"/>
    <w:rsid w:val="0002262F"/>
    <w:rsid w:val="0002285C"/>
    <w:rsid w:val="00022AE5"/>
    <w:rsid w:val="00022FA2"/>
    <w:rsid w:val="0002306B"/>
    <w:rsid w:val="0002365B"/>
    <w:rsid w:val="00023E01"/>
    <w:rsid w:val="00024F07"/>
    <w:rsid w:val="00024F8C"/>
    <w:rsid w:val="000251A5"/>
    <w:rsid w:val="000255A1"/>
    <w:rsid w:val="000256F1"/>
    <w:rsid w:val="00025B6C"/>
    <w:rsid w:val="00025CF6"/>
    <w:rsid w:val="00025E45"/>
    <w:rsid w:val="00025EAC"/>
    <w:rsid w:val="00026293"/>
    <w:rsid w:val="00026526"/>
    <w:rsid w:val="00026964"/>
    <w:rsid w:val="00026D98"/>
    <w:rsid w:val="00027823"/>
    <w:rsid w:val="00027989"/>
    <w:rsid w:val="00027D24"/>
    <w:rsid w:val="00030522"/>
    <w:rsid w:val="00030785"/>
    <w:rsid w:val="0003083F"/>
    <w:rsid w:val="00030C8F"/>
    <w:rsid w:val="00030D55"/>
    <w:rsid w:val="00030D96"/>
    <w:rsid w:val="0003120F"/>
    <w:rsid w:val="000318CA"/>
    <w:rsid w:val="00031B0E"/>
    <w:rsid w:val="00031B24"/>
    <w:rsid w:val="00031D05"/>
    <w:rsid w:val="00032104"/>
    <w:rsid w:val="0003255C"/>
    <w:rsid w:val="0003276B"/>
    <w:rsid w:val="000329B7"/>
    <w:rsid w:val="00032A67"/>
    <w:rsid w:val="00032D49"/>
    <w:rsid w:val="00032F52"/>
    <w:rsid w:val="00032FA2"/>
    <w:rsid w:val="00033313"/>
    <w:rsid w:val="000335B2"/>
    <w:rsid w:val="000337FE"/>
    <w:rsid w:val="000342D6"/>
    <w:rsid w:val="000349A8"/>
    <w:rsid w:val="0003502B"/>
    <w:rsid w:val="000351D0"/>
    <w:rsid w:val="0003552D"/>
    <w:rsid w:val="0003568F"/>
    <w:rsid w:val="00035693"/>
    <w:rsid w:val="00035A21"/>
    <w:rsid w:val="00035AB1"/>
    <w:rsid w:val="000366AF"/>
    <w:rsid w:val="00036A8B"/>
    <w:rsid w:val="00036DC4"/>
    <w:rsid w:val="00036E7D"/>
    <w:rsid w:val="0003730B"/>
    <w:rsid w:val="00037402"/>
    <w:rsid w:val="000375A9"/>
    <w:rsid w:val="0003767E"/>
    <w:rsid w:val="00037708"/>
    <w:rsid w:val="00037866"/>
    <w:rsid w:val="00037B03"/>
    <w:rsid w:val="00037B6D"/>
    <w:rsid w:val="00037E4E"/>
    <w:rsid w:val="00040392"/>
    <w:rsid w:val="0004043A"/>
    <w:rsid w:val="00040D08"/>
    <w:rsid w:val="00041268"/>
    <w:rsid w:val="00041312"/>
    <w:rsid w:val="00041494"/>
    <w:rsid w:val="00041C4B"/>
    <w:rsid w:val="00041D76"/>
    <w:rsid w:val="0004294C"/>
    <w:rsid w:val="000429E2"/>
    <w:rsid w:val="0004314E"/>
    <w:rsid w:val="0004317F"/>
    <w:rsid w:val="0004351D"/>
    <w:rsid w:val="000435A7"/>
    <w:rsid w:val="00043722"/>
    <w:rsid w:val="00043735"/>
    <w:rsid w:val="0004396C"/>
    <w:rsid w:val="00043A2B"/>
    <w:rsid w:val="00043CE1"/>
    <w:rsid w:val="00043CFD"/>
    <w:rsid w:val="00043D57"/>
    <w:rsid w:val="000440F3"/>
    <w:rsid w:val="000448CA"/>
    <w:rsid w:val="00044CAA"/>
    <w:rsid w:val="00044F24"/>
    <w:rsid w:val="000454FC"/>
    <w:rsid w:val="00045528"/>
    <w:rsid w:val="0004595A"/>
    <w:rsid w:val="000459CD"/>
    <w:rsid w:val="00045BFA"/>
    <w:rsid w:val="00046143"/>
    <w:rsid w:val="000467C4"/>
    <w:rsid w:val="00046D46"/>
    <w:rsid w:val="000470F8"/>
    <w:rsid w:val="000472E3"/>
    <w:rsid w:val="000477A5"/>
    <w:rsid w:val="00047997"/>
    <w:rsid w:val="000479C1"/>
    <w:rsid w:val="000479F2"/>
    <w:rsid w:val="00047B00"/>
    <w:rsid w:val="00047BAE"/>
    <w:rsid w:val="00047D26"/>
    <w:rsid w:val="00047F72"/>
    <w:rsid w:val="00050070"/>
    <w:rsid w:val="000501BE"/>
    <w:rsid w:val="000504D2"/>
    <w:rsid w:val="0005053F"/>
    <w:rsid w:val="000509DD"/>
    <w:rsid w:val="00050B65"/>
    <w:rsid w:val="00050C5F"/>
    <w:rsid w:val="00050DE9"/>
    <w:rsid w:val="00050FA2"/>
    <w:rsid w:val="00051183"/>
    <w:rsid w:val="0005137E"/>
    <w:rsid w:val="00051748"/>
    <w:rsid w:val="0005195E"/>
    <w:rsid w:val="00051E9A"/>
    <w:rsid w:val="00052114"/>
    <w:rsid w:val="0005218F"/>
    <w:rsid w:val="000525D8"/>
    <w:rsid w:val="00052C43"/>
    <w:rsid w:val="00052D6D"/>
    <w:rsid w:val="00052DB9"/>
    <w:rsid w:val="00052EF6"/>
    <w:rsid w:val="00053250"/>
    <w:rsid w:val="00053F20"/>
    <w:rsid w:val="00053F6F"/>
    <w:rsid w:val="00054342"/>
    <w:rsid w:val="00054CA8"/>
    <w:rsid w:val="00054CB6"/>
    <w:rsid w:val="00054EA7"/>
    <w:rsid w:val="00054F20"/>
    <w:rsid w:val="0005512C"/>
    <w:rsid w:val="000552BB"/>
    <w:rsid w:val="0005532E"/>
    <w:rsid w:val="000557E2"/>
    <w:rsid w:val="00055A72"/>
    <w:rsid w:val="00055D8B"/>
    <w:rsid w:val="00055F91"/>
    <w:rsid w:val="000561A4"/>
    <w:rsid w:val="00056686"/>
    <w:rsid w:val="00056805"/>
    <w:rsid w:val="000568D0"/>
    <w:rsid w:val="00056927"/>
    <w:rsid w:val="00057FBA"/>
    <w:rsid w:val="00060000"/>
    <w:rsid w:val="000605F5"/>
    <w:rsid w:val="000606AA"/>
    <w:rsid w:val="00060F17"/>
    <w:rsid w:val="00060F1E"/>
    <w:rsid w:val="0006162A"/>
    <w:rsid w:val="00061B58"/>
    <w:rsid w:val="0006280C"/>
    <w:rsid w:val="00062B54"/>
    <w:rsid w:val="00062BDB"/>
    <w:rsid w:val="00062D31"/>
    <w:rsid w:val="0006329B"/>
    <w:rsid w:val="00064106"/>
    <w:rsid w:val="000643B3"/>
    <w:rsid w:val="000646C5"/>
    <w:rsid w:val="000646DC"/>
    <w:rsid w:val="000647E9"/>
    <w:rsid w:val="0006486A"/>
    <w:rsid w:val="00064E02"/>
    <w:rsid w:val="00064E49"/>
    <w:rsid w:val="000650EB"/>
    <w:rsid w:val="000651EE"/>
    <w:rsid w:val="000653BF"/>
    <w:rsid w:val="00065A0D"/>
    <w:rsid w:val="00065CA3"/>
    <w:rsid w:val="00065EB0"/>
    <w:rsid w:val="0006613E"/>
    <w:rsid w:val="0006623D"/>
    <w:rsid w:val="0006661B"/>
    <w:rsid w:val="000669BF"/>
    <w:rsid w:val="00066A2C"/>
    <w:rsid w:val="000679DF"/>
    <w:rsid w:val="00067A6F"/>
    <w:rsid w:val="00067C14"/>
    <w:rsid w:val="00067D70"/>
    <w:rsid w:val="00067E07"/>
    <w:rsid w:val="000702D0"/>
    <w:rsid w:val="000704DD"/>
    <w:rsid w:val="0007192C"/>
    <w:rsid w:val="000719C1"/>
    <w:rsid w:val="00072A01"/>
    <w:rsid w:val="00072B49"/>
    <w:rsid w:val="00072F3D"/>
    <w:rsid w:val="00073445"/>
    <w:rsid w:val="00073448"/>
    <w:rsid w:val="000736C7"/>
    <w:rsid w:val="00073A25"/>
    <w:rsid w:val="00073D37"/>
    <w:rsid w:val="00074324"/>
    <w:rsid w:val="00074363"/>
    <w:rsid w:val="000745B6"/>
    <w:rsid w:val="000749CD"/>
    <w:rsid w:val="00074ECE"/>
    <w:rsid w:val="0007551F"/>
    <w:rsid w:val="00075C3F"/>
    <w:rsid w:val="000760C0"/>
    <w:rsid w:val="000763FE"/>
    <w:rsid w:val="000767E4"/>
    <w:rsid w:val="000767EA"/>
    <w:rsid w:val="00076884"/>
    <w:rsid w:val="00076CC8"/>
    <w:rsid w:val="00077374"/>
    <w:rsid w:val="000773D8"/>
    <w:rsid w:val="000777BD"/>
    <w:rsid w:val="0008006F"/>
    <w:rsid w:val="0008094B"/>
    <w:rsid w:val="00080CA0"/>
    <w:rsid w:val="0008136B"/>
    <w:rsid w:val="000813E1"/>
    <w:rsid w:val="000814BC"/>
    <w:rsid w:val="000817B3"/>
    <w:rsid w:val="00081D56"/>
    <w:rsid w:val="00082004"/>
    <w:rsid w:val="000821A2"/>
    <w:rsid w:val="000822FD"/>
    <w:rsid w:val="00082584"/>
    <w:rsid w:val="00082F3E"/>
    <w:rsid w:val="00083049"/>
    <w:rsid w:val="0008341C"/>
    <w:rsid w:val="0008365B"/>
    <w:rsid w:val="00083D36"/>
    <w:rsid w:val="00083F48"/>
    <w:rsid w:val="000842F2"/>
    <w:rsid w:val="00084922"/>
    <w:rsid w:val="00084B4B"/>
    <w:rsid w:val="00084F87"/>
    <w:rsid w:val="00084FA5"/>
    <w:rsid w:val="000852E4"/>
    <w:rsid w:val="00085319"/>
    <w:rsid w:val="00085336"/>
    <w:rsid w:val="000859C7"/>
    <w:rsid w:val="00085BC6"/>
    <w:rsid w:val="00085D4A"/>
    <w:rsid w:val="00085E9A"/>
    <w:rsid w:val="00086400"/>
    <w:rsid w:val="0008665C"/>
    <w:rsid w:val="000868E1"/>
    <w:rsid w:val="000870D4"/>
    <w:rsid w:val="0008734B"/>
    <w:rsid w:val="000876BA"/>
    <w:rsid w:val="0008771B"/>
    <w:rsid w:val="00087A3C"/>
    <w:rsid w:val="00087C11"/>
    <w:rsid w:val="00090016"/>
    <w:rsid w:val="000902F6"/>
    <w:rsid w:val="00090388"/>
    <w:rsid w:val="00090B4D"/>
    <w:rsid w:val="00090BE4"/>
    <w:rsid w:val="00090D5B"/>
    <w:rsid w:val="00091024"/>
    <w:rsid w:val="000911F3"/>
    <w:rsid w:val="000912D0"/>
    <w:rsid w:val="000914EF"/>
    <w:rsid w:val="0009160D"/>
    <w:rsid w:val="00091CE3"/>
    <w:rsid w:val="00092370"/>
    <w:rsid w:val="00092708"/>
    <w:rsid w:val="000929C1"/>
    <w:rsid w:val="000929EA"/>
    <w:rsid w:val="00092B8B"/>
    <w:rsid w:val="00092CA1"/>
    <w:rsid w:val="0009312B"/>
    <w:rsid w:val="00093137"/>
    <w:rsid w:val="00093316"/>
    <w:rsid w:val="00093450"/>
    <w:rsid w:val="00093570"/>
    <w:rsid w:val="00093C12"/>
    <w:rsid w:val="00093D55"/>
    <w:rsid w:val="0009445D"/>
    <w:rsid w:val="00094607"/>
    <w:rsid w:val="00094749"/>
    <w:rsid w:val="000947A4"/>
    <w:rsid w:val="000947EA"/>
    <w:rsid w:val="00094B6C"/>
    <w:rsid w:val="00095605"/>
    <w:rsid w:val="000956F5"/>
    <w:rsid w:val="00095757"/>
    <w:rsid w:val="000958ED"/>
    <w:rsid w:val="00095BC7"/>
    <w:rsid w:val="00095C60"/>
    <w:rsid w:val="00095D97"/>
    <w:rsid w:val="00095DD9"/>
    <w:rsid w:val="00095DE2"/>
    <w:rsid w:val="00095F4E"/>
    <w:rsid w:val="00096064"/>
    <w:rsid w:val="00096467"/>
    <w:rsid w:val="00096A02"/>
    <w:rsid w:val="000970E6"/>
    <w:rsid w:val="000972F2"/>
    <w:rsid w:val="00097AB2"/>
    <w:rsid w:val="00097BD4"/>
    <w:rsid w:val="000A02C7"/>
    <w:rsid w:val="000A085D"/>
    <w:rsid w:val="000A0AAE"/>
    <w:rsid w:val="000A0B68"/>
    <w:rsid w:val="000A0BE8"/>
    <w:rsid w:val="000A14A0"/>
    <w:rsid w:val="000A14AB"/>
    <w:rsid w:val="000A1798"/>
    <w:rsid w:val="000A17D1"/>
    <w:rsid w:val="000A1EE2"/>
    <w:rsid w:val="000A205F"/>
    <w:rsid w:val="000A219F"/>
    <w:rsid w:val="000A276A"/>
    <w:rsid w:val="000A2E5E"/>
    <w:rsid w:val="000A385B"/>
    <w:rsid w:val="000A3A62"/>
    <w:rsid w:val="000A4368"/>
    <w:rsid w:val="000A43E8"/>
    <w:rsid w:val="000A479A"/>
    <w:rsid w:val="000A5085"/>
    <w:rsid w:val="000A57C0"/>
    <w:rsid w:val="000A5A76"/>
    <w:rsid w:val="000A6026"/>
    <w:rsid w:val="000A6242"/>
    <w:rsid w:val="000A67E0"/>
    <w:rsid w:val="000A683F"/>
    <w:rsid w:val="000A6963"/>
    <w:rsid w:val="000A7548"/>
    <w:rsid w:val="000A7CC7"/>
    <w:rsid w:val="000B01C0"/>
    <w:rsid w:val="000B02DE"/>
    <w:rsid w:val="000B03E7"/>
    <w:rsid w:val="000B08B8"/>
    <w:rsid w:val="000B0A5C"/>
    <w:rsid w:val="000B0C03"/>
    <w:rsid w:val="000B0C6B"/>
    <w:rsid w:val="000B0CD8"/>
    <w:rsid w:val="000B0D17"/>
    <w:rsid w:val="000B0D88"/>
    <w:rsid w:val="000B0DDF"/>
    <w:rsid w:val="000B1577"/>
    <w:rsid w:val="000B1908"/>
    <w:rsid w:val="000B1C94"/>
    <w:rsid w:val="000B1CFE"/>
    <w:rsid w:val="000B2296"/>
    <w:rsid w:val="000B2BFD"/>
    <w:rsid w:val="000B3388"/>
    <w:rsid w:val="000B34B7"/>
    <w:rsid w:val="000B35A2"/>
    <w:rsid w:val="000B3771"/>
    <w:rsid w:val="000B3E60"/>
    <w:rsid w:val="000B3EF7"/>
    <w:rsid w:val="000B48CE"/>
    <w:rsid w:val="000B4DC7"/>
    <w:rsid w:val="000B58BE"/>
    <w:rsid w:val="000B59C4"/>
    <w:rsid w:val="000B5D59"/>
    <w:rsid w:val="000B6934"/>
    <w:rsid w:val="000B6EC6"/>
    <w:rsid w:val="000B6F96"/>
    <w:rsid w:val="000B73DF"/>
    <w:rsid w:val="000B7BFC"/>
    <w:rsid w:val="000C015C"/>
    <w:rsid w:val="000C0454"/>
    <w:rsid w:val="000C0457"/>
    <w:rsid w:val="000C0D56"/>
    <w:rsid w:val="000C0DBF"/>
    <w:rsid w:val="000C0ED5"/>
    <w:rsid w:val="000C0F9E"/>
    <w:rsid w:val="000C17E7"/>
    <w:rsid w:val="000C1880"/>
    <w:rsid w:val="000C1C91"/>
    <w:rsid w:val="000C28C8"/>
    <w:rsid w:val="000C2FAF"/>
    <w:rsid w:val="000C31CF"/>
    <w:rsid w:val="000C33AD"/>
    <w:rsid w:val="000C3526"/>
    <w:rsid w:val="000C3B12"/>
    <w:rsid w:val="000C3C14"/>
    <w:rsid w:val="000C4040"/>
    <w:rsid w:val="000C41A4"/>
    <w:rsid w:val="000C4242"/>
    <w:rsid w:val="000C49D6"/>
    <w:rsid w:val="000C4D55"/>
    <w:rsid w:val="000C4E71"/>
    <w:rsid w:val="000C5227"/>
    <w:rsid w:val="000C529D"/>
    <w:rsid w:val="000C59A8"/>
    <w:rsid w:val="000C5A0B"/>
    <w:rsid w:val="000C615D"/>
    <w:rsid w:val="000C6633"/>
    <w:rsid w:val="000C6679"/>
    <w:rsid w:val="000C6820"/>
    <w:rsid w:val="000C6850"/>
    <w:rsid w:val="000C6945"/>
    <w:rsid w:val="000C6EDB"/>
    <w:rsid w:val="000C7805"/>
    <w:rsid w:val="000C7E0E"/>
    <w:rsid w:val="000C7E70"/>
    <w:rsid w:val="000D03FC"/>
    <w:rsid w:val="000D05F4"/>
    <w:rsid w:val="000D0A36"/>
    <w:rsid w:val="000D0DD3"/>
    <w:rsid w:val="000D1160"/>
    <w:rsid w:val="000D147A"/>
    <w:rsid w:val="000D1675"/>
    <w:rsid w:val="000D1A90"/>
    <w:rsid w:val="000D20F1"/>
    <w:rsid w:val="000D2233"/>
    <w:rsid w:val="000D305C"/>
    <w:rsid w:val="000D3088"/>
    <w:rsid w:val="000D351B"/>
    <w:rsid w:val="000D38A3"/>
    <w:rsid w:val="000D3920"/>
    <w:rsid w:val="000D3A00"/>
    <w:rsid w:val="000D3F4D"/>
    <w:rsid w:val="000D47EA"/>
    <w:rsid w:val="000D494E"/>
    <w:rsid w:val="000D4AEC"/>
    <w:rsid w:val="000D4AFD"/>
    <w:rsid w:val="000D4F72"/>
    <w:rsid w:val="000D58EB"/>
    <w:rsid w:val="000D5927"/>
    <w:rsid w:val="000D5A69"/>
    <w:rsid w:val="000D5EF1"/>
    <w:rsid w:val="000D612E"/>
    <w:rsid w:val="000D63B9"/>
    <w:rsid w:val="000D6496"/>
    <w:rsid w:val="000D6784"/>
    <w:rsid w:val="000D6A82"/>
    <w:rsid w:val="000D6C4B"/>
    <w:rsid w:val="000D6F37"/>
    <w:rsid w:val="000D7812"/>
    <w:rsid w:val="000D78F3"/>
    <w:rsid w:val="000D7C98"/>
    <w:rsid w:val="000D7DA2"/>
    <w:rsid w:val="000D7E03"/>
    <w:rsid w:val="000E016B"/>
    <w:rsid w:val="000E050D"/>
    <w:rsid w:val="000E0C41"/>
    <w:rsid w:val="000E0F34"/>
    <w:rsid w:val="000E1290"/>
    <w:rsid w:val="000E1BC7"/>
    <w:rsid w:val="000E1EC2"/>
    <w:rsid w:val="000E2230"/>
    <w:rsid w:val="000E2242"/>
    <w:rsid w:val="000E296E"/>
    <w:rsid w:val="000E2A90"/>
    <w:rsid w:val="000E2DC9"/>
    <w:rsid w:val="000E3021"/>
    <w:rsid w:val="000E30E9"/>
    <w:rsid w:val="000E3156"/>
    <w:rsid w:val="000E3AD1"/>
    <w:rsid w:val="000E3C49"/>
    <w:rsid w:val="000E3D47"/>
    <w:rsid w:val="000E3DC5"/>
    <w:rsid w:val="000E3DEA"/>
    <w:rsid w:val="000E3E5A"/>
    <w:rsid w:val="000E4594"/>
    <w:rsid w:val="000E4CD2"/>
    <w:rsid w:val="000E4FF4"/>
    <w:rsid w:val="000E5247"/>
    <w:rsid w:val="000E59DE"/>
    <w:rsid w:val="000E5A78"/>
    <w:rsid w:val="000E5B78"/>
    <w:rsid w:val="000E5B89"/>
    <w:rsid w:val="000E5C1C"/>
    <w:rsid w:val="000E635D"/>
    <w:rsid w:val="000E6EBD"/>
    <w:rsid w:val="000E6F08"/>
    <w:rsid w:val="000E700A"/>
    <w:rsid w:val="000E7214"/>
    <w:rsid w:val="000E736B"/>
    <w:rsid w:val="000E753E"/>
    <w:rsid w:val="000E78C3"/>
    <w:rsid w:val="000E7CB7"/>
    <w:rsid w:val="000E7DDB"/>
    <w:rsid w:val="000E7EAE"/>
    <w:rsid w:val="000E7FF7"/>
    <w:rsid w:val="000F05B8"/>
    <w:rsid w:val="000F05D2"/>
    <w:rsid w:val="000F0677"/>
    <w:rsid w:val="000F0883"/>
    <w:rsid w:val="000F0DD3"/>
    <w:rsid w:val="000F1223"/>
    <w:rsid w:val="000F14E4"/>
    <w:rsid w:val="000F1762"/>
    <w:rsid w:val="000F18A6"/>
    <w:rsid w:val="000F1AA3"/>
    <w:rsid w:val="000F1F85"/>
    <w:rsid w:val="000F1F89"/>
    <w:rsid w:val="000F2133"/>
    <w:rsid w:val="000F2964"/>
    <w:rsid w:val="000F2BC8"/>
    <w:rsid w:val="000F3000"/>
    <w:rsid w:val="000F30A3"/>
    <w:rsid w:val="000F34F1"/>
    <w:rsid w:val="000F3936"/>
    <w:rsid w:val="000F3FC6"/>
    <w:rsid w:val="000F4843"/>
    <w:rsid w:val="000F4E93"/>
    <w:rsid w:val="000F4FB7"/>
    <w:rsid w:val="000F51EC"/>
    <w:rsid w:val="000F5693"/>
    <w:rsid w:val="000F5AEA"/>
    <w:rsid w:val="000F602F"/>
    <w:rsid w:val="000F61AB"/>
    <w:rsid w:val="000F6272"/>
    <w:rsid w:val="000F6559"/>
    <w:rsid w:val="000F662A"/>
    <w:rsid w:val="000F69B1"/>
    <w:rsid w:val="000F6A70"/>
    <w:rsid w:val="000F6B4B"/>
    <w:rsid w:val="000F6CAB"/>
    <w:rsid w:val="000F72E9"/>
    <w:rsid w:val="000F75CD"/>
    <w:rsid w:val="000F7B71"/>
    <w:rsid w:val="000F7D78"/>
    <w:rsid w:val="000F7F87"/>
    <w:rsid w:val="000F7FFC"/>
    <w:rsid w:val="001001C3"/>
    <w:rsid w:val="0010037D"/>
    <w:rsid w:val="00100CE4"/>
    <w:rsid w:val="00100FA9"/>
    <w:rsid w:val="00100FE3"/>
    <w:rsid w:val="0010113A"/>
    <w:rsid w:val="00101897"/>
    <w:rsid w:val="00102097"/>
    <w:rsid w:val="00102336"/>
    <w:rsid w:val="00102420"/>
    <w:rsid w:val="00102605"/>
    <w:rsid w:val="00102937"/>
    <w:rsid w:val="00102980"/>
    <w:rsid w:val="00102FA3"/>
    <w:rsid w:val="00103A88"/>
    <w:rsid w:val="00103C1D"/>
    <w:rsid w:val="00103C2D"/>
    <w:rsid w:val="001041F9"/>
    <w:rsid w:val="00104716"/>
    <w:rsid w:val="00104725"/>
    <w:rsid w:val="00104AE7"/>
    <w:rsid w:val="00104D36"/>
    <w:rsid w:val="00104E0F"/>
    <w:rsid w:val="001052D3"/>
    <w:rsid w:val="00105572"/>
    <w:rsid w:val="00105AA2"/>
    <w:rsid w:val="00105D71"/>
    <w:rsid w:val="0010617D"/>
    <w:rsid w:val="00106A02"/>
    <w:rsid w:val="00106C08"/>
    <w:rsid w:val="00106D05"/>
    <w:rsid w:val="00106DEF"/>
    <w:rsid w:val="00107385"/>
    <w:rsid w:val="00107490"/>
    <w:rsid w:val="00107AE5"/>
    <w:rsid w:val="00107CA2"/>
    <w:rsid w:val="00107EDF"/>
    <w:rsid w:val="00107F1B"/>
    <w:rsid w:val="00110035"/>
    <w:rsid w:val="001100BD"/>
    <w:rsid w:val="00110133"/>
    <w:rsid w:val="0011082C"/>
    <w:rsid w:val="001108A9"/>
    <w:rsid w:val="00110C03"/>
    <w:rsid w:val="00110EF7"/>
    <w:rsid w:val="00111320"/>
    <w:rsid w:val="00111932"/>
    <w:rsid w:val="00111EDC"/>
    <w:rsid w:val="00111F05"/>
    <w:rsid w:val="00112139"/>
    <w:rsid w:val="00112514"/>
    <w:rsid w:val="00112B72"/>
    <w:rsid w:val="001131C5"/>
    <w:rsid w:val="00113550"/>
    <w:rsid w:val="001137CD"/>
    <w:rsid w:val="00113BFE"/>
    <w:rsid w:val="00113E05"/>
    <w:rsid w:val="00114325"/>
    <w:rsid w:val="001143D0"/>
    <w:rsid w:val="00114752"/>
    <w:rsid w:val="00114CD4"/>
    <w:rsid w:val="001151C9"/>
    <w:rsid w:val="00115953"/>
    <w:rsid w:val="00115A46"/>
    <w:rsid w:val="00115A9F"/>
    <w:rsid w:val="00115AC4"/>
    <w:rsid w:val="001162C8"/>
    <w:rsid w:val="00116499"/>
    <w:rsid w:val="001164BA"/>
    <w:rsid w:val="00116A83"/>
    <w:rsid w:val="00116C1F"/>
    <w:rsid w:val="00116CC4"/>
    <w:rsid w:val="00116ECF"/>
    <w:rsid w:val="00117399"/>
    <w:rsid w:val="00117972"/>
    <w:rsid w:val="00117A08"/>
    <w:rsid w:val="00117B39"/>
    <w:rsid w:val="00117C42"/>
    <w:rsid w:val="00117E6E"/>
    <w:rsid w:val="00117E76"/>
    <w:rsid w:val="00120063"/>
    <w:rsid w:val="001203A7"/>
    <w:rsid w:val="00120681"/>
    <w:rsid w:val="00120D6B"/>
    <w:rsid w:val="001219BA"/>
    <w:rsid w:val="00121E02"/>
    <w:rsid w:val="001225A4"/>
    <w:rsid w:val="001225B9"/>
    <w:rsid w:val="001228B2"/>
    <w:rsid w:val="00123119"/>
    <w:rsid w:val="001235DD"/>
    <w:rsid w:val="00123618"/>
    <w:rsid w:val="00123FFE"/>
    <w:rsid w:val="001249D5"/>
    <w:rsid w:val="00124CD8"/>
    <w:rsid w:val="0012531F"/>
    <w:rsid w:val="00125CAF"/>
    <w:rsid w:val="00125EDE"/>
    <w:rsid w:val="00126D54"/>
    <w:rsid w:val="00126DFD"/>
    <w:rsid w:val="00126F8D"/>
    <w:rsid w:val="0012767E"/>
    <w:rsid w:val="00127828"/>
    <w:rsid w:val="00127D08"/>
    <w:rsid w:val="00130130"/>
    <w:rsid w:val="0013018C"/>
    <w:rsid w:val="001307F3"/>
    <w:rsid w:val="00130B05"/>
    <w:rsid w:val="00130D01"/>
    <w:rsid w:val="00130DA7"/>
    <w:rsid w:val="00131035"/>
    <w:rsid w:val="00131700"/>
    <w:rsid w:val="001318F8"/>
    <w:rsid w:val="00131B43"/>
    <w:rsid w:val="00131FD9"/>
    <w:rsid w:val="00132027"/>
    <w:rsid w:val="001320DC"/>
    <w:rsid w:val="00132100"/>
    <w:rsid w:val="001324C3"/>
    <w:rsid w:val="00132A8A"/>
    <w:rsid w:val="00132DEE"/>
    <w:rsid w:val="0013365A"/>
    <w:rsid w:val="00133C03"/>
    <w:rsid w:val="0013402F"/>
    <w:rsid w:val="00134036"/>
    <w:rsid w:val="001340EA"/>
    <w:rsid w:val="00134233"/>
    <w:rsid w:val="00134445"/>
    <w:rsid w:val="00134D67"/>
    <w:rsid w:val="00135041"/>
    <w:rsid w:val="00135106"/>
    <w:rsid w:val="0013527C"/>
    <w:rsid w:val="0013560D"/>
    <w:rsid w:val="001357EE"/>
    <w:rsid w:val="00135876"/>
    <w:rsid w:val="00135AD9"/>
    <w:rsid w:val="00135B21"/>
    <w:rsid w:val="00135BC7"/>
    <w:rsid w:val="00135DC3"/>
    <w:rsid w:val="001364FE"/>
    <w:rsid w:val="00136A87"/>
    <w:rsid w:val="00136C36"/>
    <w:rsid w:val="00136E4F"/>
    <w:rsid w:val="00137488"/>
    <w:rsid w:val="001378E8"/>
    <w:rsid w:val="00137CF0"/>
    <w:rsid w:val="00140190"/>
    <w:rsid w:val="00140D97"/>
    <w:rsid w:val="00140E7A"/>
    <w:rsid w:val="00140F9A"/>
    <w:rsid w:val="00141253"/>
    <w:rsid w:val="001417DA"/>
    <w:rsid w:val="001418CE"/>
    <w:rsid w:val="00141C13"/>
    <w:rsid w:val="00142095"/>
    <w:rsid w:val="00142100"/>
    <w:rsid w:val="0014224C"/>
    <w:rsid w:val="00142484"/>
    <w:rsid w:val="00142737"/>
    <w:rsid w:val="001427FD"/>
    <w:rsid w:val="00142C76"/>
    <w:rsid w:val="00142E64"/>
    <w:rsid w:val="001435A5"/>
    <w:rsid w:val="00143A0B"/>
    <w:rsid w:val="00143C45"/>
    <w:rsid w:val="00143DDE"/>
    <w:rsid w:val="00143EB6"/>
    <w:rsid w:val="00144084"/>
    <w:rsid w:val="00144336"/>
    <w:rsid w:val="00146163"/>
    <w:rsid w:val="001465BA"/>
    <w:rsid w:val="0014666E"/>
    <w:rsid w:val="001467EE"/>
    <w:rsid w:val="00147367"/>
    <w:rsid w:val="001478FF"/>
    <w:rsid w:val="00147D99"/>
    <w:rsid w:val="00147FB0"/>
    <w:rsid w:val="00147FD1"/>
    <w:rsid w:val="00150174"/>
    <w:rsid w:val="00150AEB"/>
    <w:rsid w:val="00151087"/>
    <w:rsid w:val="001512A4"/>
    <w:rsid w:val="00151560"/>
    <w:rsid w:val="00151A24"/>
    <w:rsid w:val="00151DD8"/>
    <w:rsid w:val="0015233E"/>
    <w:rsid w:val="001523BC"/>
    <w:rsid w:val="001528A9"/>
    <w:rsid w:val="00152F37"/>
    <w:rsid w:val="0015311F"/>
    <w:rsid w:val="001535EC"/>
    <w:rsid w:val="00153960"/>
    <w:rsid w:val="00153985"/>
    <w:rsid w:val="00153B8F"/>
    <w:rsid w:val="00153FF3"/>
    <w:rsid w:val="001541C2"/>
    <w:rsid w:val="0015472D"/>
    <w:rsid w:val="00154CCE"/>
    <w:rsid w:val="00155055"/>
    <w:rsid w:val="0015525C"/>
    <w:rsid w:val="00155486"/>
    <w:rsid w:val="00155662"/>
    <w:rsid w:val="0015584D"/>
    <w:rsid w:val="00155BD4"/>
    <w:rsid w:val="00155C8A"/>
    <w:rsid w:val="00155DAD"/>
    <w:rsid w:val="0015635E"/>
    <w:rsid w:val="00156432"/>
    <w:rsid w:val="00156480"/>
    <w:rsid w:val="001565DC"/>
    <w:rsid w:val="00156B3F"/>
    <w:rsid w:val="00156E1A"/>
    <w:rsid w:val="00157007"/>
    <w:rsid w:val="00157391"/>
    <w:rsid w:val="001574C5"/>
    <w:rsid w:val="001574DB"/>
    <w:rsid w:val="0015753C"/>
    <w:rsid w:val="00157907"/>
    <w:rsid w:val="00157A0E"/>
    <w:rsid w:val="00157A67"/>
    <w:rsid w:val="00157AA9"/>
    <w:rsid w:val="00157D37"/>
    <w:rsid w:val="00160093"/>
    <w:rsid w:val="00160319"/>
    <w:rsid w:val="001607AC"/>
    <w:rsid w:val="0016083F"/>
    <w:rsid w:val="00160EDA"/>
    <w:rsid w:val="001611D3"/>
    <w:rsid w:val="001613CE"/>
    <w:rsid w:val="00161661"/>
    <w:rsid w:val="00161B52"/>
    <w:rsid w:val="00161DB3"/>
    <w:rsid w:val="00162408"/>
    <w:rsid w:val="00162937"/>
    <w:rsid w:val="00162A09"/>
    <w:rsid w:val="00163157"/>
    <w:rsid w:val="0016385D"/>
    <w:rsid w:val="00163C40"/>
    <w:rsid w:val="00163CBA"/>
    <w:rsid w:val="001645F6"/>
    <w:rsid w:val="001650B7"/>
    <w:rsid w:val="001650E7"/>
    <w:rsid w:val="0016513E"/>
    <w:rsid w:val="001651B0"/>
    <w:rsid w:val="00165542"/>
    <w:rsid w:val="00165656"/>
    <w:rsid w:val="00165AE2"/>
    <w:rsid w:val="00165E4C"/>
    <w:rsid w:val="00166380"/>
    <w:rsid w:val="0016646B"/>
    <w:rsid w:val="00166B06"/>
    <w:rsid w:val="00166D70"/>
    <w:rsid w:val="0016760C"/>
    <w:rsid w:val="00167C0C"/>
    <w:rsid w:val="00170106"/>
    <w:rsid w:val="0017068F"/>
    <w:rsid w:val="00170C9F"/>
    <w:rsid w:val="00170FCE"/>
    <w:rsid w:val="001712AD"/>
    <w:rsid w:val="001716A7"/>
    <w:rsid w:val="001717B1"/>
    <w:rsid w:val="00171954"/>
    <w:rsid w:val="00172086"/>
    <w:rsid w:val="00172417"/>
    <w:rsid w:val="00172681"/>
    <w:rsid w:val="00172773"/>
    <w:rsid w:val="001728A3"/>
    <w:rsid w:val="00172DC9"/>
    <w:rsid w:val="001734C8"/>
    <w:rsid w:val="00173722"/>
    <w:rsid w:val="00173911"/>
    <w:rsid w:val="00173E06"/>
    <w:rsid w:val="00173F79"/>
    <w:rsid w:val="0017410D"/>
    <w:rsid w:val="00174238"/>
    <w:rsid w:val="001745D9"/>
    <w:rsid w:val="00174848"/>
    <w:rsid w:val="00174E89"/>
    <w:rsid w:val="001755BB"/>
    <w:rsid w:val="00175CA8"/>
    <w:rsid w:val="001766F6"/>
    <w:rsid w:val="0017681D"/>
    <w:rsid w:val="00176841"/>
    <w:rsid w:val="001769AB"/>
    <w:rsid w:val="00176AAF"/>
    <w:rsid w:val="00177172"/>
    <w:rsid w:val="00177CF5"/>
    <w:rsid w:val="00180486"/>
    <w:rsid w:val="00180502"/>
    <w:rsid w:val="001806B0"/>
    <w:rsid w:val="001809AE"/>
    <w:rsid w:val="001809C8"/>
    <w:rsid w:val="00180C6B"/>
    <w:rsid w:val="00180DF4"/>
    <w:rsid w:val="001815F2"/>
    <w:rsid w:val="001817BA"/>
    <w:rsid w:val="00182031"/>
    <w:rsid w:val="00182124"/>
    <w:rsid w:val="0018216E"/>
    <w:rsid w:val="00182264"/>
    <w:rsid w:val="00182372"/>
    <w:rsid w:val="00182B01"/>
    <w:rsid w:val="00183403"/>
    <w:rsid w:val="00183420"/>
    <w:rsid w:val="00183429"/>
    <w:rsid w:val="0018348A"/>
    <w:rsid w:val="001835DC"/>
    <w:rsid w:val="0018394B"/>
    <w:rsid w:val="00183CC6"/>
    <w:rsid w:val="00183FE8"/>
    <w:rsid w:val="0018431E"/>
    <w:rsid w:val="001843DF"/>
    <w:rsid w:val="001843E1"/>
    <w:rsid w:val="00184A62"/>
    <w:rsid w:val="001850F7"/>
    <w:rsid w:val="001852DD"/>
    <w:rsid w:val="0018572B"/>
    <w:rsid w:val="0018596A"/>
    <w:rsid w:val="00185B73"/>
    <w:rsid w:val="001867A0"/>
    <w:rsid w:val="00186C84"/>
    <w:rsid w:val="00186F75"/>
    <w:rsid w:val="00187168"/>
    <w:rsid w:val="0018765F"/>
    <w:rsid w:val="00187993"/>
    <w:rsid w:val="00187A12"/>
    <w:rsid w:val="00187C0C"/>
    <w:rsid w:val="00190214"/>
    <w:rsid w:val="0019078E"/>
    <w:rsid w:val="00191E93"/>
    <w:rsid w:val="00191F17"/>
    <w:rsid w:val="001927AC"/>
    <w:rsid w:val="00192819"/>
    <w:rsid w:val="001928AF"/>
    <w:rsid w:val="00192F4B"/>
    <w:rsid w:val="00193074"/>
    <w:rsid w:val="00193177"/>
    <w:rsid w:val="00193569"/>
    <w:rsid w:val="00193AE6"/>
    <w:rsid w:val="00193C11"/>
    <w:rsid w:val="00193C98"/>
    <w:rsid w:val="00193E16"/>
    <w:rsid w:val="001940EF"/>
    <w:rsid w:val="00194507"/>
    <w:rsid w:val="0019454F"/>
    <w:rsid w:val="0019479F"/>
    <w:rsid w:val="0019482E"/>
    <w:rsid w:val="001948A6"/>
    <w:rsid w:val="001949C7"/>
    <w:rsid w:val="00194F8C"/>
    <w:rsid w:val="00195D1A"/>
    <w:rsid w:val="00195D3D"/>
    <w:rsid w:val="00196000"/>
    <w:rsid w:val="0019696F"/>
    <w:rsid w:val="00196C61"/>
    <w:rsid w:val="00196D0B"/>
    <w:rsid w:val="00196DA7"/>
    <w:rsid w:val="00196F7B"/>
    <w:rsid w:val="00197038"/>
    <w:rsid w:val="0019722C"/>
    <w:rsid w:val="001972F1"/>
    <w:rsid w:val="00197441"/>
    <w:rsid w:val="00197D67"/>
    <w:rsid w:val="001A0275"/>
    <w:rsid w:val="001A0710"/>
    <w:rsid w:val="001A0891"/>
    <w:rsid w:val="001A0E18"/>
    <w:rsid w:val="001A111E"/>
    <w:rsid w:val="001A1216"/>
    <w:rsid w:val="001A19C1"/>
    <w:rsid w:val="001A1B10"/>
    <w:rsid w:val="001A1C08"/>
    <w:rsid w:val="001A20AA"/>
    <w:rsid w:val="001A2279"/>
    <w:rsid w:val="001A2346"/>
    <w:rsid w:val="001A2385"/>
    <w:rsid w:val="001A25F9"/>
    <w:rsid w:val="001A26C7"/>
    <w:rsid w:val="001A333F"/>
    <w:rsid w:val="001A3646"/>
    <w:rsid w:val="001A37E0"/>
    <w:rsid w:val="001A394F"/>
    <w:rsid w:val="001A4388"/>
    <w:rsid w:val="001A482E"/>
    <w:rsid w:val="001A484D"/>
    <w:rsid w:val="001A4E09"/>
    <w:rsid w:val="001A5260"/>
    <w:rsid w:val="001A54DD"/>
    <w:rsid w:val="001A5567"/>
    <w:rsid w:val="001A5622"/>
    <w:rsid w:val="001A56C3"/>
    <w:rsid w:val="001A592B"/>
    <w:rsid w:val="001A5D34"/>
    <w:rsid w:val="001A60B0"/>
    <w:rsid w:val="001A63DC"/>
    <w:rsid w:val="001A6D73"/>
    <w:rsid w:val="001A731B"/>
    <w:rsid w:val="001A75BC"/>
    <w:rsid w:val="001A775E"/>
    <w:rsid w:val="001A7BF3"/>
    <w:rsid w:val="001A7D08"/>
    <w:rsid w:val="001A7E9D"/>
    <w:rsid w:val="001B00EA"/>
    <w:rsid w:val="001B0137"/>
    <w:rsid w:val="001B086A"/>
    <w:rsid w:val="001B0DB4"/>
    <w:rsid w:val="001B0DB5"/>
    <w:rsid w:val="001B16A4"/>
    <w:rsid w:val="001B2075"/>
    <w:rsid w:val="001B2153"/>
    <w:rsid w:val="001B2604"/>
    <w:rsid w:val="001B2CAE"/>
    <w:rsid w:val="001B2D50"/>
    <w:rsid w:val="001B2F10"/>
    <w:rsid w:val="001B2F68"/>
    <w:rsid w:val="001B334C"/>
    <w:rsid w:val="001B340F"/>
    <w:rsid w:val="001B3DA0"/>
    <w:rsid w:val="001B4290"/>
    <w:rsid w:val="001B4934"/>
    <w:rsid w:val="001B49A2"/>
    <w:rsid w:val="001B4A56"/>
    <w:rsid w:val="001B4BC3"/>
    <w:rsid w:val="001B4BD3"/>
    <w:rsid w:val="001B4C4D"/>
    <w:rsid w:val="001B4D66"/>
    <w:rsid w:val="001B581D"/>
    <w:rsid w:val="001B6698"/>
    <w:rsid w:val="001B691F"/>
    <w:rsid w:val="001B6CD6"/>
    <w:rsid w:val="001B7241"/>
    <w:rsid w:val="001B73CE"/>
    <w:rsid w:val="001B7726"/>
    <w:rsid w:val="001B7838"/>
    <w:rsid w:val="001B7AC1"/>
    <w:rsid w:val="001C02D5"/>
    <w:rsid w:val="001C0739"/>
    <w:rsid w:val="001C0803"/>
    <w:rsid w:val="001C09D9"/>
    <w:rsid w:val="001C0C6A"/>
    <w:rsid w:val="001C109C"/>
    <w:rsid w:val="001C10FD"/>
    <w:rsid w:val="001C1700"/>
    <w:rsid w:val="001C1A93"/>
    <w:rsid w:val="001C1B66"/>
    <w:rsid w:val="001C247A"/>
    <w:rsid w:val="001C260C"/>
    <w:rsid w:val="001C2D56"/>
    <w:rsid w:val="001C34E1"/>
    <w:rsid w:val="001C35A6"/>
    <w:rsid w:val="001C3700"/>
    <w:rsid w:val="001C37F1"/>
    <w:rsid w:val="001C3809"/>
    <w:rsid w:val="001C3A29"/>
    <w:rsid w:val="001C3D52"/>
    <w:rsid w:val="001C3EC0"/>
    <w:rsid w:val="001C4339"/>
    <w:rsid w:val="001C4414"/>
    <w:rsid w:val="001C49C7"/>
    <w:rsid w:val="001C4B03"/>
    <w:rsid w:val="001C4B51"/>
    <w:rsid w:val="001C5260"/>
    <w:rsid w:val="001C57C3"/>
    <w:rsid w:val="001C5BAC"/>
    <w:rsid w:val="001C64E1"/>
    <w:rsid w:val="001C65C5"/>
    <w:rsid w:val="001C6606"/>
    <w:rsid w:val="001C689B"/>
    <w:rsid w:val="001C6B1F"/>
    <w:rsid w:val="001C7255"/>
    <w:rsid w:val="001C7981"/>
    <w:rsid w:val="001C7D11"/>
    <w:rsid w:val="001C7E07"/>
    <w:rsid w:val="001D0236"/>
    <w:rsid w:val="001D0701"/>
    <w:rsid w:val="001D08F1"/>
    <w:rsid w:val="001D0A94"/>
    <w:rsid w:val="001D0AF8"/>
    <w:rsid w:val="001D12BF"/>
    <w:rsid w:val="001D13D8"/>
    <w:rsid w:val="001D1626"/>
    <w:rsid w:val="001D16C3"/>
    <w:rsid w:val="001D176A"/>
    <w:rsid w:val="001D1883"/>
    <w:rsid w:val="001D18EB"/>
    <w:rsid w:val="001D1B76"/>
    <w:rsid w:val="001D250F"/>
    <w:rsid w:val="001D25FA"/>
    <w:rsid w:val="001D26C2"/>
    <w:rsid w:val="001D2BF9"/>
    <w:rsid w:val="001D2C2F"/>
    <w:rsid w:val="001D2D07"/>
    <w:rsid w:val="001D2F8E"/>
    <w:rsid w:val="001D30CE"/>
    <w:rsid w:val="001D332F"/>
    <w:rsid w:val="001D42A8"/>
    <w:rsid w:val="001D4431"/>
    <w:rsid w:val="001D4580"/>
    <w:rsid w:val="001D4605"/>
    <w:rsid w:val="001D48B7"/>
    <w:rsid w:val="001D4956"/>
    <w:rsid w:val="001D4B6E"/>
    <w:rsid w:val="001D4EC7"/>
    <w:rsid w:val="001D54B6"/>
    <w:rsid w:val="001D5C8E"/>
    <w:rsid w:val="001D6B92"/>
    <w:rsid w:val="001D6D57"/>
    <w:rsid w:val="001D70CC"/>
    <w:rsid w:val="001D711D"/>
    <w:rsid w:val="001D7E5C"/>
    <w:rsid w:val="001D7F55"/>
    <w:rsid w:val="001E0084"/>
    <w:rsid w:val="001E0100"/>
    <w:rsid w:val="001E03A3"/>
    <w:rsid w:val="001E0642"/>
    <w:rsid w:val="001E0809"/>
    <w:rsid w:val="001E09CD"/>
    <w:rsid w:val="001E0B58"/>
    <w:rsid w:val="001E10EB"/>
    <w:rsid w:val="001E1190"/>
    <w:rsid w:val="001E15AF"/>
    <w:rsid w:val="001E17E1"/>
    <w:rsid w:val="001E1A51"/>
    <w:rsid w:val="001E1EED"/>
    <w:rsid w:val="001E2139"/>
    <w:rsid w:val="001E21F6"/>
    <w:rsid w:val="001E266E"/>
    <w:rsid w:val="001E2826"/>
    <w:rsid w:val="001E29BD"/>
    <w:rsid w:val="001E2CFB"/>
    <w:rsid w:val="001E2E29"/>
    <w:rsid w:val="001E3075"/>
    <w:rsid w:val="001E34F0"/>
    <w:rsid w:val="001E36BA"/>
    <w:rsid w:val="001E38D4"/>
    <w:rsid w:val="001E3F45"/>
    <w:rsid w:val="001E4072"/>
    <w:rsid w:val="001E4096"/>
    <w:rsid w:val="001E437E"/>
    <w:rsid w:val="001E47B8"/>
    <w:rsid w:val="001E4A85"/>
    <w:rsid w:val="001E4B55"/>
    <w:rsid w:val="001E4C07"/>
    <w:rsid w:val="001E5162"/>
    <w:rsid w:val="001E5632"/>
    <w:rsid w:val="001E5BE0"/>
    <w:rsid w:val="001E5C83"/>
    <w:rsid w:val="001E5E51"/>
    <w:rsid w:val="001E695E"/>
    <w:rsid w:val="001E69D8"/>
    <w:rsid w:val="001E6F72"/>
    <w:rsid w:val="001E7253"/>
    <w:rsid w:val="001E7353"/>
    <w:rsid w:val="001E79BB"/>
    <w:rsid w:val="001E7FEF"/>
    <w:rsid w:val="001E7FFC"/>
    <w:rsid w:val="001F00D5"/>
    <w:rsid w:val="001F066F"/>
    <w:rsid w:val="001F08DA"/>
    <w:rsid w:val="001F0CF0"/>
    <w:rsid w:val="001F0FD8"/>
    <w:rsid w:val="001F1189"/>
    <w:rsid w:val="001F11CA"/>
    <w:rsid w:val="001F127B"/>
    <w:rsid w:val="001F1448"/>
    <w:rsid w:val="001F1719"/>
    <w:rsid w:val="001F1C8F"/>
    <w:rsid w:val="001F1E63"/>
    <w:rsid w:val="001F1EEB"/>
    <w:rsid w:val="001F2124"/>
    <w:rsid w:val="001F25F7"/>
    <w:rsid w:val="001F2984"/>
    <w:rsid w:val="001F34CB"/>
    <w:rsid w:val="001F3BC9"/>
    <w:rsid w:val="001F4224"/>
    <w:rsid w:val="001F4699"/>
    <w:rsid w:val="001F47B6"/>
    <w:rsid w:val="001F47C6"/>
    <w:rsid w:val="001F48F0"/>
    <w:rsid w:val="001F4B9F"/>
    <w:rsid w:val="001F4E1A"/>
    <w:rsid w:val="001F4EFB"/>
    <w:rsid w:val="001F5024"/>
    <w:rsid w:val="001F54DB"/>
    <w:rsid w:val="001F58BB"/>
    <w:rsid w:val="001F58DC"/>
    <w:rsid w:val="001F5BFE"/>
    <w:rsid w:val="001F5E77"/>
    <w:rsid w:val="001F5EB1"/>
    <w:rsid w:val="001F5FBC"/>
    <w:rsid w:val="001F6970"/>
    <w:rsid w:val="001F6C59"/>
    <w:rsid w:val="001F6CFE"/>
    <w:rsid w:val="001F7096"/>
    <w:rsid w:val="001F7157"/>
    <w:rsid w:val="001F77B0"/>
    <w:rsid w:val="001F7C33"/>
    <w:rsid w:val="002002BD"/>
    <w:rsid w:val="0020043C"/>
    <w:rsid w:val="002004A8"/>
    <w:rsid w:val="00200542"/>
    <w:rsid w:val="002007D6"/>
    <w:rsid w:val="00200E79"/>
    <w:rsid w:val="00201473"/>
    <w:rsid w:val="002015C2"/>
    <w:rsid w:val="002015E7"/>
    <w:rsid w:val="002016EF"/>
    <w:rsid w:val="0020174C"/>
    <w:rsid w:val="0020178A"/>
    <w:rsid w:val="002018AD"/>
    <w:rsid w:val="00201914"/>
    <w:rsid w:val="00201A52"/>
    <w:rsid w:val="00202431"/>
    <w:rsid w:val="0020262D"/>
    <w:rsid w:val="002026B0"/>
    <w:rsid w:val="00202750"/>
    <w:rsid w:val="00202AEF"/>
    <w:rsid w:val="002035C1"/>
    <w:rsid w:val="00203600"/>
    <w:rsid w:val="0020361C"/>
    <w:rsid w:val="0020393A"/>
    <w:rsid w:val="0020394C"/>
    <w:rsid w:val="00203DB0"/>
    <w:rsid w:val="00203E3A"/>
    <w:rsid w:val="0020488A"/>
    <w:rsid w:val="00204B02"/>
    <w:rsid w:val="00204EF3"/>
    <w:rsid w:val="00204F10"/>
    <w:rsid w:val="0020549A"/>
    <w:rsid w:val="0020589E"/>
    <w:rsid w:val="002058EE"/>
    <w:rsid w:val="0020631A"/>
    <w:rsid w:val="0020634E"/>
    <w:rsid w:val="002063A4"/>
    <w:rsid w:val="002063C8"/>
    <w:rsid w:val="00206914"/>
    <w:rsid w:val="00206A65"/>
    <w:rsid w:val="0020701D"/>
    <w:rsid w:val="0020766D"/>
    <w:rsid w:val="00207BC3"/>
    <w:rsid w:val="00207D01"/>
    <w:rsid w:val="00207DA0"/>
    <w:rsid w:val="00210166"/>
    <w:rsid w:val="002105B7"/>
    <w:rsid w:val="00210F7E"/>
    <w:rsid w:val="00211A59"/>
    <w:rsid w:val="00211F90"/>
    <w:rsid w:val="00212527"/>
    <w:rsid w:val="00212639"/>
    <w:rsid w:val="002129AD"/>
    <w:rsid w:val="00212A8B"/>
    <w:rsid w:val="00212DC0"/>
    <w:rsid w:val="00212DF0"/>
    <w:rsid w:val="0021318A"/>
    <w:rsid w:val="002132D6"/>
    <w:rsid w:val="002134CC"/>
    <w:rsid w:val="002136C5"/>
    <w:rsid w:val="0021383B"/>
    <w:rsid w:val="00213A5E"/>
    <w:rsid w:val="00213CE4"/>
    <w:rsid w:val="00213D21"/>
    <w:rsid w:val="00213DB5"/>
    <w:rsid w:val="00213EBF"/>
    <w:rsid w:val="002144A9"/>
    <w:rsid w:val="002146A8"/>
    <w:rsid w:val="00214C70"/>
    <w:rsid w:val="0021503F"/>
    <w:rsid w:val="002150BC"/>
    <w:rsid w:val="00215AA8"/>
    <w:rsid w:val="00216697"/>
    <w:rsid w:val="00216A40"/>
    <w:rsid w:val="00216CA7"/>
    <w:rsid w:val="0021702D"/>
    <w:rsid w:val="002173A3"/>
    <w:rsid w:val="002176B2"/>
    <w:rsid w:val="00217833"/>
    <w:rsid w:val="00220075"/>
    <w:rsid w:val="0022038D"/>
    <w:rsid w:val="00220390"/>
    <w:rsid w:val="00220686"/>
    <w:rsid w:val="00220A83"/>
    <w:rsid w:val="00220C87"/>
    <w:rsid w:val="00220F05"/>
    <w:rsid w:val="00220FA8"/>
    <w:rsid w:val="002212EE"/>
    <w:rsid w:val="0022133B"/>
    <w:rsid w:val="00221650"/>
    <w:rsid w:val="002217FD"/>
    <w:rsid w:val="00221C03"/>
    <w:rsid w:val="00221C55"/>
    <w:rsid w:val="00221D8C"/>
    <w:rsid w:val="002220BD"/>
    <w:rsid w:val="0022243F"/>
    <w:rsid w:val="00222F5A"/>
    <w:rsid w:val="00222F65"/>
    <w:rsid w:val="002237F1"/>
    <w:rsid w:val="002239BB"/>
    <w:rsid w:val="00223B78"/>
    <w:rsid w:val="00223D3D"/>
    <w:rsid w:val="00224592"/>
    <w:rsid w:val="002245FF"/>
    <w:rsid w:val="00224AFE"/>
    <w:rsid w:val="00225136"/>
    <w:rsid w:val="0022584E"/>
    <w:rsid w:val="00225D3C"/>
    <w:rsid w:val="00225FC7"/>
    <w:rsid w:val="002262AC"/>
    <w:rsid w:val="002263B9"/>
    <w:rsid w:val="00226643"/>
    <w:rsid w:val="00226DC1"/>
    <w:rsid w:val="00226F93"/>
    <w:rsid w:val="002270C0"/>
    <w:rsid w:val="00227868"/>
    <w:rsid w:val="002278E3"/>
    <w:rsid w:val="00227C21"/>
    <w:rsid w:val="0023075D"/>
    <w:rsid w:val="002313C1"/>
    <w:rsid w:val="00231AD7"/>
    <w:rsid w:val="00231C17"/>
    <w:rsid w:val="00231EF5"/>
    <w:rsid w:val="00231F53"/>
    <w:rsid w:val="00231FFF"/>
    <w:rsid w:val="00232273"/>
    <w:rsid w:val="002323DF"/>
    <w:rsid w:val="00232579"/>
    <w:rsid w:val="002326E5"/>
    <w:rsid w:val="00232992"/>
    <w:rsid w:val="00232ADF"/>
    <w:rsid w:val="00232BAD"/>
    <w:rsid w:val="00232FAC"/>
    <w:rsid w:val="002332B1"/>
    <w:rsid w:val="00233C1F"/>
    <w:rsid w:val="00233D90"/>
    <w:rsid w:val="00233E3D"/>
    <w:rsid w:val="00233FE8"/>
    <w:rsid w:val="0023413D"/>
    <w:rsid w:val="00234708"/>
    <w:rsid w:val="00234E48"/>
    <w:rsid w:val="0023532A"/>
    <w:rsid w:val="0023545F"/>
    <w:rsid w:val="0023558F"/>
    <w:rsid w:val="00235782"/>
    <w:rsid w:val="002357F3"/>
    <w:rsid w:val="002365F4"/>
    <w:rsid w:val="00236D06"/>
    <w:rsid w:val="00236E25"/>
    <w:rsid w:val="00237270"/>
    <w:rsid w:val="0023729F"/>
    <w:rsid w:val="00237558"/>
    <w:rsid w:val="00237A23"/>
    <w:rsid w:val="00237D00"/>
    <w:rsid w:val="002403AE"/>
    <w:rsid w:val="002403D0"/>
    <w:rsid w:val="002408B7"/>
    <w:rsid w:val="0024093C"/>
    <w:rsid w:val="00240B85"/>
    <w:rsid w:val="00240BF8"/>
    <w:rsid w:val="0024151C"/>
    <w:rsid w:val="00241826"/>
    <w:rsid w:val="00241E5A"/>
    <w:rsid w:val="00242042"/>
    <w:rsid w:val="0024218E"/>
    <w:rsid w:val="002422A0"/>
    <w:rsid w:val="00242659"/>
    <w:rsid w:val="00242871"/>
    <w:rsid w:val="00242FF0"/>
    <w:rsid w:val="002433C5"/>
    <w:rsid w:val="0024368C"/>
    <w:rsid w:val="00243EBA"/>
    <w:rsid w:val="002440D6"/>
    <w:rsid w:val="00244228"/>
    <w:rsid w:val="002448A3"/>
    <w:rsid w:val="00244AF6"/>
    <w:rsid w:val="00244B47"/>
    <w:rsid w:val="00244F85"/>
    <w:rsid w:val="00244F97"/>
    <w:rsid w:val="0024505E"/>
    <w:rsid w:val="00245178"/>
    <w:rsid w:val="002456B1"/>
    <w:rsid w:val="00245B13"/>
    <w:rsid w:val="0024654E"/>
    <w:rsid w:val="00246D93"/>
    <w:rsid w:val="0024734D"/>
    <w:rsid w:val="00247477"/>
    <w:rsid w:val="002477DF"/>
    <w:rsid w:val="00247D66"/>
    <w:rsid w:val="00247E6E"/>
    <w:rsid w:val="002500AE"/>
    <w:rsid w:val="00250157"/>
    <w:rsid w:val="00250231"/>
    <w:rsid w:val="0025073C"/>
    <w:rsid w:val="00250817"/>
    <w:rsid w:val="00250A1A"/>
    <w:rsid w:val="00250C50"/>
    <w:rsid w:val="00250C5F"/>
    <w:rsid w:val="00251021"/>
    <w:rsid w:val="00251401"/>
    <w:rsid w:val="0025199A"/>
    <w:rsid w:val="00251AA3"/>
    <w:rsid w:val="00252402"/>
    <w:rsid w:val="00253A77"/>
    <w:rsid w:val="00253FF3"/>
    <w:rsid w:val="00254345"/>
    <w:rsid w:val="002543B5"/>
    <w:rsid w:val="002548B1"/>
    <w:rsid w:val="00254B36"/>
    <w:rsid w:val="00254D86"/>
    <w:rsid w:val="00254E7C"/>
    <w:rsid w:val="00255208"/>
    <w:rsid w:val="00255972"/>
    <w:rsid w:val="00255A9B"/>
    <w:rsid w:val="00255F29"/>
    <w:rsid w:val="002565BB"/>
    <w:rsid w:val="0025670B"/>
    <w:rsid w:val="002568F0"/>
    <w:rsid w:val="00256A41"/>
    <w:rsid w:val="00256CC3"/>
    <w:rsid w:val="00257183"/>
    <w:rsid w:val="002572F9"/>
    <w:rsid w:val="00257930"/>
    <w:rsid w:val="002579F0"/>
    <w:rsid w:val="00257A6E"/>
    <w:rsid w:val="00257B60"/>
    <w:rsid w:val="00257B70"/>
    <w:rsid w:val="00257D89"/>
    <w:rsid w:val="00257F38"/>
    <w:rsid w:val="00260175"/>
    <w:rsid w:val="002601AD"/>
    <w:rsid w:val="0026039E"/>
    <w:rsid w:val="002604ED"/>
    <w:rsid w:val="00260633"/>
    <w:rsid w:val="00260F7A"/>
    <w:rsid w:val="00261129"/>
    <w:rsid w:val="00261150"/>
    <w:rsid w:val="00261441"/>
    <w:rsid w:val="00261592"/>
    <w:rsid w:val="0026181A"/>
    <w:rsid w:val="00261892"/>
    <w:rsid w:val="00262346"/>
    <w:rsid w:val="00262906"/>
    <w:rsid w:val="00262933"/>
    <w:rsid w:val="00262AAE"/>
    <w:rsid w:val="0026300B"/>
    <w:rsid w:val="0026307F"/>
    <w:rsid w:val="00263479"/>
    <w:rsid w:val="0026355D"/>
    <w:rsid w:val="00263592"/>
    <w:rsid w:val="0026359B"/>
    <w:rsid w:val="002637C7"/>
    <w:rsid w:val="00263875"/>
    <w:rsid w:val="0026431B"/>
    <w:rsid w:val="002649FC"/>
    <w:rsid w:val="00264ABF"/>
    <w:rsid w:val="00264BD6"/>
    <w:rsid w:val="00264EBD"/>
    <w:rsid w:val="00264EF1"/>
    <w:rsid w:val="0026508B"/>
    <w:rsid w:val="0026524E"/>
    <w:rsid w:val="00265383"/>
    <w:rsid w:val="002653A4"/>
    <w:rsid w:val="002653E4"/>
    <w:rsid w:val="00266019"/>
    <w:rsid w:val="002660E3"/>
    <w:rsid w:val="0026645B"/>
    <w:rsid w:val="002665B9"/>
    <w:rsid w:val="0026677B"/>
    <w:rsid w:val="00266862"/>
    <w:rsid w:val="00266CB6"/>
    <w:rsid w:val="002672AA"/>
    <w:rsid w:val="00267626"/>
    <w:rsid w:val="00267982"/>
    <w:rsid w:val="00267F6F"/>
    <w:rsid w:val="00267FEC"/>
    <w:rsid w:val="002702E9"/>
    <w:rsid w:val="00270356"/>
    <w:rsid w:val="00270C38"/>
    <w:rsid w:val="00270EE8"/>
    <w:rsid w:val="00270F02"/>
    <w:rsid w:val="00271544"/>
    <w:rsid w:val="002722CD"/>
    <w:rsid w:val="002724B8"/>
    <w:rsid w:val="00272516"/>
    <w:rsid w:val="00272557"/>
    <w:rsid w:val="00272AE4"/>
    <w:rsid w:val="00273069"/>
    <w:rsid w:val="002730AF"/>
    <w:rsid w:val="00273462"/>
    <w:rsid w:val="00273C44"/>
    <w:rsid w:val="00274048"/>
    <w:rsid w:val="002740A1"/>
    <w:rsid w:val="0027432E"/>
    <w:rsid w:val="0027445B"/>
    <w:rsid w:val="00274850"/>
    <w:rsid w:val="00274892"/>
    <w:rsid w:val="002748DB"/>
    <w:rsid w:val="002749B6"/>
    <w:rsid w:val="002750C5"/>
    <w:rsid w:val="0027520A"/>
    <w:rsid w:val="00275E09"/>
    <w:rsid w:val="00275E70"/>
    <w:rsid w:val="00275FEE"/>
    <w:rsid w:val="00276237"/>
    <w:rsid w:val="00276345"/>
    <w:rsid w:val="002764F7"/>
    <w:rsid w:val="00276800"/>
    <w:rsid w:val="00276C8D"/>
    <w:rsid w:val="002771E6"/>
    <w:rsid w:val="002774AB"/>
    <w:rsid w:val="0027787B"/>
    <w:rsid w:val="00277880"/>
    <w:rsid w:val="00277ADD"/>
    <w:rsid w:val="00277CD7"/>
    <w:rsid w:val="00280202"/>
    <w:rsid w:val="002807B0"/>
    <w:rsid w:val="00280CA4"/>
    <w:rsid w:val="002810F2"/>
    <w:rsid w:val="00281186"/>
    <w:rsid w:val="0028121B"/>
    <w:rsid w:val="0028138C"/>
    <w:rsid w:val="002818F1"/>
    <w:rsid w:val="0028190D"/>
    <w:rsid w:val="00281E76"/>
    <w:rsid w:val="0028254D"/>
    <w:rsid w:val="0028257B"/>
    <w:rsid w:val="0028268D"/>
    <w:rsid w:val="00282802"/>
    <w:rsid w:val="002829BA"/>
    <w:rsid w:val="00282A94"/>
    <w:rsid w:val="00282C3C"/>
    <w:rsid w:val="00282E92"/>
    <w:rsid w:val="00282EBA"/>
    <w:rsid w:val="00282F48"/>
    <w:rsid w:val="002831E8"/>
    <w:rsid w:val="00283A85"/>
    <w:rsid w:val="00283C4C"/>
    <w:rsid w:val="00283E2E"/>
    <w:rsid w:val="0028421F"/>
    <w:rsid w:val="00284469"/>
    <w:rsid w:val="00284779"/>
    <w:rsid w:val="0028489D"/>
    <w:rsid w:val="0028496D"/>
    <w:rsid w:val="00285002"/>
    <w:rsid w:val="002853FB"/>
    <w:rsid w:val="0028546A"/>
    <w:rsid w:val="00285660"/>
    <w:rsid w:val="00285BBF"/>
    <w:rsid w:val="00285CB9"/>
    <w:rsid w:val="0028615D"/>
    <w:rsid w:val="0028692D"/>
    <w:rsid w:val="00287002"/>
    <w:rsid w:val="002876AB"/>
    <w:rsid w:val="00287969"/>
    <w:rsid w:val="00287D62"/>
    <w:rsid w:val="00290331"/>
    <w:rsid w:val="00290D1B"/>
    <w:rsid w:val="002911FC"/>
    <w:rsid w:val="002913B3"/>
    <w:rsid w:val="002914A1"/>
    <w:rsid w:val="002914FD"/>
    <w:rsid w:val="0029152A"/>
    <w:rsid w:val="00291550"/>
    <w:rsid w:val="00291B09"/>
    <w:rsid w:val="00291F89"/>
    <w:rsid w:val="00292022"/>
    <w:rsid w:val="002927D5"/>
    <w:rsid w:val="00292A32"/>
    <w:rsid w:val="00292AC2"/>
    <w:rsid w:val="00292C9C"/>
    <w:rsid w:val="00292D3E"/>
    <w:rsid w:val="00292E4C"/>
    <w:rsid w:val="00293002"/>
    <w:rsid w:val="00293DBE"/>
    <w:rsid w:val="00294194"/>
    <w:rsid w:val="002948AE"/>
    <w:rsid w:val="0029574C"/>
    <w:rsid w:val="00295854"/>
    <w:rsid w:val="00295A53"/>
    <w:rsid w:val="00295B26"/>
    <w:rsid w:val="00295ED2"/>
    <w:rsid w:val="002960C9"/>
    <w:rsid w:val="00296753"/>
    <w:rsid w:val="00296BB6"/>
    <w:rsid w:val="00296FBB"/>
    <w:rsid w:val="0029728C"/>
    <w:rsid w:val="00297610"/>
    <w:rsid w:val="002977CF"/>
    <w:rsid w:val="002A09A1"/>
    <w:rsid w:val="002A12BD"/>
    <w:rsid w:val="002A1603"/>
    <w:rsid w:val="002A160C"/>
    <w:rsid w:val="002A17DC"/>
    <w:rsid w:val="002A1ABF"/>
    <w:rsid w:val="002A2134"/>
    <w:rsid w:val="002A2491"/>
    <w:rsid w:val="002A2561"/>
    <w:rsid w:val="002A294A"/>
    <w:rsid w:val="002A2BB9"/>
    <w:rsid w:val="002A2C03"/>
    <w:rsid w:val="002A2D76"/>
    <w:rsid w:val="002A307A"/>
    <w:rsid w:val="002A3741"/>
    <w:rsid w:val="002A3EC7"/>
    <w:rsid w:val="002A408A"/>
    <w:rsid w:val="002A4903"/>
    <w:rsid w:val="002A4AD2"/>
    <w:rsid w:val="002A4DDA"/>
    <w:rsid w:val="002A501B"/>
    <w:rsid w:val="002A5053"/>
    <w:rsid w:val="002A536E"/>
    <w:rsid w:val="002A58EA"/>
    <w:rsid w:val="002A59BB"/>
    <w:rsid w:val="002A5F14"/>
    <w:rsid w:val="002A696E"/>
    <w:rsid w:val="002A6C75"/>
    <w:rsid w:val="002A71D8"/>
    <w:rsid w:val="002A7269"/>
    <w:rsid w:val="002A7737"/>
    <w:rsid w:val="002A7E38"/>
    <w:rsid w:val="002B0077"/>
    <w:rsid w:val="002B01B1"/>
    <w:rsid w:val="002B0850"/>
    <w:rsid w:val="002B0950"/>
    <w:rsid w:val="002B0A01"/>
    <w:rsid w:val="002B1A71"/>
    <w:rsid w:val="002B21E0"/>
    <w:rsid w:val="002B24CF"/>
    <w:rsid w:val="002B25C6"/>
    <w:rsid w:val="002B26E2"/>
    <w:rsid w:val="002B28E0"/>
    <w:rsid w:val="002B2A51"/>
    <w:rsid w:val="002B2B94"/>
    <w:rsid w:val="002B301F"/>
    <w:rsid w:val="002B37D2"/>
    <w:rsid w:val="002B395F"/>
    <w:rsid w:val="002B3B06"/>
    <w:rsid w:val="002B41BB"/>
    <w:rsid w:val="002B43B7"/>
    <w:rsid w:val="002B5127"/>
    <w:rsid w:val="002B52F8"/>
    <w:rsid w:val="002B5D19"/>
    <w:rsid w:val="002B5D74"/>
    <w:rsid w:val="002B5E82"/>
    <w:rsid w:val="002B5F74"/>
    <w:rsid w:val="002B6219"/>
    <w:rsid w:val="002B6A16"/>
    <w:rsid w:val="002B71B7"/>
    <w:rsid w:val="002B7238"/>
    <w:rsid w:val="002B727A"/>
    <w:rsid w:val="002B73ED"/>
    <w:rsid w:val="002B7716"/>
    <w:rsid w:val="002B7A38"/>
    <w:rsid w:val="002B7A8F"/>
    <w:rsid w:val="002C0367"/>
    <w:rsid w:val="002C03D9"/>
    <w:rsid w:val="002C04E2"/>
    <w:rsid w:val="002C089A"/>
    <w:rsid w:val="002C0B1C"/>
    <w:rsid w:val="002C1115"/>
    <w:rsid w:val="002C1210"/>
    <w:rsid w:val="002C12FC"/>
    <w:rsid w:val="002C1326"/>
    <w:rsid w:val="002C1AC9"/>
    <w:rsid w:val="002C1DA5"/>
    <w:rsid w:val="002C2004"/>
    <w:rsid w:val="002C276A"/>
    <w:rsid w:val="002C2912"/>
    <w:rsid w:val="002C292E"/>
    <w:rsid w:val="002C2D2B"/>
    <w:rsid w:val="002C37F6"/>
    <w:rsid w:val="002C3AB9"/>
    <w:rsid w:val="002C4088"/>
    <w:rsid w:val="002C40ED"/>
    <w:rsid w:val="002C48C5"/>
    <w:rsid w:val="002C4989"/>
    <w:rsid w:val="002C4A53"/>
    <w:rsid w:val="002C4E81"/>
    <w:rsid w:val="002C520D"/>
    <w:rsid w:val="002C54AD"/>
    <w:rsid w:val="002C5517"/>
    <w:rsid w:val="002C5759"/>
    <w:rsid w:val="002C5B98"/>
    <w:rsid w:val="002C5CA3"/>
    <w:rsid w:val="002C5E33"/>
    <w:rsid w:val="002C612C"/>
    <w:rsid w:val="002C62E8"/>
    <w:rsid w:val="002C63FB"/>
    <w:rsid w:val="002C67FD"/>
    <w:rsid w:val="002C6DAD"/>
    <w:rsid w:val="002C6DB7"/>
    <w:rsid w:val="002C7FAB"/>
    <w:rsid w:val="002D0227"/>
    <w:rsid w:val="002D0291"/>
    <w:rsid w:val="002D08F0"/>
    <w:rsid w:val="002D0929"/>
    <w:rsid w:val="002D11C9"/>
    <w:rsid w:val="002D17F7"/>
    <w:rsid w:val="002D1E08"/>
    <w:rsid w:val="002D1E7B"/>
    <w:rsid w:val="002D1EB3"/>
    <w:rsid w:val="002D21AC"/>
    <w:rsid w:val="002D21C0"/>
    <w:rsid w:val="002D2517"/>
    <w:rsid w:val="002D2616"/>
    <w:rsid w:val="002D2625"/>
    <w:rsid w:val="002D275D"/>
    <w:rsid w:val="002D285E"/>
    <w:rsid w:val="002D2A58"/>
    <w:rsid w:val="002D2F18"/>
    <w:rsid w:val="002D3544"/>
    <w:rsid w:val="002D3E0C"/>
    <w:rsid w:val="002D3FE8"/>
    <w:rsid w:val="002D4416"/>
    <w:rsid w:val="002D45B3"/>
    <w:rsid w:val="002D47CC"/>
    <w:rsid w:val="002D4DE2"/>
    <w:rsid w:val="002D4F2F"/>
    <w:rsid w:val="002D511E"/>
    <w:rsid w:val="002D5542"/>
    <w:rsid w:val="002D55AF"/>
    <w:rsid w:val="002D5669"/>
    <w:rsid w:val="002D5EA1"/>
    <w:rsid w:val="002D634E"/>
    <w:rsid w:val="002D6587"/>
    <w:rsid w:val="002D65D3"/>
    <w:rsid w:val="002D67DC"/>
    <w:rsid w:val="002D699C"/>
    <w:rsid w:val="002D6B67"/>
    <w:rsid w:val="002D6FA0"/>
    <w:rsid w:val="002D7679"/>
    <w:rsid w:val="002D79EF"/>
    <w:rsid w:val="002E00BB"/>
    <w:rsid w:val="002E05B7"/>
    <w:rsid w:val="002E0649"/>
    <w:rsid w:val="002E089E"/>
    <w:rsid w:val="002E096E"/>
    <w:rsid w:val="002E09A0"/>
    <w:rsid w:val="002E12C9"/>
    <w:rsid w:val="002E13CC"/>
    <w:rsid w:val="002E143A"/>
    <w:rsid w:val="002E16AF"/>
    <w:rsid w:val="002E17D4"/>
    <w:rsid w:val="002E185C"/>
    <w:rsid w:val="002E1B8A"/>
    <w:rsid w:val="002E1BFF"/>
    <w:rsid w:val="002E2600"/>
    <w:rsid w:val="002E2717"/>
    <w:rsid w:val="002E2BF7"/>
    <w:rsid w:val="002E2C53"/>
    <w:rsid w:val="002E2D2B"/>
    <w:rsid w:val="002E2D82"/>
    <w:rsid w:val="002E372C"/>
    <w:rsid w:val="002E3925"/>
    <w:rsid w:val="002E4075"/>
    <w:rsid w:val="002E43EE"/>
    <w:rsid w:val="002E4BA5"/>
    <w:rsid w:val="002E4D87"/>
    <w:rsid w:val="002E4F0C"/>
    <w:rsid w:val="002E5A35"/>
    <w:rsid w:val="002E5DDF"/>
    <w:rsid w:val="002E5FE8"/>
    <w:rsid w:val="002E6073"/>
    <w:rsid w:val="002E6919"/>
    <w:rsid w:val="002E7289"/>
    <w:rsid w:val="002E7569"/>
    <w:rsid w:val="002E79A8"/>
    <w:rsid w:val="002E7B4E"/>
    <w:rsid w:val="002E7B96"/>
    <w:rsid w:val="002F10EB"/>
    <w:rsid w:val="002F15BB"/>
    <w:rsid w:val="002F1C27"/>
    <w:rsid w:val="002F277E"/>
    <w:rsid w:val="002F2B31"/>
    <w:rsid w:val="002F2EA3"/>
    <w:rsid w:val="002F2FF5"/>
    <w:rsid w:val="002F306A"/>
    <w:rsid w:val="002F30BA"/>
    <w:rsid w:val="002F32DB"/>
    <w:rsid w:val="002F3B48"/>
    <w:rsid w:val="002F3C7C"/>
    <w:rsid w:val="002F42BD"/>
    <w:rsid w:val="002F434F"/>
    <w:rsid w:val="002F496A"/>
    <w:rsid w:val="002F501D"/>
    <w:rsid w:val="002F5024"/>
    <w:rsid w:val="002F502A"/>
    <w:rsid w:val="002F5180"/>
    <w:rsid w:val="002F5365"/>
    <w:rsid w:val="002F584A"/>
    <w:rsid w:val="002F5B78"/>
    <w:rsid w:val="002F5DF9"/>
    <w:rsid w:val="002F65E1"/>
    <w:rsid w:val="002F676C"/>
    <w:rsid w:val="002F6B00"/>
    <w:rsid w:val="002F76A9"/>
    <w:rsid w:val="002F77DC"/>
    <w:rsid w:val="002F7C62"/>
    <w:rsid w:val="002F7D5D"/>
    <w:rsid w:val="002F7F60"/>
    <w:rsid w:val="00300735"/>
    <w:rsid w:val="00300A3C"/>
    <w:rsid w:val="00300DD7"/>
    <w:rsid w:val="00300ED7"/>
    <w:rsid w:val="00300EF2"/>
    <w:rsid w:val="00300FAB"/>
    <w:rsid w:val="00301A6D"/>
    <w:rsid w:val="0030238D"/>
    <w:rsid w:val="003023B4"/>
    <w:rsid w:val="0030281D"/>
    <w:rsid w:val="00302ACA"/>
    <w:rsid w:val="00302D16"/>
    <w:rsid w:val="00302DF8"/>
    <w:rsid w:val="003030C8"/>
    <w:rsid w:val="003030EE"/>
    <w:rsid w:val="00303786"/>
    <w:rsid w:val="00303EC8"/>
    <w:rsid w:val="00304180"/>
    <w:rsid w:val="003044D1"/>
    <w:rsid w:val="00304ACA"/>
    <w:rsid w:val="0030534E"/>
    <w:rsid w:val="003053CB"/>
    <w:rsid w:val="003058D2"/>
    <w:rsid w:val="003060CB"/>
    <w:rsid w:val="003060D8"/>
    <w:rsid w:val="003062E1"/>
    <w:rsid w:val="00306620"/>
    <w:rsid w:val="00306AC3"/>
    <w:rsid w:val="00306BFA"/>
    <w:rsid w:val="00307048"/>
    <w:rsid w:val="003070B8"/>
    <w:rsid w:val="003075AC"/>
    <w:rsid w:val="00307770"/>
    <w:rsid w:val="0030783C"/>
    <w:rsid w:val="00310047"/>
    <w:rsid w:val="00310355"/>
    <w:rsid w:val="0031069E"/>
    <w:rsid w:val="0031086F"/>
    <w:rsid w:val="0031103D"/>
    <w:rsid w:val="003110AB"/>
    <w:rsid w:val="00311116"/>
    <w:rsid w:val="00311585"/>
    <w:rsid w:val="003117BF"/>
    <w:rsid w:val="00311982"/>
    <w:rsid w:val="00311BAD"/>
    <w:rsid w:val="00311BFA"/>
    <w:rsid w:val="00311FF4"/>
    <w:rsid w:val="0031248C"/>
    <w:rsid w:val="00312767"/>
    <w:rsid w:val="003129EE"/>
    <w:rsid w:val="00312F45"/>
    <w:rsid w:val="00313248"/>
    <w:rsid w:val="0031358B"/>
    <w:rsid w:val="003136CE"/>
    <w:rsid w:val="003139B3"/>
    <w:rsid w:val="00313AEA"/>
    <w:rsid w:val="00313F2A"/>
    <w:rsid w:val="00314187"/>
    <w:rsid w:val="003144F0"/>
    <w:rsid w:val="003144FD"/>
    <w:rsid w:val="003145AE"/>
    <w:rsid w:val="00314629"/>
    <w:rsid w:val="00314EB0"/>
    <w:rsid w:val="003150B6"/>
    <w:rsid w:val="00315121"/>
    <w:rsid w:val="003151CA"/>
    <w:rsid w:val="003153F6"/>
    <w:rsid w:val="00315704"/>
    <w:rsid w:val="00315B5A"/>
    <w:rsid w:val="00315E02"/>
    <w:rsid w:val="003160F4"/>
    <w:rsid w:val="003169F9"/>
    <w:rsid w:val="00316EB9"/>
    <w:rsid w:val="00316F1A"/>
    <w:rsid w:val="0031725F"/>
    <w:rsid w:val="003172F7"/>
    <w:rsid w:val="00317647"/>
    <w:rsid w:val="003179D9"/>
    <w:rsid w:val="00317C0D"/>
    <w:rsid w:val="00317C10"/>
    <w:rsid w:val="003201E6"/>
    <w:rsid w:val="0032060E"/>
    <w:rsid w:val="00320725"/>
    <w:rsid w:val="003208FB"/>
    <w:rsid w:val="00320A87"/>
    <w:rsid w:val="00320C80"/>
    <w:rsid w:val="00320CCD"/>
    <w:rsid w:val="00320E63"/>
    <w:rsid w:val="00320FB0"/>
    <w:rsid w:val="0032105F"/>
    <w:rsid w:val="003211C8"/>
    <w:rsid w:val="003213A4"/>
    <w:rsid w:val="0032140B"/>
    <w:rsid w:val="0032150E"/>
    <w:rsid w:val="00321915"/>
    <w:rsid w:val="00321954"/>
    <w:rsid w:val="00321CA4"/>
    <w:rsid w:val="00321DE8"/>
    <w:rsid w:val="00321E97"/>
    <w:rsid w:val="00321F65"/>
    <w:rsid w:val="00322065"/>
    <w:rsid w:val="00322139"/>
    <w:rsid w:val="00322A79"/>
    <w:rsid w:val="00322D9B"/>
    <w:rsid w:val="0032307A"/>
    <w:rsid w:val="00323238"/>
    <w:rsid w:val="0032326F"/>
    <w:rsid w:val="00323683"/>
    <w:rsid w:val="00323765"/>
    <w:rsid w:val="00323B60"/>
    <w:rsid w:val="00324135"/>
    <w:rsid w:val="00324164"/>
    <w:rsid w:val="003241F2"/>
    <w:rsid w:val="00324336"/>
    <w:rsid w:val="00324349"/>
    <w:rsid w:val="00325066"/>
    <w:rsid w:val="0032524E"/>
    <w:rsid w:val="0032593B"/>
    <w:rsid w:val="00325E06"/>
    <w:rsid w:val="00325ED5"/>
    <w:rsid w:val="0032615E"/>
    <w:rsid w:val="00326953"/>
    <w:rsid w:val="00326DC5"/>
    <w:rsid w:val="00326F6E"/>
    <w:rsid w:val="00327752"/>
    <w:rsid w:val="00327B11"/>
    <w:rsid w:val="00327E40"/>
    <w:rsid w:val="00327E7D"/>
    <w:rsid w:val="0033071E"/>
    <w:rsid w:val="0033078B"/>
    <w:rsid w:val="00330957"/>
    <w:rsid w:val="003309DE"/>
    <w:rsid w:val="003310A0"/>
    <w:rsid w:val="00331256"/>
    <w:rsid w:val="0033132A"/>
    <w:rsid w:val="003317F8"/>
    <w:rsid w:val="00331DF5"/>
    <w:rsid w:val="00331F94"/>
    <w:rsid w:val="00332253"/>
    <w:rsid w:val="00332357"/>
    <w:rsid w:val="00332A3A"/>
    <w:rsid w:val="00332BC0"/>
    <w:rsid w:val="00332BED"/>
    <w:rsid w:val="00332CDE"/>
    <w:rsid w:val="0033304F"/>
    <w:rsid w:val="00333056"/>
    <w:rsid w:val="00333143"/>
    <w:rsid w:val="0033314A"/>
    <w:rsid w:val="003338FD"/>
    <w:rsid w:val="00333CE5"/>
    <w:rsid w:val="00333E0B"/>
    <w:rsid w:val="00333E5F"/>
    <w:rsid w:val="00334042"/>
    <w:rsid w:val="0033461B"/>
    <w:rsid w:val="003350F8"/>
    <w:rsid w:val="003354BD"/>
    <w:rsid w:val="003354DE"/>
    <w:rsid w:val="00335CA1"/>
    <w:rsid w:val="003363B6"/>
    <w:rsid w:val="00336753"/>
    <w:rsid w:val="00336911"/>
    <w:rsid w:val="00336931"/>
    <w:rsid w:val="0033699A"/>
    <w:rsid w:val="00336BBD"/>
    <w:rsid w:val="00336CB3"/>
    <w:rsid w:val="00336EEB"/>
    <w:rsid w:val="0033720E"/>
    <w:rsid w:val="00337230"/>
    <w:rsid w:val="00337267"/>
    <w:rsid w:val="0033786C"/>
    <w:rsid w:val="0033790F"/>
    <w:rsid w:val="00337C58"/>
    <w:rsid w:val="00337FD7"/>
    <w:rsid w:val="003401F6"/>
    <w:rsid w:val="003404EB"/>
    <w:rsid w:val="00340810"/>
    <w:rsid w:val="00340836"/>
    <w:rsid w:val="00340A55"/>
    <w:rsid w:val="00340C7E"/>
    <w:rsid w:val="00340C98"/>
    <w:rsid w:val="0034110B"/>
    <w:rsid w:val="0034112E"/>
    <w:rsid w:val="00341491"/>
    <w:rsid w:val="0034181C"/>
    <w:rsid w:val="003418FC"/>
    <w:rsid w:val="00341D70"/>
    <w:rsid w:val="00342073"/>
    <w:rsid w:val="003424CA"/>
    <w:rsid w:val="0034287A"/>
    <w:rsid w:val="00342A2F"/>
    <w:rsid w:val="00342D85"/>
    <w:rsid w:val="0034335B"/>
    <w:rsid w:val="003438E8"/>
    <w:rsid w:val="00343B6D"/>
    <w:rsid w:val="00343C24"/>
    <w:rsid w:val="00344384"/>
    <w:rsid w:val="0034447A"/>
    <w:rsid w:val="0034451C"/>
    <w:rsid w:val="00344E55"/>
    <w:rsid w:val="00344E66"/>
    <w:rsid w:val="003451DC"/>
    <w:rsid w:val="00345437"/>
    <w:rsid w:val="0034564E"/>
    <w:rsid w:val="0034587C"/>
    <w:rsid w:val="003458BF"/>
    <w:rsid w:val="00345E51"/>
    <w:rsid w:val="00345F1F"/>
    <w:rsid w:val="00346141"/>
    <w:rsid w:val="003462D9"/>
    <w:rsid w:val="0034657B"/>
    <w:rsid w:val="00346C7D"/>
    <w:rsid w:val="00346DE9"/>
    <w:rsid w:val="00346E25"/>
    <w:rsid w:val="0034768E"/>
    <w:rsid w:val="003476B1"/>
    <w:rsid w:val="00347865"/>
    <w:rsid w:val="0034788A"/>
    <w:rsid w:val="00347BD4"/>
    <w:rsid w:val="00347E51"/>
    <w:rsid w:val="00350425"/>
    <w:rsid w:val="00350524"/>
    <w:rsid w:val="0035059F"/>
    <w:rsid w:val="003508C8"/>
    <w:rsid w:val="00350A0D"/>
    <w:rsid w:val="00350A35"/>
    <w:rsid w:val="00350E7F"/>
    <w:rsid w:val="003513C5"/>
    <w:rsid w:val="0035149D"/>
    <w:rsid w:val="0035178A"/>
    <w:rsid w:val="00351A5C"/>
    <w:rsid w:val="00351E72"/>
    <w:rsid w:val="00352449"/>
    <w:rsid w:val="00353144"/>
    <w:rsid w:val="003534B6"/>
    <w:rsid w:val="00353525"/>
    <w:rsid w:val="00353D92"/>
    <w:rsid w:val="00353FFF"/>
    <w:rsid w:val="0035490D"/>
    <w:rsid w:val="003549A5"/>
    <w:rsid w:val="00354E23"/>
    <w:rsid w:val="00354FFB"/>
    <w:rsid w:val="00355034"/>
    <w:rsid w:val="00355107"/>
    <w:rsid w:val="00355696"/>
    <w:rsid w:val="0035604F"/>
    <w:rsid w:val="00356118"/>
    <w:rsid w:val="00356774"/>
    <w:rsid w:val="0035678E"/>
    <w:rsid w:val="003569AD"/>
    <w:rsid w:val="003569FE"/>
    <w:rsid w:val="00356B88"/>
    <w:rsid w:val="00356BFC"/>
    <w:rsid w:val="00356E4E"/>
    <w:rsid w:val="0035763B"/>
    <w:rsid w:val="0035786E"/>
    <w:rsid w:val="00357989"/>
    <w:rsid w:val="00357E88"/>
    <w:rsid w:val="00357F63"/>
    <w:rsid w:val="0036010E"/>
    <w:rsid w:val="003602A2"/>
    <w:rsid w:val="00360717"/>
    <w:rsid w:val="00360A35"/>
    <w:rsid w:val="00360CE7"/>
    <w:rsid w:val="00360DE0"/>
    <w:rsid w:val="00361B88"/>
    <w:rsid w:val="00361D4D"/>
    <w:rsid w:val="00361DE1"/>
    <w:rsid w:val="00361F8C"/>
    <w:rsid w:val="00362192"/>
    <w:rsid w:val="00362356"/>
    <w:rsid w:val="003623C4"/>
    <w:rsid w:val="00362415"/>
    <w:rsid w:val="00362B8F"/>
    <w:rsid w:val="00362BFF"/>
    <w:rsid w:val="00362E1E"/>
    <w:rsid w:val="00363015"/>
    <w:rsid w:val="0036470F"/>
    <w:rsid w:val="0036490E"/>
    <w:rsid w:val="00364946"/>
    <w:rsid w:val="00364ADB"/>
    <w:rsid w:val="003652A2"/>
    <w:rsid w:val="00365616"/>
    <w:rsid w:val="0036586D"/>
    <w:rsid w:val="003658A7"/>
    <w:rsid w:val="00365A97"/>
    <w:rsid w:val="00365EE1"/>
    <w:rsid w:val="00365FAA"/>
    <w:rsid w:val="003660AD"/>
    <w:rsid w:val="00366257"/>
    <w:rsid w:val="003663B3"/>
    <w:rsid w:val="00366481"/>
    <w:rsid w:val="0036651E"/>
    <w:rsid w:val="00366839"/>
    <w:rsid w:val="00367176"/>
    <w:rsid w:val="0036733F"/>
    <w:rsid w:val="00367598"/>
    <w:rsid w:val="00367D43"/>
    <w:rsid w:val="00370098"/>
    <w:rsid w:val="00370230"/>
    <w:rsid w:val="00370698"/>
    <w:rsid w:val="003709C6"/>
    <w:rsid w:val="00370A4F"/>
    <w:rsid w:val="00370B5C"/>
    <w:rsid w:val="00370BF3"/>
    <w:rsid w:val="00370F60"/>
    <w:rsid w:val="003719F6"/>
    <w:rsid w:val="00371C8C"/>
    <w:rsid w:val="003722A1"/>
    <w:rsid w:val="003723DE"/>
    <w:rsid w:val="00372B30"/>
    <w:rsid w:val="00372C7B"/>
    <w:rsid w:val="00373096"/>
    <w:rsid w:val="00373725"/>
    <w:rsid w:val="0037383A"/>
    <w:rsid w:val="003739D1"/>
    <w:rsid w:val="00373C62"/>
    <w:rsid w:val="00373FCB"/>
    <w:rsid w:val="003742A8"/>
    <w:rsid w:val="003745AD"/>
    <w:rsid w:val="003748BD"/>
    <w:rsid w:val="0037497C"/>
    <w:rsid w:val="00374B01"/>
    <w:rsid w:val="0037580F"/>
    <w:rsid w:val="00375C0D"/>
    <w:rsid w:val="00375CD2"/>
    <w:rsid w:val="00375DB9"/>
    <w:rsid w:val="00376288"/>
    <w:rsid w:val="003763B0"/>
    <w:rsid w:val="003766EE"/>
    <w:rsid w:val="003767C2"/>
    <w:rsid w:val="00376D9F"/>
    <w:rsid w:val="00377527"/>
    <w:rsid w:val="00377619"/>
    <w:rsid w:val="00377740"/>
    <w:rsid w:val="00377A55"/>
    <w:rsid w:val="0038076F"/>
    <w:rsid w:val="00380BBD"/>
    <w:rsid w:val="00380EFE"/>
    <w:rsid w:val="00381175"/>
    <w:rsid w:val="00381437"/>
    <w:rsid w:val="0038149E"/>
    <w:rsid w:val="00381559"/>
    <w:rsid w:val="00381660"/>
    <w:rsid w:val="00381885"/>
    <w:rsid w:val="00382252"/>
    <w:rsid w:val="00382526"/>
    <w:rsid w:val="003826BF"/>
    <w:rsid w:val="00382ABB"/>
    <w:rsid w:val="00382B25"/>
    <w:rsid w:val="00382D43"/>
    <w:rsid w:val="00382E02"/>
    <w:rsid w:val="00383177"/>
    <w:rsid w:val="00383515"/>
    <w:rsid w:val="0038352E"/>
    <w:rsid w:val="003835ED"/>
    <w:rsid w:val="0038369A"/>
    <w:rsid w:val="00383700"/>
    <w:rsid w:val="00383773"/>
    <w:rsid w:val="00383C0D"/>
    <w:rsid w:val="00383CF5"/>
    <w:rsid w:val="00383DEF"/>
    <w:rsid w:val="0038418C"/>
    <w:rsid w:val="003849B0"/>
    <w:rsid w:val="00384AB3"/>
    <w:rsid w:val="00384FD9"/>
    <w:rsid w:val="00385115"/>
    <w:rsid w:val="00385606"/>
    <w:rsid w:val="00385941"/>
    <w:rsid w:val="00385A1B"/>
    <w:rsid w:val="00385C78"/>
    <w:rsid w:val="00385FB3"/>
    <w:rsid w:val="0038607B"/>
    <w:rsid w:val="0038620D"/>
    <w:rsid w:val="0038643C"/>
    <w:rsid w:val="0038650C"/>
    <w:rsid w:val="00386991"/>
    <w:rsid w:val="00386B46"/>
    <w:rsid w:val="00386C6D"/>
    <w:rsid w:val="003877C3"/>
    <w:rsid w:val="00387D2C"/>
    <w:rsid w:val="00387F77"/>
    <w:rsid w:val="003900DA"/>
    <w:rsid w:val="003902B0"/>
    <w:rsid w:val="003904F5"/>
    <w:rsid w:val="00390670"/>
    <w:rsid w:val="00390911"/>
    <w:rsid w:val="00390AE4"/>
    <w:rsid w:val="00390E9D"/>
    <w:rsid w:val="00390FE6"/>
    <w:rsid w:val="00391096"/>
    <w:rsid w:val="00391112"/>
    <w:rsid w:val="0039143C"/>
    <w:rsid w:val="00391A4F"/>
    <w:rsid w:val="00391AE9"/>
    <w:rsid w:val="00391D14"/>
    <w:rsid w:val="00391DB8"/>
    <w:rsid w:val="00392562"/>
    <w:rsid w:val="003925AA"/>
    <w:rsid w:val="00392ABE"/>
    <w:rsid w:val="00392CE9"/>
    <w:rsid w:val="00392E65"/>
    <w:rsid w:val="00393B28"/>
    <w:rsid w:val="00393C8E"/>
    <w:rsid w:val="00393D3F"/>
    <w:rsid w:val="00394545"/>
    <w:rsid w:val="0039468A"/>
    <w:rsid w:val="00394808"/>
    <w:rsid w:val="00394C50"/>
    <w:rsid w:val="0039532A"/>
    <w:rsid w:val="00395574"/>
    <w:rsid w:val="003956AB"/>
    <w:rsid w:val="00395903"/>
    <w:rsid w:val="00395E96"/>
    <w:rsid w:val="0039630F"/>
    <w:rsid w:val="0039633A"/>
    <w:rsid w:val="003964A0"/>
    <w:rsid w:val="00396563"/>
    <w:rsid w:val="003966B3"/>
    <w:rsid w:val="00396B67"/>
    <w:rsid w:val="00396C31"/>
    <w:rsid w:val="00396D79"/>
    <w:rsid w:val="00396DC0"/>
    <w:rsid w:val="00396EDF"/>
    <w:rsid w:val="0039720D"/>
    <w:rsid w:val="003973D8"/>
    <w:rsid w:val="003977D9"/>
    <w:rsid w:val="00397A5C"/>
    <w:rsid w:val="00397DE4"/>
    <w:rsid w:val="00397E13"/>
    <w:rsid w:val="003A04A0"/>
    <w:rsid w:val="003A0A88"/>
    <w:rsid w:val="003A0AD5"/>
    <w:rsid w:val="003A100F"/>
    <w:rsid w:val="003A13A1"/>
    <w:rsid w:val="003A17B2"/>
    <w:rsid w:val="003A1A20"/>
    <w:rsid w:val="003A1B57"/>
    <w:rsid w:val="003A1C07"/>
    <w:rsid w:val="003A20E8"/>
    <w:rsid w:val="003A26CE"/>
    <w:rsid w:val="003A2807"/>
    <w:rsid w:val="003A2A0C"/>
    <w:rsid w:val="003A2B58"/>
    <w:rsid w:val="003A2DF3"/>
    <w:rsid w:val="003A30D2"/>
    <w:rsid w:val="003A344A"/>
    <w:rsid w:val="003A3868"/>
    <w:rsid w:val="003A3D3A"/>
    <w:rsid w:val="003A3E4F"/>
    <w:rsid w:val="003A3E54"/>
    <w:rsid w:val="003A44BA"/>
    <w:rsid w:val="003A4F07"/>
    <w:rsid w:val="003A4FC5"/>
    <w:rsid w:val="003A4FF5"/>
    <w:rsid w:val="003A5169"/>
    <w:rsid w:val="003A5BD7"/>
    <w:rsid w:val="003A5C22"/>
    <w:rsid w:val="003A62E0"/>
    <w:rsid w:val="003A6BC0"/>
    <w:rsid w:val="003A70CB"/>
    <w:rsid w:val="003A70F9"/>
    <w:rsid w:val="003A72B4"/>
    <w:rsid w:val="003A72CF"/>
    <w:rsid w:val="003A7338"/>
    <w:rsid w:val="003A7491"/>
    <w:rsid w:val="003A7587"/>
    <w:rsid w:val="003A75B4"/>
    <w:rsid w:val="003A777D"/>
    <w:rsid w:val="003A7B20"/>
    <w:rsid w:val="003B020F"/>
    <w:rsid w:val="003B0367"/>
    <w:rsid w:val="003B0A82"/>
    <w:rsid w:val="003B1CDC"/>
    <w:rsid w:val="003B1CDD"/>
    <w:rsid w:val="003B2584"/>
    <w:rsid w:val="003B258D"/>
    <w:rsid w:val="003B2671"/>
    <w:rsid w:val="003B28A2"/>
    <w:rsid w:val="003B2B00"/>
    <w:rsid w:val="003B2F06"/>
    <w:rsid w:val="003B311D"/>
    <w:rsid w:val="003B324A"/>
    <w:rsid w:val="003B34E0"/>
    <w:rsid w:val="003B3775"/>
    <w:rsid w:val="003B3FE1"/>
    <w:rsid w:val="003B48B5"/>
    <w:rsid w:val="003B5196"/>
    <w:rsid w:val="003B5245"/>
    <w:rsid w:val="003B54F2"/>
    <w:rsid w:val="003B5552"/>
    <w:rsid w:val="003B56D9"/>
    <w:rsid w:val="003B5879"/>
    <w:rsid w:val="003B6341"/>
    <w:rsid w:val="003B64EE"/>
    <w:rsid w:val="003B657E"/>
    <w:rsid w:val="003B6BD9"/>
    <w:rsid w:val="003B6C97"/>
    <w:rsid w:val="003B71FB"/>
    <w:rsid w:val="003B73FD"/>
    <w:rsid w:val="003B7834"/>
    <w:rsid w:val="003C13F4"/>
    <w:rsid w:val="003C189E"/>
    <w:rsid w:val="003C18C3"/>
    <w:rsid w:val="003C1944"/>
    <w:rsid w:val="003C1A80"/>
    <w:rsid w:val="003C1A9B"/>
    <w:rsid w:val="003C2BA5"/>
    <w:rsid w:val="003C2D3E"/>
    <w:rsid w:val="003C2DD7"/>
    <w:rsid w:val="003C32B3"/>
    <w:rsid w:val="003C3308"/>
    <w:rsid w:val="003C33D7"/>
    <w:rsid w:val="003C37C3"/>
    <w:rsid w:val="003C3C26"/>
    <w:rsid w:val="003C4174"/>
    <w:rsid w:val="003C4223"/>
    <w:rsid w:val="003C4579"/>
    <w:rsid w:val="003C489E"/>
    <w:rsid w:val="003C48E2"/>
    <w:rsid w:val="003C4BDD"/>
    <w:rsid w:val="003C4F62"/>
    <w:rsid w:val="003C51E2"/>
    <w:rsid w:val="003C5FEB"/>
    <w:rsid w:val="003C6090"/>
    <w:rsid w:val="003C6691"/>
    <w:rsid w:val="003C6DB0"/>
    <w:rsid w:val="003C6E93"/>
    <w:rsid w:val="003C7811"/>
    <w:rsid w:val="003C7A4D"/>
    <w:rsid w:val="003C7A6C"/>
    <w:rsid w:val="003C7D0E"/>
    <w:rsid w:val="003C7FA8"/>
    <w:rsid w:val="003C7FE7"/>
    <w:rsid w:val="003D065A"/>
    <w:rsid w:val="003D10C1"/>
    <w:rsid w:val="003D12D7"/>
    <w:rsid w:val="003D1512"/>
    <w:rsid w:val="003D1FD8"/>
    <w:rsid w:val="003D1FDA"/>
    <w:rsid w:val="003D2276"/>
    <w:rsid w:val="003D233C"/>
    <w:rsid w:val="003D2764"/>
    <w:rsid w:val="003D30DF"/>
    <w:rsid w:val="003D316B"/>
    <w:rsid w:val="003D3BFA"/>
    <w:rsid w:val="003D3CBA"/>
    <w:rsid w:val="003D4885"/>
    <w:rsid w:val="003D49CE"/>
    <w:rsid w:val="003D4E1C"/>
    <w:rsid w:val="003D5139"/>
    <w:rsid w:val="003D5428"/>
    <w:rsid w:val="003D57B9"/>
    <w:rsid w:val="003D583D"/>
    <w:rsid w:val="003D5B21"/>
    <w:rsid w:val="003D638A"/>
    <w:rsid w:val="003D6420"/>
    <w:rsid w:val="003D64D7"/>
    <w:rsid w:val="003D6567"/>
    <w:rsid w:val="003D65D4"/>
    <w:rsid w:val="003D6A11"/>
    <w:rsid w:val="003D6CA7"/>
    <w:rsid w:val="003D71DD"/>
    <w:rsid w:val="003D746A"/>
    <w:rsid w:val="003D78FD"/>
    <w:rsid w:val="003D7C2D"/>
    <w:rsid w:val="003D7E64"/>
    <w:rsid w:val="003D7E83"/>
    <w:rsid w:val="003E043C"/>
    <w:rsid w:val="003E05A6"/>
    <w:rsid w:val="003E07A5"/>
    <w:rsid w:val="003E082F"/>
    <w:rsid w:val="003E0839"/>
    <w:rsid w:val="003E0C16"/>
    <w:rsid w:val="003E0F27"/>
    <w:rsid w:val="003E0FB9"/>
    <w:rsid w:val="003E179D"/>
    <w:rsid w:val="003E1A6E"/>
    <w:rsid w:val="003E1D3D"/>
    <w:rsid w:val="003E1E9D"/>
    <w:rsid w:val="003E211A"/>
    <w:rsid w:val="003E23E6"/>
    <w:rsid w:val="003E26C7"/>
    <w:rsid w:val="003E26DB"/>
    <w:rsid w:val="003E27A9"/>
    <w:rsid w:val="003E2A90"/>
    <w:rsid w:val="003E36FE"/>
    <w:rsid w:val="003E3DC7"/>
    <w:rsid w:val="003E3E08"/>
    <w:rsid w:val="003E43CC"/>
    <w:rsid w:val="003E45DD"/>
    <w:rsid w:val="003E474E"/>
    <w:rsid w:val="003E4BE8"/>
    <w:rsid w:val="003E4E4E"/>
    <w:rsid w:val="003E4E67"/>
    <w:rsid w:val="003E4E97"/>
    <w:rsid w:val="003E55CA"/>
    <w:rsid w:val="003E56E1"/>
    <w:rsid w:val="003E5739"/>
    <w:rsid w:val="003E5930"/>
    <w:rsid w:val="003E5F9D"/>
    <w:rsid w:val="003E684E"/>
    <w:rsid w:val="003E6A46"/>
    <w:rsid w:val="003E6A87"/>
    <w:rsid w:val="003E748E"/>
    <w:rsid w:val="003E7919"/>
    <w:rsid w:val="003E7B46"/>
    <w:rsid w:val="003E7DF3"/>
    <w:rsid w:val="003F0415"/>
    <w:rsid w:val="003F0E52"/>
    <w:rsid w:val="003F0E7D"/>
    <w:rsid w:val="003F12E6"/>
    <w:rsid w:val="003F154E"/>
    <w:rsid w:val="003F157F"/>
    <w:rsid w:val="003F1678"/>
    <w:rsid w:val="003F1A05"/>
    <w:rsid w:val="003F1B2C"/>
    <w:rsid w:val="003F2029"/>
    <w:rsid w:val="003F20C5"/>
    <w:rsid w:val="003F2426"/>
    <w:rsid w:val="003F29F5"/>
    <w:rsid w:val="003F34F1"/>
    <w:rsid w:val="003F38F7"/>
    <w:rsid w:val="003F3D7B"/>
    <w:rsid w:val="003F4205"/>
    <w:rsid w:val="003F4288"/>
    <w:rsid w:val="003F4902"/>
    <w:rsid w:val="003F4A9F"/>
    <w:rsid w:val="003F4AE4"/>
    <w:rsid w:val="003F4C8F"/>
    <w:rsid w:val="003F582A"/>
    <w:rsid w:val="003F5CBB"/>
    <w:rsid w:val="003F6277"/>
    <w:rsid w:val="003F677A"/>
    <w:rsid w:val="003F6969"/>
    <w:rsid w:val="003F6A45"/>
    <w:rsid w:val="003F6BF0"/>
    <w:rsid w:val="003F6D35"/>
    <w:rsid w:val="003F6FB0"/>
    <w:rsid w:val="003F7804"/>
    <w:rsid w:val="003F7F2D"/>
    <w:rsid w:val="0040010C"/>
    <w:rsid w:val="004006BE"/>
    <w:rsid w:val="00400926"/>
    <w:rsid w:val="004009A1"/>
    <w:rsid w:val="00401001"/>
    <w:rsid w:val="00401B0E"/>
    <w:rsid w:val="00401C32"/>
    <w:rsid w:val="00401EC4"/>
    <w:rsid w:val="00401F60"/>
    <w:rsid w:val="00401FD6"/>
    <w:rsid w:val="0040221A"/>
    <w:rsid w:val="0040237B"/>
    <w:rsid w:val="004027F8"/>
    <w:rsid w:val="0040288B"/>
    <w:rsid w:val="004028E2"/>
    <w:rsid w:val="00402D0D"/>
    <w:rsid w:val="00402F47"/>
    <w:rsid w:val="004034B7"/>
    <w:rsid w:val="00403C53"/>
    <w:rsid w:val="004048BD"/>
    <w:rsid w:val="00404CA3"/>
    <w:rsid w:val="004052E4"/>
    <w:rsid w:val="00405359"/>
    <w:rsid w:val="00405A1F"/>
    <w:rsid w:val="00405A79"/>
    <w:rsid w:val="00405B09"/>
    <w:rsid w:val="00405DF6"/>
    <w:rsid w:val="00405FB9"/>
    <w:rsid w:val="00406037"/>
    <w:rsid w:val="004064E8"/>
    <w:rsid w:val="00406654"/>
    <w:rsid w:val="004066E7"/>
    <w:rsid w:val="00407261"/>
    <w:rsid w:val="004074A0"/>
    <w:rsid w:val="00407732"/>
    <w:rsid w:val="00407796"/>
    <w:rsid w:val="00407CFE"/>
    <w:rsid w:val="00407E61"/>
    <w:rsid w:val="00407FE4"/>
    <w:rsid w:val="00410034"/>
    <w:rsid w:val="00410382"/>
    <w:rsid w:val="00410496"/>
    <w:rsid w:val="00411665"/>
    <w:rsid w:val="0041244A"/>
    <w:rsid w:val="004125C3"/>
    <w:rsid w:val="00412884"/>
    <w:rsid w:val="00413834"/>
    <w:rsid w:val="00413901"/>
    <w:rsid w:val="00413B96"/>
    <w:rsid w:val="00413E69"/>
    <w:rsid w:val="00414078"/>
    <w:rsid w:val="004145B7"/>
    <w:rsid w:val="00414924"/>
    <w:rsid w:val="00414B65"/>
    <w:rsid w:val="0041559E"/>
    <w:rsid w:val="00415920"/>
    <w:rsid w:val="00415F69"/>
    <w:rsid w:val="00416005"/>
    <w:rsid w:val="00416126"/>
    <w:rsid w:val="004163DD"/>
    <w:rsid w:val="00416480"/>
    <w:rsid w:val="004166DE"/>
    <w:rsid w:val="00416C2E"/>
    <w:rsid w:val="004171F3"/>
    <w:rsid w:val="00417406"/>
    <w:rsid w:val="0041750B"/>
    <w:rsid w:val="004175E3"/>
    <w:rsid w:val="0041771F"/>
    <w:rsid w:val="0042029D"/>
    <w:rsid w:val="00420490"/>
    <w:rsid w:val="0042071D"/>
    <w:rsid w:val="00420CC1"/>
    <w:rsid w:val="00420E10"/>
    <w:rsid w:val="004210E3"/>
    <w:rsid w:val="0042122C"/>
    <w:rsid w:val="00421996"/>
    <w:rsid w:val="00421A19"/>
    <w:rsid w:val="00421C5B"/>
    <w:rsid w:val="00421C6E"/>
    <w:rsid w:val="00421E1F"/>
    <w:rsid w:val="00422010"/>
    <w:rsid w:val="00422330"/>
    <w:rsid w:val="0042246F"/>
    <w:rsid w:val="0042274C"/>
    <w:rsid w:val="00422E59"/>
    <w:rsid w:val="00423645"/>
    <w:rsid w:val="00423DAA"/>
    <w:rsid w:val="00424301"/>
    <w:rsid w:val="004245AF"/>
    <w:rsid w:val="00424629"/>
    <w:rsid w:val="0042474E"/>
    <w:rsid w:val="0042486E"/>
    <w:rsid w:val="00424B3E"/>
    <w:rsid w:val="00424C93"/>
    <w:rsid w:val="00425156"/>
    <w:rsid w:val="00425779"/>
    <w:rsid w:val="004257CF"/>
    <w:rsid w:val="004258CF"/>
    <w:rsid w:val="00425AD2"/>
    <w:rsid w:val="004263BA"/>
    <w:rsid w:val="00426928"/>
    <w:rsid w:val="00426DD4"/>
    <w:rsid w:val="00426F75"/>
    <w:rsid w:val="00427182"/>
    <w:rsid w:val="004274AE"/>
    <w:rsid w:val="0042753A"/>
    <w:rsid w:val="004275F0"/>
    <w:rsid w:val="00427B9B"/>
    <w:rsid w:val="00427BBC"/>
    <w:rsid w:val="004301A7"/>
    <w:rsid w:val="004301B8"/>
    <w:rsid w:val="0043027C"/>
    <w:rsid w:val="0043099F"/>
    <w:rsid w:val="00430AC3"/>
    <w:rsid w:val="00430DBA"/>
    <w:rsid w:val="00431325"/>
    <w:rsid w:val="00431A98"/>
    <w:rsid w:val="00431B3D"/>
    <w:rsid w:val="00432084"/>
    <w:rsid w:val="0043318D"/>
    <w:rsid w:val="0043331B"/>
    <w:rsid w:val="004333A6"/>
    <w:rsid w:val="00433985"/>
    <w:rsid w:val="00433E40"/>
    <w:rsid w:val="00434048"/>
    <w:rsid w:val="00434207"/>
    <w:rsid w:val="004342AA"/>
    <w:rsid w:val="004343BD"/>
    <w:rsid w:val="00434402"/>
    <w:rsid w:val="004346B8"/>
    <w:rsid w:val="0043492D"/>
    <w:rsid w:val="00434980"/>
    <w:rsid w:val="00434B5D"/>
    <w:rsid w:val="00434F82"/>
    <w:rsid w:val="004353D3"/>
    <w:rsid w:val="0043558D"/>
    <w:rsid w:val="004355D8"/>
    <w:rsid w:val="00435862"/>
    <w:rsid w:val="00435973"/>
    <w:rsid w:val="004359F1"/>
    <w:rsid w:val="00435F99"/>
    <w:rsid w:val="00436429"/>
    <w:rsid w:val="004364A5"/>
    <w:rsid w:val="0043661B"/>
    <w:rsid w:val="00436CC3"/>
    <w:rsid w:val="0043703B"/>
    <w:rsid w:val="004375DB"/>
    <w:rsid w:val="00437669"/>
    <w:rsid w:val="00437863"/>
    <w:rsid w:val="00437A4A"/>
    <w:rsid w:val="00437AED"/>
    <w:rsid w:val="00440542"/>
    <w:rsid w:val="00440B5C"/>
    <w:rsid w:val="004411DD"/>
    <w:rsid w:val="00441B3B"/>
    <w:rsid w:val="00441D62"/>
    <w:rsid w:val="00441F5E"/>
    <w:rsid w:val="0044229B"/>
    <w:rsid w:val="004422B2"/>
    <w:rsid w:val="004422BF"/>
    <w:rsid w:val="004424E6"/>
    <w:rsid w:val="00442553"/>
    <w:rsid w:val="004430C1"/>
    <w:rsid w:val="00443326"/>
    <w:rsid w:val="0044394D"/>
    <w:rsid w:val="00443A0A"/>
    <w:rsid w:val="004441E1"/>
    <w:rsid w:val="004443BD"/>
    <w:rsid w:val="004447EC"/>
    <w:rsid w:val="0044482E"/>
    <w:rsid w:val="004449BC"/>
    <w:rsid w:val="00444BAF"/>
    <w:rsid w:val="0044501A"/>
    <w:rsid w:val="00445148"/>
    <w:rsid w:val="0044518A"/>
    <w:rsid w:val="00445468"/>
    <w:rsid w:val="00445473"/>
    <w:rsid w:val="00445E8A"/>
    <w:rsid w:val="00445F51"/>
    <w:rsid w:val="00446A38"/>
    <w:rsid w:val="00446F2D"/>
    <w:rsid w:val="00446F9C"/>
    <w:rsid w:val="0044712C"/>
    <w:rsid w:val="004472CA"/>
    <w:rsid w:val="00447379"/>
    <w:rsid w:val="004473DE"/>
    <w:rsid w:val="00447D15"/>
    <w:rsid w:val="004503BB"/>
    <w:rsid w:val="0045049C"/>
    <w:rsid w:val="004508E1"/>
    <w:rsid w:val="00450979"/>
    <w:rsid w:val="00450AC4"/>
    <w:rsid w:val="00450CDE"/>
    <w:rsid w:val="00450CEB"/>
    <w:rsid w:val="00450D37"/>
    <w:rsid w:val="0045116D"/>
    <w:rsid w:val="004511DE"/>
    <w:rsid w:val="00451453"/>
    <w:rsid w:val="00451A9E"/>
    <w:rsid w:val="00451C17"/>
    <w:rsid w:val="00451DD9"/>
    <w:rsid w:val="00451E7A"/>
    <w:rsid w:val="004520AA"/>
    <w:rsid w:val="0045223D"/>
    <w:rsid w:val="004522D5"/>
    <w:rsid w:val="004522F8"/>
    <w:rsid w:val="00453538"/>
    <w:rsid w:val="004536AA"/>
    <w:rsid w:val="004538B7"/>
    <w:rsid w:val="00453BBE"/>
    <w:rsid w:val="00453E7C"/>
    <w:rsid w:val="0045425E"/>
    <w:rsid w:val="00454377"/>
    <w:rsid w:val="004549A6"/>
    <w:rsid w:val="00454A34"/>
    <w:rsid w:val="00454B4A"/>
    <w:rsid w:val="00454CA5"/>
    <w:rsid w:val="00454EA2"/>
    <w:rsid w:val="00455518"/>
    <w:rsid w:val="0045569E"/>
    <w:rsid w:val="00455FC6"/>
    <w:rsid w:val="004561C1"/>
    <w:rsid w:val="004562B1"/>
    <w:rsid w:val="0045634B"/>
    <w:rsid w:val="004564ED"/>
    <w:rsid w:val="00456E98"/>
    <w:rsid w:val="004574BF"/>
    <w:rsid w:val="0045757C"/>
    <w:rsid w:val="00460501"/>
    <w:rsid w:val="00460916"/>
    <w:rsid w:val="00460D8F"/>
    <w:rsid w:val="00460E36"/>
    <w:rsid w:val="00461E2D"/>
    <w:rsid w:val="00462B34"/>
    <w:rsid w:val="004631EE"/>
    <w:rsid w:val="00463482"/>
    <w:rsid w:val="00463572"/>
    <w:rsid w:val="00463AC9"/>
    <w:rsid w:val="004644B8"/>
    <w:rsid w:val="00464607"/>
    <w:rsid w:val="00464C3D"/>
    <w:rsid w:val="00464F5B"/>
    <w:rsid w:val="00465478"/>
    <w:rsid w:val="00465B93"/>
    <w:rsid w:val="00465D9D"/>
    <w:rsid w:val="0046617F"/>
    <w:rsid w:val="004663C8"/>
    <w:rsid w:val="004664C9"/>
    <w:rsid w:val="00466728"/>
    <w:rsid w:val="004668CF"/>
    <w:rsid w:val="004670BE"/>
    <w:rsid w:val="00467390"/>
    <w:rsid w:val="00467A65"/>
    <w:rsid w:val="00467E38"/>
    <w:rsid w:val="004701B9"/>
    <w:rsid w:val="00470653"/>
    <w:rsid w:val="00470882"/>
    <w:rsid w:val="00470A29"/>
    <w:rsid w:val="00471ACC"/>
    <w:rsid w:val="00471C53"/>
    <w:rsid w:val="00471C60"/>
    <w:rsid w:val="0047203A"/>
    <w:rsid w:val="0047225D"/>
    <w:rsid w:val="0047248F"/>
    <w:rsid w:val="0047294B"/>
    <w:rsid w:val="004729A2"/>
    <w:rsid w:val="00472D93"/>
    <w:rsid w:val="004730B9"/>
    <w:rsid w:val="00473208"/>
    <w:rsid w:val="004738EB"/>
    <w:rsid w:val="00473935"/>
    <w:rsid w:val="00473A36"/>
    <w:rsid w:val="00473A39"/>
    <w:rsid w:val="00473BB9"/>
    <w:rsid w:val="00473C2D"/>
    <w:rsid w:val="00473C44"/>
    <w:rsid w:val="00473E1E"/>
    <w:rsid w:val="004740B9"/>
    <w:rsid w:val="004748DE"/>
    <w:rsid w:val="00474947"/>
    <w:rsid w:val="004749FC"/>
    <w:rsid w:val="00474D51"/>
    <w:rsid w:val="00475433"/>
    <w:rsid w:val="00475BA0"/>
    <w:rsid w:val="00475F0C"/>
    <w:rsid w:val="00476D8F"/>
    <w:rsid w:val="00476EC4"/>
    <w:rsid w:val="00476FE7"/>
    <w:rsid w:val="0047742E"/>
    <w:rsid w:val="004777DD"/>
    <w:rsid w:val="00477C89"/>
    <w:rsid w:val="004801AE"/>
    <w:rsid w:val="00480272"/>
    <w:rsid w:val="00480330"/>
    <w:rsid w:val="004804BC"/>
    <w:rsid w:val="00480F8C"/>
    <w:rsid w:val="00481125"/>
    <w:rsid w:val="00481163"/>
    <w:rsid w:val="004817FA"/>
    <w:rsid w:val="00482300"/>
    <w:rsid w:val="00482351"/>
    <w:rsid w:val="0048295A"/>
    <w:rsid w:val="00482B0B"/>
    <w:rsid w:val="00482E09"/>
    <w:rsid w:val="00482ECC"/>
    <w:rsid w:val="00483198"/>
    <w:rsid w:val="004831DF"/>
    <w:rsid w:val="0048330B"/>
    <w:rsid w:val="0048397F"/>
    <w:rsid w:val="004839EE"/>
    <w:rsid w:val="00483B82"/>
    <w:rsid w:val="00483C7A"/>
    <w:rsid w:val="00483F3D"/>
    <w:rsid w:val="00484C86"/>
    <w:rsid w:val="00484F14"/>
    <w:rsid w:val="00484F5F"/>
    <w:rsid w:val="0048548E"/>
    <w:rsid w:val="0048549F"/>
    <w:rsid w:val="0048565F"/>
    <w:rsid w:val="00485E35"/>
    <w:rsid w:val="00485F80"/>
    <w:rsid w:val="00486065"/>
    <w:rsid w:val="00486107"/>
    <w:rsid w:val="00486433"/>
    <w:rsid w:val="0048647F"/>
    <w:rsid w:val="00486804"/>
    <w:rsid w:val="004868E6"/>
    <w:rsid w:val="00486AC8"/>
    <w:rsid w:val="00486B22"/>
    <w:rsid w:val="00486C54"/>
    <w:rsid w:val="004871BF"/>
    <w:rsid w:val="00487236"/>
    <w:rsid w:val="00487254"/>
    <w:rsid w:val="0048742D"/>
    <w:rsid w:val="00487A68"/>
    <w:rsid w:val="004901BA"/>
    <w:rsid w:val="0049057C"/>
    <w:rsid w:val="0049058A"/>
    <w:rsid w:val="00490D18"/>
    <w:rsid w:val="00490D8B"/>
    <w:rsid w:val="004914C3"/>
    <w:rsid w:val="004917E0"/>
    <w:rsid w:val="0049191F"/>
    <w:rsid w:val="00491D00"/>
    <w:rsid w:val="00491E29"/>
    <w:rsid w:val="00491F17"/>
    <w:rsid w:val="00491F1C"/>
    <w:rsid w:val="00491F84"/>
    <w:rsid w:val="0049223E"/>
    <w:rsid w:val="0049288B"/>
    <w:rsid w:val="004928F6"/>
    <w:rsid w:val="00492E8A"/>
    <w:rsid w:val="00493417"/>
    <w:rsid w:val="00493A53"/>
    <w:rsid w:val="00493E2C"/>
    <w:rsid w:val="00493F05"/>
    <w:rsid w:val="00494375"/>
    <w:rsid w:val="00494C47"/>
    <w:rsid w:val="00494F27"/>
    <w:rsid w:val="004950E1"/>
    <w:rsid w:val="004957A8"/>
    <w:rsid w:val="0049580E"/>
    <w:rsid w:val="00495B98"/>
    <w:rsid w:val="00495BB4"/>
    <w:rsid w:val="00495E17"/>
    <w:rsid w:val="00495E56"/>
    <w:rsid w:val="00496182"/>
    <w:rsid w:val="004961D7"/>
    <w:rsid w:val="0049621C"/>
    <w:rsid w:val="0049675B"/>
    <w:rsid w:val="00496A1D"/>
    <w:rsid w:val="004970FD"/>
    <w:rsid w:val="0049791E"/>
    <w:rsid w:val="004979AA"/>
    <w:rsid w:val="004979FD"/>
    <w:rsid w:val="00497C40"/>
    <w:rsid w:val="00497CFE"/>
    <w:rsid w:val="00497F95"/>
    <w:rsid w:val="00497FFB"/>
    <w:rsid w:val="004A007E"/>
    <w:rsid w:val="004A01EB"/>
    <w:rsid w:val="004A0553"/>
    <w:rsid w:val="004A06FB"/>
    <w:rsid w:val="004A0812"/>
    <w:rsid w:val="004A0AB8"/>
    <w:rsid w:val="004A1754"/>
    <w:rsid w:val="004A1A99"/>
    <w:rsid w:val="004A1CA2"/>
    <w:rsid w:val="004A1DE1"/>
    <w:rsid w:val="004A1E7A"/>
    <w:rsid w:val="004A1FB7"/>
    <w:rsid w:val="004A2105"/>
    <w:rsid w:val="004A25C1"/>
    <w:rsid w:val="004A2B3B"/>
    <w:rsid w:val="004A2F93"/>
    <w:rsid w:val="004A30EA"/>
    <w:rsid w:val="004A3178"/>
    <w:rsid w:val="004A3599"/>
    <w:rsid w:val="004A359D"/>
    <w:rsid w:val="004A3759"/>
    <w:rsid w:val="004A38FB"/>
    <w:rsid w:val="004A3A3D"/>
    <w:rsid w:val="004A4236"/>
    <w:rsid w:val="004A42F5"/>
    <w:rsid w:val="004A4659"/>
    <w:rsid w:val="004A486D"/>
    <w:rsid w:val="004A48AA"/>
    <w:rsid w:val="004A4C10"/>
    <w:rsid w:val="004A4D69"/>
    <w:rsid w:val="004A4FE5"/>
    <w:rsid w:val="004A5087"/>
    <w:rsid w:val="004A5389"/>
    <w:rsid w:val="004A588C"/>
    <w:rsid w:val="004A5B14"/>
    <w:rsid w:val="004A60F1"/>
    <w:rsid w:val="004A62FF"/>
    <w:rsid w:val="004A674B"/>
    <w:rsid w:val="004A6BFD"/>
    <w:rsid w:val="004A6C5B"/>
    <w:rsid w:val="004A79A3"/>
    <w:rsid w:val="004A7B84"/>
    <w:rsid w:val="004B02CE"/>
    <w:rsid w:val="004B070F"/>
    <w:rsid w:val="004B1144"/>
    <w:rsid w:val="004B124D"/>
    <w:rsid w:val="004B127E"/>
    <w:rsid w:val="004B144A"/>
    <w:rsid w:val="004B1572"/>
    <w:rsid w:val="004B1CD1"/>
    <w:rsid w:val="004B1D8D"/>
    <w:rsid w:val="004B1EFF"/>
    <w:rsid w:val="004B1F53"/>
    <w:rsid w:val="004B200C"/>
    <w:rsid w:val="004B20D4"/>
    <w:rsid w:val="004B236A"/>
    <w:rsid w:val="004B23EC"/>
    <w:rsid w:val="004B2565"/>
    <w:rsid w:val="004B25C2"/>
    <w:rsid w:val="004B262A"/>
    <w:rsid w:val="004B26C8"/>
    <w:rsid w:val="004B27C1"/>
    <w:rsid w:val="004B28DF"/>
    <w:rsid w:val="004B2B1A"/>
    <w:rsid w:val="004B2BBE"/>
    <w:rsid w:val="004B34CD"/>
    <w:rsid w:val="004B36B6"/>
    <w:rsid w:val="004B3AD0"/>
    <w:rsid w:val="004B3B5A"/>
    <w:rsid w:val="004B3D7E"/>
    <w:rsid w:val="004B3E66"/>
    <w:rsid w:val="004B4443"/>
    <w:rsid w:val="004B46D5"/>
    <w:rsid w:val="004B4926"/>
    <w:rsid w:val="004B4D36"/>
    <w:rsid w:val="004B4EC7"/>
    <w:rsid w:val="004B50F6"/>
    <w:rsid w:val="004B5331"/>
    <w:rsid w:val="004B582C"/>
    <w:rsid w:val="004B5A6F"/>
    <w:rsid w:val="004B609B"/>
    <w:rsid w:val="004B6202"/>
    <w:rsid w:val="004B6294"/>
    <w:rsid w:val="004B62CC"/>
    <w:rsid w:val="004B6546"/>
    <w:rsid w:val="004B6587"/>
    <w:rsid w:val="004B6CDF"/>
    <w:rsid w:val="004B6DC0"/>
    <w:rsid w:val="004B6F43"/>
    <w:rsid w:val="004B7022"/>
    <w:rsid w:val="004B7148"/>
    <w:rsid w:val="004B7BB3"/>
    <w:rsid w:val="004C0288"/>
    <w:rsid w:val="004C04A3"/>
    <w:rsid w:val="004C04FC"/>
    <w:rsid w:val="004C066E"/>
    <w:rsid w:val="004C078E"/>
    <w:rsid w:val="004C07A6"/>
    <w:rsid w:val="004C0B45"/>
    <w:rsid w:val="004C1090"/>
    <w:rsid w:val="004C14EA"/>
    <w:rsid w:val="004C1532"/>
    <w:rsid w:val="004C1A76"/>
    <w:rsid w:val="004C1D24"/>
    <w:rsid w:val="004C1E4E"/>
    <w:rsid w:val="004C1E6C"/>
    <w:rsid w:val="004C1F65"/>
    <w:rsid w:val="004C2354"/>
    <w:rsid w:val="004C2396"/>
    <w:rsid w:val="004C23D6"/>
    <w:rsid w:val="004C2501"/>
    <w:rsid w:val="004C2509"/>
    <w:rsid w:val="004C28C8"/>
    <w:rsid w:val="004C2F57"/>
    <w:rsid w:val="004C35A4"/>
    <w:rsid w:val="004C36A7"/>
    <w:rsid w:val="004C3792"/>
    <w:rsid w:val="004C39CC"/>
    <w:rsid w:val="004C3B64"/>
    <w:rsid w:val="004C3D4E"/>
    <w:rsid w:val="004C3DC3"/>
    <w:rsid w:val="004C44DE"/>
    <w:rsid w:val="004C45CA"/>
    <w:rsid w:val="004C485C"/>
    <w:rsid w:val="004C4D0A"/>
    <w:rsid w:val="004C4E05"/>
    <w:rsid w:val="004C54DF"/>
    <w:rsid w:val="004C5BD8"/>
    <w:rsid w:val="004C60D6"/>
    <w:rsid w:val="004C6363"/>
    <w:rsid w:val="004C640C"/>
    <w:rsid w:val="004C66E1"/>
    <w:rsid w:val="004C6700"/>
    <w:rsid w:val="004C69BB"/>
    <w:rsid w:val="004C6A90"/>
    <w:rsid w:val="004C6B1E"/>
    <w:rsid w:val="004C6F1D"/>
    <w:rsid w:val="004C7A21"/>
    <w:rsid w:val="004C7B1F"/>
    <w:rsid w:val="004C7E87"/>
    <w:rsid w:val="004D0703"/>
    <w:rsid w:val="004D150A"/>
    <w:rsid w:val="004D17E5"/>
    <w:rsid w:val="004D1B3A"/>
    <w:rsid w:val="004D1BFC"/>
    <w:rsid w:val="004D1C4C"/>
    <w:rsid w:val="004D20E6"/>
    <w:rsid w:val="004D2209"/>
    <w:rsid w:val="004D269E"/>
    <w:rsid w:val="004D2A34"/>
    <w:rsid w:val="004D2DF0"/>
    <w:rsid w:val="004D3334"/>
    <w:rsid w:val="004D344C"/>
    <w:rsid w:val="004D3748"/>
    <w:rsid w:val="004D394E"/>
    <w:rsid w:val="004D3D66"/>
    <w:rsid w:val="004D3E61"/>
    <w:rsid w:val="004D3F6E"/>
    <w:rsid w:val="004D404A"/>
    <w:rsid w:val="004D415C"/>
    <w:rsid w:val="004D4B3E"/>
    <w:rsid w:val="004D4B4A"/>
    <w:rsid w:val="004D4FF3"/>
    <w:rsid w:val="004D5580"/>
    <w:rsid w:val="004D573A"/>
    <w:rsid w:val="004D5DB8"/>
    <w:rsid w:val="004D5F30"/>
    <w:rsid w:val="004D6027"/>
    <w:rsid w:val="004D62D3"/>
    <w:rsid w:val="004D6550"/>
    <w:rsid w:val="004D6843"/>
    <w:rsid w:val="004D6C1C"/>
    <w:rsid w:val="004D6FD1"/>
    <w:rsid w:val="004D714E"/>
    <w:rsid w:val="004D7417"/>
    <w:rsid w:val="004D7730"/>
    <w:rsid w:val="004D7AFB"/>
    <w:rsid w:val="004D7F75"/>
    <w:rsid w:val="004E0426"/>
    <w:rsid w:val="004E1013"/>
    <w:rsid w:val="004E153D"/>
    <w:rsid w:val="004E182E"/>
    <w:rsid w:val="004E195B"/>
    <w:rsid w:val="004E1AE5"/>
    <w:rsid w:val="004E1C23"/>
    <w:rsid w:val="004E2354"/>
    <w:rsid w:val="004E2729"/>
    <w:rsid w:val="004E27DE"/>
    <w:rsid w:val="004E2837"/>
    <w:rsid w:val="004E28F4"/>
    <w:rsid w:val="004E2907"/>
    <w:rsid w:val="004E3414"/>
    <w:rsid w:val="004E3623"/>
    <w:rsid w:val="004E3CC0"/>
    <w:rsid w:val="004E3F1F"/>
    <w:rsid w:val="004E4696"/>
    <w:rsid w:val="004E49FB"/>
    <w:rsid w:val="004E4A9C"/>
    <w:rsid w:val="004E4B04"/>
    <w:rsid w:val="004E4ED4"/>
    <w:rsid w:val="004E609D"/>
    <w:rsid w:val="004E667C"/>
    <w:rsid w:val="004E6F44"/>
    <w:rsid w:val="004E6F6D"/>
    <w:rsid w:val="004E7321"/>
    <w:rsid w:val="004E7BFE"/>
    <w:rsid w:val="004E7F63"/>
    <w:rsid w:val="004E7FB1"/>
    <w:rsid w:val="004F0049"/>
    <w:rsid w:val="004F0159"/>
    <w:rsid w:val="004F074F"/>
    <w:rsid w:val="004F10BF"/>
    <w:rsid w:val="004F124E"/>
    <w:rsid w:val="004F1505"/>
    <w:rsid w:val="004F19CA"/>
    <w:rsid w:val="004F1D72"/>
    <w:rsid w:val="004F283D"/>
    <w:rsid w:val="004F2C29"/>
    <w:rsid w:val="004F2E28"/>
    <w:rsid w:val="004F30C2"/>
    <w:rsid w:val="004F32C0"/>
    <w:rsid w:val="004F3B19"/>
    <w:rsid w:val="004F434A"/>
    <w:rsid w:val="004F43EC"/>
    <w:rsid w:val="004F488C"/>
    <w:rsid w:val="004F4E5A"/>
    <w:rsid w:val="004F4ECF"/>
    <w:rsid w:val="004F568C"/>
    <w:rsid w:val="004F588F"/>
    <w:rsid w:val="004F5911"/>
    <w:rsid w:val="004F5A63"/>
    <w:rsid w:val="004F5C53"/>
    <w:rsid w:val="004F5DA9"/>
    <w:rsid w:val="004F5F4A"/>
    <w:rsid w:val="004F62F2"/>
    <w:rsid w:val="004F663E"/>
    <w:rsid w:val="004F6A12"/>
    <w:rsid w:val="004F6BB2"/>
    <w:rsid w:val="004F6C27"/>
    <w:rsid w:val="004F6EA5"/>
    <w:rsid w:val="004F752F"/>
    <w:rsid w:val="004F7BE7"/>
    <w:rsid w:val="005003C3"/>
    <w:rsid w:val="00500A45"/>
    <w:rsid w:val="005013C0"/>
    <w:rsid w:val="00501616"/>
    <w:rsid w:val="005017E9"/>
    <w:rsid w:val="005018B3"/>
    <w:rsid w:val="00501AA3"/>
    <w:rsid w:val="00501D9F"/>
    <w:rsid w:val="00502160"/>
    <w:rsid w:val="005023D3"/>
    <w:rsid w:val="00502DE0"/>
    <w:rsid w:val="0050351E"/>
    <w:rsid w:val="00503525"/>
    <w:rsid w:val="0050356B"/>
    <w:rsid w:val="005036D0"/>
    <w:rsid w:val="00503D70"/>
    <w:rsid w:val="0050446D"/>
    <w:rsid w:val="00504482"/>
    <w:rsid w:val="0050450E"/>
    <w:rsid w:val="0050485D"/>
    <w:rsid w:val="005056AD"/>
    <w:rsid w:val="005057D0"/>
    <w:rsid w:val="00505DF3"/>
    <w:rsid w:val="0050623D"/>
    <w:rsid w:val="00506D4A"/>
    <w:rsid w:val="00506DAE"/>
    <w:rsid w:val="00506DE1"/>
    <w:rsid w:val="005071C2"/>
    <w:rsid w:val="005072E6"/>
    <w:rsid w:val="005075C9"/>
    <w:rsid w:val="00507F87"/>
    <w:rsid w:val="00507FDC"/>
    <w:rsid w:val="005105DD"/>
    <w:rsid w:val="0051178A"/>
    <w:rsid w:val="00511A29"/>
    <w:rsid w:val="00511BFD"/>
    <w:rsid w:val="00511CAA"/>
    <w:rsid w:val="00511EC2"/>
    <w:rsid w:val="00511EE2"/>
    <w:rsid w:val="00511FFB"/>
    <w:rsid w:val="00512139"/>
    <w:rsid w:val="005123FD"/>
    <w:rsid w:val="005125C2"/>
    <w:rsid w:val="00512688"/>
    <w:rsid w:val="00512821"/>
    <w:rsid w:val="00512CC7"/>
    <w:rsid w:val="00512EC5"/>
    <w:rsid w:val="00513492"/>
    <w:rsid w:val="00513648"/>
    <w:rsid w:val="00513B0A"/>
    <w:rsid w:val="00513BFF"/>
    <w:rsid w:val="00513E06"/>
    <w:rsid w:val="00514043"/>
    <w:rsid w:val="005147FD"/>
    <w:rsid w:val="00514AC7"/>
    <w:rsid w:val="00514C1C"/>
    <w:rsid w:val="00514CBA"/>
    <w:rsid w:val="005151A6"/>
    <w:rsid w:val="00515355"/>
    <w:rsid w:val="005154E1"/>
    <w:rsid w:val="005155D5"/>
    <w:rsid w:val="0051591D"/>
    <w:rsid w:val="00515DD3"/>
    <w:rsid w:val="00516610"/>
    <w:rsid w:val="00516EA4"/>
    <w:rsid w:val="005171BC"/>
    <w:rsid w:val="0051729B"/>
    <w:rsid w:val="005173A3"/>
    <w:rsid w:val="005173B8"/>
    <w:rsid w:val="005178D0"/>
    <w:rsid w:val="00517BF9"/>
    <w:rsid w:val="00520110"/>
    <w:rsid w:val="005201E3"/>
    <w:rsid w:val="00520315"/>
    <w:rsid w:val="00520889"/>
    <w:rsid w:val="00520AEC"/>
    <w:rsid w:val="00520B09"/>
    <w:rsid w:val="00520E76"/>
    <w:rsid w:val="00521280"/>
    <w:rsid w:val="00521B57"/>
    <w:rsid w:val="00521D06"/>
    <w:rsid w:val="0052226C"/>
    <w:rsid w:val="005228C9"/>
    <w:rsid w:val="00522919"/>
    <w:rsid w:val="00522CF3"/>
    <w:rsid w:val="00522E90"/>
    <w:rsid w:val="00523235"/>
    <w:rsid w:val="00523292"/>
    <w:rsid w:val="00523383"/>
    <w:rsid w:val="00523666"/>
    <w:rsid w:val="00524291"/>
    <w:rsid w:val="0052469D"/>
    <w:rsid w:val="00524A2F"/>
    <w:rsid w:val="00524B42"/>
    <w:rsid w:val="00524EE0"/>
    <w:rsid w:val="00525406"/>
    <w:rsid w:val="00525A90"/>
    <w:rsid w:val="00525AA3"/>
    <w:rsid w:val="00525C81"/>
    <w:rsid w:val="00525CA2"/>
    <w:rsid w:val="005260E5"/>
    <w:rsid w:val="00526726"/>
    <w:rsid w:val="00526742"/>
    <w:rsid w:val="00526982"/>
    <w:rsid w:val="00526B24"/>
    <w:rsid w:val="0052728D"/>
    <w:rsid w:val="0052777D"/>
    <w:rsid w:val="00527C1F"/>
    <w:rsid w:val="00527E68"/>
    <w:rsid w:val="005301CC"/>
    <w:rsid w:val="00530315"/>
    <w:rsid w:val="005303AF"/>
    <w:rsid w:val="00530514"/>
    <w:rsid w:val="00530783"/>
    <w:rsid w:val="00530940"/>
    <w:rsid w:val="00530E4A"/>
    <w:rsid w:val="0053109B"/>
    <w:rsid w:val="005311EE"/>
    <w:rsid w:val="0053134C"/>
    <w:rsid w:val="0053143A"/>
    <w:rsid w:val="005314C1"/>
    <w:rsid w:val="00531622"/>
    <w:rsid w:val="00531A17"/>
    <w:rsid w:val="00531B58"/>
    <w:rsid w:val="005325AF"/>
    <w:rsid w:val="00532698"/>
    <w:rsid w:val="00532B06"/>
    <w:rsid w:val="00532F49"/>
    <w:rsid w:val="00533091"/>
    <w:rsid w:val="005330E6"/>
    <w:rsid w:val="00533134"/>
    <w:rsid w:val="005331BF"/>
    <w:rsid w:val="005335F2"/>
    <w:rsid w:val="00533B14"/>
    <w:rsid w:val="00533F46"/>
    <w:rsid w:val="0053407A"/>
    <w:rsid w:val="00534A00"/>
    <w:rsid w:val="00534B24"/>
    <w:rsid w:val="00534E9B"/>
    <w:rsid w:val="00535C6A"/>
    <w:rsid w:val="00535E35"/>
    <w:rsid w:val="005367FC"/>
    <w:rsid w:val="005369E3"/>
    <w:rsid w:val="0053764D"/>
    <w:rsid w:val="005377C8"/>
    <w:rsid w:val="00537926"/>
    <w:rsid w:val="00537BAF"/>
    <w:rsid w:val="00537BB7"/>
    <w:rsid w:val="00537DA2"/>
    <w:rsid w:val="00540137"/>
    <w:rsid w:val="0054013B"/>
    <w:rsid w:val="00540322"/>
    <w:rsid w:val="0054067E"/>
    <w:rsid w:val="0054070F"/>
    <w:rsid w:val="0054081F"/>
    <w:rsid w:val="0054097C"/>
    <w:rsid w:val="00540CC2"/>
    <w:rsid w:val="00540E44"/>
    <w:rsid w:val="00540F5D"/>
    <w:rsid w:val="00541071"/>
    <w:rsid w:val="005410BE"/>
    <w:rsid w:val="005410C8"/>
    <w:rsid w:val="005412FF"/>
    <w:rsid w:val="00541303"/>
    <w:rsid w:val="005415C7"/>
    <w:rsid w:val="00541AEF"/>
    <w:rsid w:val="00541D46"/>
    <w:rsid w:val="00541F96"/>
    <w:rsid w:val="005420BD"/>
    <w:rsid w:val="005421F7"/>
    <w:rsid w:val="005421F9"/>
    <w:rsid w:val="0054275A"/>
    <w:rsid w:val="00542D43"/>
    <w:rsid w:val="00542FA2"/>
    <w:rsid w:val="005431C8"/>
    <w:rsid w:val="0054330E"/>
    <w:rsid w:val="0054369B"/>
    <w:rsid w:val="00543983"/>
    <w:rsid w:val="00543C31"/>
    <w:rsid w:val="00544000"/>
    <w:rsid w:val="0054429C"/>
    <w:rsid w:val="005443D2"/>
    <w:rsid w:val="00544511"/>
    <w:rsid w:val="005445EC"/>
    <w:rsid w:val="00544606"/>
    <w:rsid w:val="0054464D"/>
    <w:rsid w:val="005446A6"/>
    <w:rsid w:val="00544961"/>
    <w:rsid w:val="00544C0B"/>
    <w:rsid w:val="00544E2C"/>
    <w:rsid w:val="00544FA7"/>
    <w:rsid w:val="00545069"/>
    <w:rsid w:val="0054508F"/>
    <w:rsid w:val="00545513"/>
    <w:rsid w:val="00545948"/>
    <w:rsid w:val="0054599F"/>
    <w:rsid w:val="00545E02"/>
    <w:rsid w:val="00545FD6"/>
    <w:rsid w:val="00546A81"/>
    <w:rsid w:val="00546E82"/>
    <w:rsid w:val="005470E0"/>
    <w:rsid w:val="0054759F"/>
    <w:rsid w:val="0054766B"/>
    <w:rsid w:val="005476BD"/>
    <w:rsid w:val="005476C9"/>
    <w:rsid w:val="00547910"/>
    <w:rsid w:val="005479B5"/>
    <w:rsid w:val="00547E6B"/>
    <w:rsid w:val="00547EC6"/>
    <w:rsid w:val="005502E0"/>
    <w:rsid w:val="005505A4"/>
    <w:rsid w:val="005507E4"/>
    <w:rsid w:val="00551350"/>
    <w:rsid w:val="00551B3E"/>
    <w:rsid w:val="00551ED0"/>
    <w:rsid w:val="00552186"/>
    <w:rsid w:val="005522B8"/>
    <w:rsid w:val="00552313"/>
    <w:rsid w:val="00552D48"/>
    <w:rsid w:val="0055321E"/>
    <w:rsid w:val="00553414"/>
    <w:rsid w:val="005534AB"/>
    <w:rsid w:val="00553CC2"/>
    <w:rsid w:val="00553CD3"/>
    <w:rsid w:val="00553E56"/>
    <w:rsid w:val="00553EBF"/>
    <w:rsid w:val="00554329"/>
    <w:rsid w:val="00554618"/>
    <w:rsid w:val="00554A86"/>
    <w:rsid w:val="00554AA7"/>
    <w:rsid w:val="00554B90"/>
    <w:rsid w:val="0055528A"/>
    <w:rsid w:val="0055583A"/>
    <w:rsid w:val="00555C10"/>
    <w:rsid w:val="00555D26"/>
    <w:rsid w:val="00555D46"/>
    <w:rsid w:val="00555DDD"/>
    <w:rsid w:val="00555F9F"/>
    <w:rsid w:val="00556005"/>
    <w:rsid w:val="0055609E"/>
    <w:rsid w:val="005563AE"/>
    <w:rsid w:val="00556402"/>
    <w:rsid w:val="005567BF"/>
    <w:rsid w:val="0055681F"/>
    <w:rsid w:val="005568DF"/>
    <w:rsid w:val="00556E99"/>
    <w:rsid w:val="0055779F"/>
    <w:rsid w:val="00557B5B"/>
    <w:rsid w:val="0056023B"/>
    <w:rsid w:val="005605D9"/>
    <w:rsid w:val="0056087B"/>
    <w:rsid w:val="00560ADD"/>
    <w:rsid w:val="00560BB6"/>
    <w:rsid w:val="00561526"/>
    <w:rsid w:val="00561572"/>
    <w:rsid w:val="00561E9E"/>
    <w:rsid w:val="0056237A"/>
    <w:rsid w:val="005627F0"/>
    <w:rsid w:val="00562F9B"/>
    <w:rsid w:val="005632C3"/>
    <w:rsid w:val="005633F0"/>
    <w:rsid w:val="005636B1"/>
    <w:rsid w:val="005639CA"/>
    <w:rsid w:val="00563A55"/>
    <w:rsid w:val="00563B8A"/>
    <w:rsid w:val="005641B1"/>
    <w:rsid w:val="00564694"/>
    <w:rsid w:val="00564787"/>
    <w:rsid w:val="0056485D"/>
    <w:rsid w:val="005648CE"/>
    <w:rsid w:val="0056493F"/>
    <w:rsid w:val="00565008"/>
    <w:rsid w:val="0056507C"/>
    <w:rsid w:val="0056558B"/>
    <w:rsid w:val="00565932"/>
    <w:rsid w:val="00565D72"/>
    <w:rsid w:val="00565EC9"/>
    <w:rsid w:val="00566009"/>
    <w:rsid w:val="00566481"/>
    <w:rsid w:val="005665B4"/>
    <w:rsid w:val="005667F6"/>
    <w:rsid w:val="00566AFA"/>
    <w:rsid w:val="00567354"/>
    <w:rsid w:val="005673B1"/>
    <w:rsid w:val="005678AD"/>
    <w:rsid w:val="00567E17"/>
    <w:rsid w:val="00567FB0"/>
    <w:rsid w:val="00570357"/>
    <w:rsid w:val="00570643"/>
    <w:rsid w:val="00570942"/>
    <w:rsid w:val="00570A80"/>
    <w:rsid w:val="00570C08"/>
    <w:rsid w:val="005710B8"/>
    <w:rsid w:val="00571127"/>
    <w:rsid w:val="005715EF"/>
    <w:rsid w:val="005716F7"/>
    <w:rsid w:val="005720D5"/>
    <w:rsid w:val="005724BF"/>
    <w:rsid w:val="005728BD"/>
    <w:rsid w:val="00572A71"/>
    <w:rsid w:val="00572D95"/>
    <w:rsid w:val="00572DF7"/>
    <w:rsid w:val="00572FB0"/>
    <w:rsid w:val="005732E8"/>
    <w:rsid w:val="0057348B"/>
    <w:rsid w:val="00573552"/>
    <w:rsid w:val="0057358C"/>
    <w:rsid w:val="00573966"/>
    <w:rsid w:val="00573BC0"/>
    <w:rsid w:val="005743AC"/>
    <w:rsid w:val="00574411"/>
    <w:rsid w:val="00574677"/>
    <w:rsid w:val="0057468B"/>
    <w:rsid w:val="0057498B"/>
    <w:rsid w:val="00574E81"/>
    <w:rsid w:val="00575082"/>
    <w:rsid w:val="005753AF"/>
    <w:rsid w:val="00575C7B"/>
    <w:rsid w:val="00575CA0"/>
    <w:rsid w:val="00575E93"/>
    <w:rsid w:val="005763A1"/>
    <w:rsid w:val="0057655F"/>
    <w:rsid w:val="0057679F"/>
    <w:rsid w:val="00576834"/>
    <w:rsid w:val="00576A22"/>
    <w:rsid w:val="00576B96"/>
    <w:rsid w:val="00576C4D"/>
    <w:rsid w:val="00576E8A"/>
    <w:rsid w:val="005778AE"/>
    <w:rsid w:val="005778C3"/>
    <w:rsid w:val="00577B89"/>
    <w:rsid w:val="00577F24"/>
    <w:rsid w:val="005802B9"/>
    <w:rsid w:val="00580758"/>
    <w:rsid w:val="0058133B"/>
    <w:rsid w:val="005814D3"/>
    <w:rsid w:val="00582586"/>
    <w:rsid w:val="005825FE"/>
    <w:rsid w:val="00582CB3"/>
    <w:rsid w:val="00582E8B"/>
    <w:rsid w:val="00582F58"/>
    <w:rsid w:val="00583053"/>
    <w:rsid w:val="0058314F"/>
    <w:rsid w:val="00583223"/>
    <w:rsid w:val="005834B8"/>
    <w:rsid w:val="005835E1"/>
    <w:rsid w:val="00583A70"/>
    <w:rsid w:val="00583B5F"/>
    <w:rsid w:val="0058415A"/>
    <w:rsid w:val="00584576"/>
    <w:rsid w:val="005845E1"/>
    <w:rsid w:val="0058512A"/>
    <w:rsid w:val="005854A8"/>
    <w:rsid w:val="00585899"/>
    <w:rsid w:val="00585A07"/>
    <w:rsid w:val="00585AA1"/>
    <w:rsid w:val="00585ECC"/>
    <w:rsid w:val="00585FD6"/>
    <w:rsid w:val="00586000"/>
    <w:rsid w:val="005863D8"/>
    <w:rsid w:val="00586877"/>
    <w:rsid w:val="00586DC7"/>
    <w:rsid w:val="00586FFE"/>
    <w:rsid w:val="00587498"/>
    <w:rsid w:val="005876D9"/>
    <w:rsid w:val="00587774"/>
    <w:rsid w:val="00587ED8"/>
    <w:rsid w:val="00587EE1"/>
    <w:rsid w:val="00590065"/>
    <w:rsid w:val="00590722"/>
    <w:rsid w:val="00590D4B"/>
    <w:rsid w:val="00591248"/>
    <w:rsid w:val="00591528"/>
    <w:rsid w:val="00591CC5"/>
    <w:rsid w:val="00591FF6"/>
    <w:rsid w:val="005921B9"/>
    <w:rsid w:val="005923F0"/>
    <w:rsid w:val="00592847"/>
    <w:rsid w:val="00592871"/>
    <w:rsid w:val="00592E68"/>
    <w:rsid w:val="00593317"/>
    <w:rsid w:val="0059334D"/>
    <w:rsid w:val="005935EB"/>
    <w:rsid w:val="00593EC9"/>
    <w:rsid w:val="00594353"/>
    <w:rsid w:val="005949E4"/>
    <w:rsid w:val="005949F0"/>
    <w:rsid w:val="00594BD0"/>
    <w:rsid w:val="00594E26"/>
    <w:rsid w:val="00594F82"/>
    <w:rsid w:val="00595423"/>
    <w:rsid w:val="0059569C"/>
    <w:rsid w:val="00595C08"/>
    <w:rsid w:val="00595F14"/>
    <w:rsid w:val="00595FA4"/>
    <w:rsid w:val="00596002"/>
    <w:rsid w:val="00596228"/>
    <w:rsid w:val="005962E3"/>
    <w:rsid w:val="005965BA"/>
    <w:rsid w:val="00596808"/>
    <w:rsid w:val="0059681A"/>
    <w:rsid w:val="00596DED"/>
    <w:rsid w:val="00597673"/>
    <w:rsid w:val="00597B0B"/>
    <w:rsid w:val="00597C0C"/>
    <w:rsid w:val="00597ED4"/>
    <w:rsid w:val="00597FAB"/>
    <w:rsid w:val="005A012B"/>
    <w:rsid w:val="005A0FEB"/>
    <w:rsid w:val="005A17DD"/>
    <w:rsid w:val="005A1D3B"/>
    <w:rsid w:val="005A1F34"/>
    <w:rsid w:val="005A2217"/>
    <w:rsid w:val="005A2278"/>
    <w:rsid w:val="005A2841"/>
    <w:rsid w:val="005A29C1"/>
    <w:rsid w:val="005A2E9C"/>
    <w:rsid w:val="005A312F"/>
    <w:rsid w:val="005A3AE2"/>
    <w:rsid w:val="005A3C1F"/>
    <w:rsid w:val="005A3EC8"/>
    <w:rsid w:val="005A527E"/>
    <w:rsid w:val="005A5678"/>
    <w:rsid w:val="005A59AA"/>
    <w:rsid w:val="005A5C1A"/>
    <w:rsid w:val="005A6A1A"/>
    <w:rsid w:val="005A6A9A"/>
    <w:rsid w:val="005A6E67"/>
    <w:rsid w:val="005A6F3E"/>
    <w:rsid w:val="005A717C"/>
    <w:rsid w:val="005A79A0"/>
    <w:rsid w:val="005A7BED"/>
    <w:rsid w:val="005A7C1B"/>
    <w:rsid w:val="005A7E1F"/>
    <w:rsid w:val="005A7FDD"/>
    <w:rsid w:val="005B03DE"/>
    <w:rsid w:val="005B0662"/>
    <w:rsid w:val="005B07E6"/>
    <w:rsid w:val="005B0D16"/>
    <w:rsid w:val="005B11F1"/>
    <w:rsid w:val="005B14C6"/>
    <w:rsid w:val="005B181B"/>
    <w:rsid w:val="005B1C8C"/>
    <w:rsid w:val="005B1D5E"/>
    <w:rsid w:val="005B1F58"/>
    <w:rsid w:val="005B2843"/>
    <w:rsid w:val="005B2F16"/>
    <w:rsid w:val="005B2FA0"/>
    <w:rsid w:val="005B2FF8"/>
    <w:rsid w:val="005B330E"/>
    <w:rsid w:val="005B332E"/>
    <w:rsid w:val="005B368C"/>
    <w:rsid w:val="005B384F"/>
    <w:rsid w:val="005B3A51"/>
    <w:rsid w:val="005B3D38"/>
    <w:rsid w:val="005B3DC1"/>
    <w:rsid w:val="005B46A2"/>
    <w:rsid w:val="005B47CD"/>
    <w:rsid w:val="005B4C10"/>
    <w:rsid w:val="005B4C90"/>
    <w:rsid w:val="005B4EAB"/>
    <w:rsid w:val="005B4EEC"/>
    <w:rsid w:val="005B4F16"/>
    <w:rsid w:val="005B4FEB"/>
    <w:rsid w:val="005B5233"/>
    <w:rsid w:val="005B52C6"/>
    <w:rsid w:val="005B54F7"/>
    <w:rsid w:val="005B575C"/>
    <w:rsid w:val="005B599F"/>
    <w:rsid w:val="005B5BFD"/>
    <w:rsid w:val="005B6335"/>
    <w:rsid w:val="005B639F"/>
    <w:rsid w:val="005B695F"/>
    <w:rsid w:val="005B6A2F"/>
    <w:rsid w:val="005B6A61"/>
    <w:rsid w:val="005B6BC1"/>
    <w:rsid w:val="005B6DF3"/>
    <w:rsid w:val="005B6FE6"/>
    <w:rsid w:val="005B72EC"/>
    <w:rsid w:val="005B7642"/>
    <w:rsid w:val="005B7C3B"/>
    <w:rsid w:val="005B7C5E"/>
    <w:rsid w:val="005B7D29"/>
    <w:rsid w:val="005B7DCF"/>
    <w:rsid w:val="005B7F2E"/>
    <w:rsid w:val="005C03AE"/>
    <w:rsid w:val="005C0A87"/>
    <w:rsid w:val="005C10FE"/>
    <w:rsid w:val="005C147C"/>
    <w:rsid w:val="005C16D3"/>
    <w:rsid w:val="005C172D"/>
    <w:rsid w:val="005C1E4D"/>
    <w:rsid w:val="005C1F95"/>
    <w:rsid w:val="005C209A"/>
    <w:rsid w:val="005C24B5"/>
    <w:rsid w:val="005C2863"/>
    <w:rsid w:val="005C294A"/>
    <w:rsid w:val="005C2993"/>
    <w:rsid w:val="005C2BEB"/>
    <w:rsid w:val="005C2C2A"/>
    <w:rsid w:val="005C2D00"/>
    <w:rsid w:val="005C2F3B"/>
    <w:rsid w:val="005C394D"/>
    <w:rsid w:val="005C3BCC"/>
    <w:rsid w:val="005C4059"/>
    <w:rsid w:val="005C425E"/>
    <w:rsid w:val="005C44B7"/>
    <w:rsid w:val="005C45B8"/>
    <w:rsid w:val="005C47CC"/>
    <w:rsid w:val="005C4AEF"/>
    <w:rsid w:val="005C4BF8"/>
    <w:rsid w:val="005C5C47"/>
    <w:rsid w:val="005C5D0E"/>
    <w:rsid w:val="005C67B7"/>
    <w:rsid w:val="005C6C15"/>
    <w:rsid w:val="005C6D73"/>
    <w:rsid w:val="005C6F10"/>
    <w:rsid w:val="005C787F"/>
    <w:rsid w:val="005C7967"/>
    <w:rsid w:val="005C7ABE"/>
    <w:rsid w:val="005D0155"/>
    <w:rsid w:val="005D02E4"/>
    <w:rsid w:val="005D052C"/>
    <w:rsid w:val="005D05DB"/>
    <w:rsid w:val="005D085D"/>
    <w:rsid w:val="005D0EDC"/>
    <w:rsid w:val="005D11F6"/>
    <w:rsid w:val="005D137C"/>
    <w:rsid w:val="005D1C31"/>
    <w:rsid w:val="005D1EBC"/>
    <w:rsid w:val="005D1FC9"/>
    <w:rsid w:val="005D22F3"/>
    <w:rsid w:val="005D2586"/>
    <w:rsid w:val="005D290E"/>
    <w:rsid w:val="005D290F"/>
    <w:rsid w:val="005D2EFB"/>
    <w:rsid w:val="005D37C0"/>
    <w:rsid w:val="005D386A"/>
    <w:rsid w:val="005D3D00"/>
    <w:rsid w:val="005D3D2C"/>
    <w:rsid w:val="005D3DF7"/>
    <w:rsid w:val="005D4123"/>
    <w:rsid w:val="005D42BA"/>
    <w:rsid w:val="005D461E"/>
    <w:rsid w:val="005D462D"/>
    <w:rsid w:val="005D4885"/>
    <w:rsid w:val="005D4B5F"/>
    <w:rsid w:val="005D4BDA"/>
    <w:rsid w:val="005D4EE9"/>
    <w:rsid w:val="005D51AB"/>
    <w:rsid w:val="005D5260"/>
    <w:rsid w:val="005D58D7"/>
    <w:rsid w:val="005D61DC"/>
    <w:rsid w:val="005D6DBF"/>
    <w:rsid w:val="005D6EBE"/>
    <w:rsid w:val="005D71D9"/>
    <w:rsid w:val="005E0126"/>
    <w:rsid w:val="005E0ABD"/>
    <w:rsid w:val="005E1007"/>
    <w:rsid w:val="005E109D"/>
    <w:rsid w:val="005E11A8"/>
    <w:rsid w:val="005E131E"/>
    <w:rsid w:val="005E1CC7"/>
    <w:rsid w:val="005E1D9D"/>
    <w:rsid w:val="005E21B4"/>
    <w:rsid w:val="005E228C"/>
    <w:rsid w:val="005E2385"/>
    <w:rsid w:val="005E24AC"/>
    <w:rsid w:val="005E292A"/>
    <w:rsid w:val="005E2960"/>
    <w:rsid w:val="005E29F4"/>
    <w:rsid w:val="005E3068"/>
    <w:rsid w:val="005E3140"/>
    <w:rsid w:val="005E35FA"/>
    <w:rsid w:val="005E3914"/>
    <w:rsid w:val="005E3B87"/>
    <w:rsid w:val="005E3DFB"/>
    <w:rsid w:val="005E40FC"/>
    <w:rsid w:val="005E41A2"/>
    <w:rsid w:val="005E45D0"/>
    <w:rsid w:val="005E4915"/>
    <w:rsid w:val="005E4BDE"/>
    <w:rsid w:val="005E4F72"/>
    <w:rsid w:val="005E4F86"/>
    <w:rsid w:val="005E5202"/>
    <w:rsid w:val="005E53C7"/>
    <w:rsid w:val="005E54A3"/>
    <w:rsid w:val="005E5599"/>
    <w:rsid w:val="005E5858"/>
    <w:rsid w:val="005E5ABB"/>
    <w:rsid w:val="005E5E7F"/>
    <w:rsid w:val="005E60AE"/>
    <w:rsid w:val="005E6413"/>
    <w:rsid w:val="005E6D52"/>
    <w:rsid w:val="005E7CA5"/>
    <w:rsid w:val="005E7F7F"/>
    <w:rsid w:val="005F03F3"/>
    <w:rsid w:val="005F06C5"/>
    <w:rsid w:val="005F0E7A"/>
    <w:rsid w:val="005F1060"/>
    <w:rsid w:val="005F13E8"/>
    <w:rsid w:val="005F19DB"/>
    <w:rsid w:val="005F1AF9"/>
    <w:rsid w:val="005F1BA3"/>
    <w:rsid w:val="005F28AA"/>
    <w:rsid w:val="005F2A04"/>
    <w:rsid w:val="005F2A43"/>
    <w:rsid w:val="005F2BB5"/>
    <w:rsid w:val="005F2F51"/>
    <w:rsid w:val="005F3021"/>
    <w:rsid w:val="005F34C5"/>
    <w:rsid w:val="005F3855"/>
    <w:rsid w:val="005F3BD5"/>
    <w:rsid w:val="005F3D00"/>
    <w:rsid w:val="005F4314"/>
    <w:rsid w:val="005F477D"/>
    <w:rsid w:val="005F4B9C"/>
    <w:rsid w:val="005F547B"/>
    <w:rsid w:val="005F59C3"/>
    <w:rsid w:val="005F5AEF"/>
    <w:rsid w:val="005F5C23"/>
    <w:rsid w:val="005F5E65"/>
    <w:rsid w:val="005F63FE"/>
    <w:rsid w:val="005F6845"/>
    <w:rsid w:val="005F6B1B"/>
    <w:rsid w:val="005F7531"/>
    <w:rsid w:val="005F7677"/>
    <w:rsid w:val="005F7F72"/>
    <w:rsid w:val="00600149"/>
    <w:rsid w:val="0060048E"/>
    <w:rsid w:val="006004EF"/>
    <w:rsid w:val="006006AF"/>
    <w:rsid w:val="00600784"/>
    <w:rsid w:val="006007C0"/>
    <w:rsid w:val="00600B80"/>
    <w:rsid w:val="00600FBC"/>
    <w:rsid w:val="00600FD4"/>
    <w:rsid w:val="00601119"/>
    <w:rsid w:val="0060186E"/>
    <w:rsid w:val="0060199B"/>
    <w:rsid w:val="00601B9B"/>
    <w:rsid w:val="00601CDC"/>
    <w:rsid w:val="006021CD"/>
    <w:rsid w:val="00602317"/>
    <w:rsid w:val="0060238D"/>
    <w:rsid w:val="00602DFA"/>
    <w:rsid w:val="00602F23"/>
    <w:rsid w:val="0060306A"/>
    <w:rsid w:val="006033D2"/>
    <w:rsid w:val="00603459"/>
    <w:rsid w:val="00603827"/>
    <w:rsid w:val="006038ED"/>
    <w:rsid w:val="00603E12"/>
    <w:rsid w:val="00603F03"/>
    <w:rsid w:val="00604066"/>
    <w:rsid w:val="00604A69"/>
    <w:rsid w:val="00604B51"/>
    <w:rsid w:val="00604E7B"/>
    <w:rsid w:val="00605192"/>
    <w:rsid w:val="006056F1"/>
    <w:rsid w:val="00605907"/>
    <w:rsid w:val="006059A2"/>
    <w:rsid w:val="0060613D"/>
    <w:rsid w:val="00606557"/>
    <w:rsid w:val="00606C9C"/>
    <w:rsid w:val="00606D0B"/>
    <w:rsid w:val="00606EB2"/>
    <w:rsid w:val="00606EEA"/>
    <w:rsid w:val="00606F3E"/>
    <w:rsid w:val="00607165"/>
    <w:rsid w:val="00607447"/>
    <w:rsid w:val="006079ED"/>
    <w:rsid w:val="00607C9A"/>
    <w:rsid w:val="0061027A"/>
    <w:rsid w:val="006102E4"/>
    <w:rsid w:val="00610CCD"/>
    <w:rsid w:val="00610D14"/>
    <w:rsid w:val="00610FF9"/>
    <w:rsid w:val="0061107C"/>
    <w:rsid w:val="006117FB"/>
    <w:rsid w:val="00611803"/>
    <w:rsid w:val="006119EB"/>
    <w:rsid w:val="00611A18"/>
    <w:rsid w:val="00611B72"/>
    <w:rsid w:val="00611CB8"/>
    <w:rsid w:val="00611F93"/>
    <w:rsid w:val="00612099"/>
    <w:rsid w:val="00612400"/>
    <w:rsid w:val="006124F5"/>
    <w:rsid w:val="00612CC6"/>
    <w:rsid w:val="00613CC1"/>
    <w:rsid w:val="00613FD0"/>
    <w:rsid w:val="00614094"/>
    <w:rsid w:val="006143F0"/>
    <w:rsid w:val="00614A52"/>
    <w:rsid w:val="00614C07"/>
    <w:rsid w:val="00614D07"/>
    <w:rsid w:val="0061513F"/>
    <w:rsid w:val="006155D0"/>
    <w:rsid w:val="00615672"/>
    <w:rsid w:val="00615A6B"/>
    <w:rsid w:val="00615BE5"/>
    <w:rsid w:val="00615D4B"/>
    <w:rsid w:val="00615E35"/>
    <w:rsid w:val="006160DA"/>
    <w:rsid w:val="006162B5"/>
    <w:rsid w:val="006167F9"/>
    <w:rsid w:val="00616AF8"/>
    <w:rsid w:val="00616BBE"/>
    <w:rsid w:val="00617178"/>
    <w:rsid w:val="00617228"/>
    <w:rsid w:val="00617638"/>
    <w:rsid w:val="00617682"/>
    <w:rsid w:val="0061769B"/>
    <w:rsid w:val="00617873"/>
    <w:rsid w:val="00617B74"/>
    <w:rsid w:val="00617CE9"/>
    <w:rsid w:val="00617DD2"/>
    <w:rsid w:val="00617EF4"/>
    <w:rsid w:val="00620043"/>
    <w:rsid w:val="00620C89"/>
    <w:rsid w:val="00620DB3"/>
    <w:rsid w:val="00620DBD"/>
    <w:rsid w:val="0062104E"/>
    <w:rsid w:val="006210BB"/>
    <w:rsid w:val="006211AD"/>
    <w:rsid w:val="00621289"/>
    <w:rsid w:val="006213B8"/>
    <w:rsid w:val="00621633"/>
    <w:rsid w:val="0062190A"/>
    <w:rsid w:val="0062196F"/>
    <w:rsid w:val="00621E14"/>
    <w:rsid w:val="00621E72"/>
    <w:rsid w:val="00622151"/>
    <w:rsid w:val="00622299"/>
    <w:rsid w:val="00622493"/>
    <w:rsid w:val="00622AF1"/>
    <w:rsid w:val="0062325E"/>
    <w:rsid w:val="0062363C"/>
    <w:rsid w:val="00623897"/>
    <w:rsid w:val="00623B92"/>
    <w:rsid w:val="00623C5D"/>
    <w:rsid w:val="00623C7F"/>
    <w:rsid w:val="00623D8C"/>
    <w:rsid w:val="00623FEA"/>
    <w:rsid w:val="00624060"/>
    <w:rsid w:val="0062467F"/>
    <w:rsid w:val="006246FD"/>
    <w:rsid w:val="00624785"/>
    <w:rsid w:val="0062487C"/>
    <w:rsid w:val="00624DF2"/>
    <w:rsid w:val="00625012"/>
    <w:rsid w:val="006252B8"/>
    <w:rsid w:val="00625D6A"/>
    <w:rsid w:val="00625D75"/>
    <w:rsid w:val="006261ED"/>
    <w:rsid w:val="0062676E"/>
    <w:rsid w:val="006268DD"/>
    <w:rsid w:val="00626F9B"/>
    <w:rsid w:val="00627435"/>
    <w:rsid w:val="00627816"/>
    <w:rsid w:val="00627836"/>
    <w:rsid w:val="006278AD"/>
    <w:rsid w:val="00630292"/>
    <w:rsid w:val="00630599"/>
    <w:rsid w:val="00630915"/>
    <w:rsid w:val="00630A76"/>
    <w:rsid w:val="00630B9C"/>
    <w:rsid w:val="00630BE5"/>
    <w:rsid w:val="00630C0D"/>
    <w:rsid w:val="00631100"/>
    <w:rsid w:val="00631195"/>
    <w:rsid w:val="006311DD"/>
    <w:rsid w:val="00631281"/>
    <w:rsid w:val="00631305"/>
    <w:rsid w:val="006317A8"/>
    <w:rsid w:val="00631864"/>
    <w:rsid w:val="00631DAA"/>
    <w:rsid w:val="00632005"/>
    <w:rsid w:val="006321CE"/>
    <w:rsid w:val="00632521"/>
    <w:rsid w:val="006325E0"/>
    <w:rsid w:val="0063271A"/>
    <w:rsid w:val="00632728"/>
    <w:rsid w:val="00632CE4"/>
    <w:rsid w:val="006331BA"/>
    <w:rsid w:val="006334E7"/>
    <w:rsid w:val="006337CB"/>
    <w:rsid w:val="00634354"/>
    <w:rsid w:val="0063482B"/>
    <w:rsid w:val="00634B0E"/>
    <w:rsid w:val="0063513A"/>
    <w:rsid w:val="00635171"/>
    <w:rsid w:val="006364F1"/>
    <w:rsid w:val="00636D0D"/>
    <w:rsid w:val="0063705B"/>
    <w:rsid w:val="0063731B"/>
    <w:rsid w:val="00637684"/>
    <w:rsid w:val="0064029B"/>
    <w:rsid w:val="00640F93"/>
    <w:rsid w:val="00641A0E"/>
    <w:rsid w:val="00641AC7"/>
    <w:rsid w:val="006423C3"/>
    <w:rsid w:val="006423D8"/>
    <w:rsid w:val="0064248C"/>
    <w:rsid w:val="00642534"/>
    <w:rsid w:val="00642613"/>
    <w:rsid w:val="00642DCC"/>
    <w:rsid w:val="006430D7"/>
    <w:rsid w:val="006433CA"/>
    <w:rsid w:val="0064394A"/>
    <w:rsid w:val="006442D8"/>
    <w:rsid w:val="006448FF"/>
    <w:rsid w:val="00644C5C"/>
    <w:rsid w:val="00644D7C"/>
    <w:rsid w:val="00644FD1"/>
    <w:rsid w:val="00645ABA"/>
    <w:rsid w:val="00645AE4"/>
    <w:rsid w:val="006461EA"/>
    <w:rsid w:val="006461EE"/>
    <w:rsid w:val="006466AB"/>
    <w:rsid w:val="006467FA"/>
    <w:rsid w:val="00646DD0"/>
    <w:rsid w:val="00646F3E"/>
    <w:rsid w:val="00646FF2"/>
    <w:rsid w:val="00647090"/>
    <w:rsid w:val="0064739A"/>
    <w:rsid w:val="0064763B"/>
    <w:rsid w:val="00647B95"/>
    <w:rsid w:val="00647DBE"/>
    <w:rsid w:val="00650368"/>
    <w:rsid w:val="0065047F"/>
    <w:rsid w:val="0065084F"/>
    <w:rsid w:val="00650930"/>
    <w:rsid w:val="00650AF3"/>
    <w:rsid w:val="00650E0E"/>
    <w:rsid w:val="00650EA4"/>
    <w:rsid w:val="006519B0"/>
    <w:rsid w:val="00651DB9"/>
    <w:rsid w:val="00652219"/>
    <w:rsid w:val="006524D8"/>
    <w:rsid w:val="00652862"/>
    <w:rsid w:val="00652C06"/>
    <w:rsid w:val="0065325E"/>
    <w:rsid w:val="0065332C"/>
    <w:rsid w:val="006536F2"/>
    <w:rsid w:val="006537E5"/>
    <w:rsid w:val="00653ACF"/>
    <w:rsid w:val="00653E33"/>
    <w:rsid w:val="00653F40"/>
    <w:rsid w:val="00654211"/>
    <w:rsid w:val="0065490D"/>
    <w:rsid w:val="00654B6D"/>
    <w:rsid w:val="00654EA2"/>
    <w:rsid w:val="00655476"/>
    <w:rsid w:val="006554E5"/>
    <w:rsid w:val="006557D5"/>
    <w:rsid w:val="00655B8D"/>
    <w:rsid w:val="00655CF5"/>
    <w:rsid w:val="00655D65"/>
    <w:rsid w:val="00655EDA"/>
    <w:rsid w:val="00655F8C"/>
    <w:rsid w:val="00656697"/>
    <w:rsid w:val="006567A1"/>
    <w:rsid w:val="00656C75"/>
    <w:rsid w:val="00656D23"/>
    <w:rsid w:val="00656FAD"/>
    <w:rsid w:val="006574A1"/>
    <w:rsid w:val="0065783A"/>
    <w:rsid w:val="00657ADE"/>
    <w:rsid w:val="00657DDF"/>
    <w:rsid w:val="006615F4"/>
    <w:rsid w:val="006617DE"/>
    <w:rsid w:val="00661D5A"/>
    <w:rsid w:val="00661D85"/>
    <w:rsid w:val="0066279F"/>
    <w:rsid w:val="00662B5B"/>
    <w:rsid w:val="00662CB3"/>
    <w:rsid w:val="00662E3C"/>
    <w:rsid w:val="00663DB7"/>
    <w:rsid w:val="00663E1A"/>
    <w:rsid w:val="006640C6"/>
    <w:rsid w:val="00664CB3"/>
    <w:rsid w:val="0066522C"/>
    <w:rsid w:val="006653E5"/>
    <w:rsid w:val="00665476"/>
    <w:rsid w:val="00665DFB"/>
    <w:rsid w:val="00665E29"/>
    <w:rsid w:val="0066630A"/>
    <w:rsid w:val="00666513"/>
    <w:rsid w:val="00666679"/>
    <w:rsid w:val="00666940"/>
    <w:rsid w:val="00666BF0"/>
    <w:rsid w:val="00667646"/>
    <w:rsid w:val="00667F2E"/>
    <w:rsid w:val="0067036C"/>
    <w:rsid w:val="00670754"/>
    <w:rsid w:val="006709FC"/>
    <w:rsid w:val="00670FF2"/>
    <w:rsid w:val="00671178"/>
    <w:rsid w:val="006711B1"/>
    <w:rsid w:val="006714F3"/>
    <w:rsid w:val="00671551"/>
    <w:rsid w:val="00671931"/>
    <w:rsid w:val="0067199D"/>
    <w:rsid w:val="00671B1C"/>
    <w:rsid w:val="00671C0E"/>
    <w:rsid w:val="00671EDE"/>
    <w:rsid w:val="00672037"/>
    <w:rsid w:val="00672054"/>
    <w:rsid w:val="006721C8"/>
    <w:rsid w:val="00672652"/>
    <w:rsid w:val="00672AB4"/>
    <w:rsid w:val="00672BA5"/>
    <w:rsid w:val="00672BD1"/>
    <w:rsid w:val="00672C15"/>
    <w:rsid w:val="00673327"/>
    <w:rsid w:val="00673374"/>
    <w:rsid w:val="0067342E"/>
    <w:rsid w:val="006734A7"/>
    <w:rsid w:val="006734D6"/>
    <w:rsid w:val="006738CC"/>
    <w:rsid w:val="0067394F"/>
    <w:rsid w:val="00673CC4"/>
    <w:rsid w:val="00673F89"/>
    <w:rsid w:val="006740AC"/>
    <w:rsid w:val="00674443"/>
    <w:rsid w:val="0067447A"/>
    <w:rsid w:val="006749CE"/>
    <w:rsid w:val="006751BB"/>
    <w:rsid w:val="006757CF"/>
    <w:rsid w:val="00676143"/>
    <w:rsid w:val="006763DB"/>
    <w:rsid w:val="00676980"/>
    <w:rsid w:val="00676C23"/>
    <w:rsid w:val="00676C41"/>
    <w:rsid w:val="00677661"/>
    <w:rsid w:val="006779A8"/>
    <w:rsid w:val="00677B09"/>
    <w:rsid w:val="00677F6C"/>
    <w:rsid w:val="006802A0"/>
    <w:rsid w:val="006805B0"/>
    <w:rsid w:val="00680665"/>
    <w:rsid w:val="0068078B"/>
    <w:rsid w:val="00681268"/>
    <w:rsid w:val="0068172A"/>
    <w:rsid w:val="006817B8"/>
    <w:rsid w:val="00681E6F"/>
    <w:rsid w:val="00681FEE"/>
    <w:rsid w:val="00682290"/>
    <w:rsid w:val="006824BE"/>
    <w:rsid w:val="006826F7"/>
    <w:rsid w:val="006828D8"/>
    <w:rsid w:val="00682FC1"/>
    <w:rsid w:val="0068300B"/>
    <w:rsid w:val="006836A5"/>
    <w:rsid w:val="00683B59"/>
    <w:rsid w:val="00683C3E"/>
    <w:rsid w:val="00683E9B"/>
    <w:rsid w:val="0068415D"/>
    <w:rsid w:val="0068418A"/>
    <w:rsid w:val="0068428E"/>
    <w:rsid w:val="006843AB"/>
    <w:rsid w:val="006843D4"/>
    <w:rsid w:val="0068505D"/>
    <w:rsid w:val="006850A0"/>
    <w:rsid w:val="0068566B"/>
    <w:rsid w:val="00685DF1"/>
    <w:rsid w:val="00685E0B"/>
    <w:rsid w:val="00686276"/>
    <w:rsid w:val="006863A9"/>
    <w:rsid w:val="00686AB3"/>
    <w:rsid w:val="00686D42"/>
    <w:rsid w:val="00687256"/>
    <w:rsid w:val="00687263"/>
    <w:rsid w:val="006873C3"/>
    <w:rsid w:val="0068787B"/>
    <w:rsid w:val="00687BF8"/>
    <w:rsid w:val="00690124"/>
    <w:rsid w:val="006901F0"/>
    <w:rsid w:val="0069052D"/>
    <w:rsid w:val="006905F7"/>
    <w:rsid w:val="006909DD"/>
    <w:rsid w:val="00690AAC"/>
    <w:rsid w:val="00690AF2"/>
    <w:rsid w:val="006913E1"/>
    <w:rsid w:val="0069150C"/>
    <w:rsid w:val="00691746"/>
    <w:rsid w:val="0069174C"/>
    <w:rsid w:val="00691B1E"/>
    <w:rsid w:val="00691BF5"/>
    <w:rsid w:val="00691E36"/>
    <w:rsid w:val="00692463"/>
    <w:rsid w:val="00692547"/>
    <w:rsid w:val="0069257A"/>
    <w:rsid w:val="00692991"/>
    <w:rsid w:val="00692E05"/>
    <w:rsid w:val="00693327"/>
    <w:rsid w:val="00693733"/>
    <w:rsid w:val="00693A55"/>
    <w:rsid w:val="00693E3B"/>
    <w:rsid w:val="006940E6"/>
    <w:rsid w:val="006941BB"/>
    <w:rsid w:val="00694414"/>
    <w:rsid w:val="00694457"/>
    <w:rsid w:val="006946B1"/>
    <w:rsid w:val="00694843"/>
    <w:rsid w:val="00694878"/>
    <w:rsid w:val="00694FB6"/>
    <w:rsid w:val="006950BF"/>
    <w:rsid w:val="00695118"/>
    <w:rsid w:val="006954D4"/>
    <w:rsid w:val="006957AB"/>
    <w:rsid w:val="00695A0F"/>
    <w:rsid w:val="00695AE8"/>
    <w:rsid w:val="00695BBA"/>
    <w:rsid w:val="006960D1"/>
    <w:rsid w:val="006965DB"/>
    <w:rsid w:val="006965FA"/>
    <w:rsid w:val="006969AD"/>
    <w:rsid w:val="006969D0"/>
    <w:rsid w:val="00696D0F"/>
    <w:rsid w:val="006971E6"/>
    <w:rsid w:val="006975E9"/>
    <w:rsid w:val="00697748"/>
    <w:rsid w:val="00697A7D"/>
    <w:rsid w:val="006A0042"/>
    <w:rsid w:val="006A06A0"/>
    <w:rsid w:val="006A0DEF"/>
    <w:rsid w:val="006A13D2"/>
    <w:rsid w:val="006A1830"/>
    <w:rsid w:val="006A28D7"/>
    <w:rsid w:val="006A29B0"/>
    <w:rsid w:val="006A3063"/>
    <w:rsid w:val="006A3459"/>
    <w:rsid w:val="006A35C2"/>
    <w:rsid w:val="006A3845"/>
    <w:rsid w:val="006A3C12"/>
    <w:rsid w:val="006A4264"/>
    <w:rsid w:val="006A4790"/>
    <w:rsid w:val="006A47C8"/>
    <w:rsid w:val="006A4B75"/>
    <w:rsid w:val="006A4EC4"/>
    <w:rsid w:val="006A51D6"/>
    <w:rsid w:val="006A52BB"/>
    <w:rsid w:val="006A532B"/>
    <w:rsid w:val="006A53B2"/>
    <w:rsid w:val="006A541A"/>
    <w:rsid w:val="006A5F47"/>
    <w:rsid w:val="006A613E"/>
    <w:rsid w:val="006A6303"/>
    <w:rsid w:val="006A6B4F"/>
    <w:rsid w:val="006A6CF7"/>
    <w:rsid w:val="006A7139"/>
    <w:rsid w:val="006A735F"/>
    <w:rsid w:val="006B03AF"/>
    <w:rsid w:val="006B03F2"/>
    <w:rsid w:val="006B097F"/>
    <w:rsid w:val="006B09CF"/>
    <w:rsid w:val="006B0DD8"/>
    <w:rsid w:val="006B1046"/>
    <w:rsid w:val="006B13BE"/>
    <w:rsid w:val="006B1510"/>
    <w:rsid w:val="006B1E22"/>
    <w:rsid w:val="006B2162"/>
    <w:rsid w:val="006B2298"/>
    <w:rsid w:val="006B248E"/>
    <w:rsid w:val="006B30C0"/>
    <w:rsid w:val="006B3564"/>
    <w:rsid w:val="006B3F7E"/>
    <w:rsid w:val="006B4470"/>
    <w:rsid w:val="006B44A8"/>
    <w:rsid w:val="006B4796"/>
    <w:rsid w:val="006B5538"/>
    <w:rsid w:val="006B5BF2"/>
    <w:rsid w:val="006B5C96"/>
    <w:rsid w:val="006B5FD6"/>
    <w:rsid w:val="006B6142"/>
    <w:rsid w:val="006B614B"/>
    <w:rsid w:val="006B66C1"/>
    <w:rsid w:val="006B6722"/>
    <w:rsid w:val="006B6933"/>
    <w:rsid w:val="006B6977"/>
    <w:rsid w:val="006B723F"/>
    <w:rsid w:val="006B72A2"/>
    <w:rsid w:val="006B74E8"/>
    <w:rsid w:val="006B7B6F"/>
    <w:rsid w:val="006B7BEB"/>
    <w:rsid w:val="006C0856"/>
    <w:rsid w:val="006C0950"/>
    <w:rsid w:val="006C0A54"/>
    <w:rsid w:val="006C0F00"/>
    <w:rsid w:val="006C1337"/>
    <w:rsid w:val="006C15B2"/>
    <w:rsid w:val="006C1658"/>
    <w:rsid w:val="006C1817"/>
    <w:rsid w:val="006C1BB7"/>
    <w:rsid w:val="006C1BF8"/>
    <w:rsid w:val="006C1EE1"/>
    <w:rsid w:val="006C22DD"/>
    <w:rsid w:val="006C251D"/>
    <w:rsid w:val="006C26ED"/>
    <w:rsid w:val="006C3097"/>
    <w:rsid w:val="006C34F2"/>
    <w:rsid w:val="006C36DD"/>
    <w:rsid w:val="006C394E"/>
    <w:rsid w:val="006C4232"/>
    <w:rsid w:val="006C4857"/>
    <w:rsid w:val="006C4E28"/>
    <w:rsid w:val="006C4E8B"/>
    <w:rsid w:val="006C4F18"/>
    <w:rsid w:val="006C518B"/>
    <w:rsid w:val="006C57BB"/>
    <w:rsid w:val="006C5DB5"/>
    <w:rsid w:val="006C5F96"/>
    <w:rsid w:val="006C63D7"/>
    <w:rsid w:val="006C65E6"/>
    <w:rsid w:val="006C6AC4"/>
    <w:rsid w:val="006C6F92"/>
    <w:rsid w:val="006C70A6"/>
    <w:rsid w:val="006C70AA"/>
    <w:rsid w:val="006C7750"/>
    <w:rsid w:val="006C7A51"/>
    <w:rsid w:val="006C7EF9"/>
    <w:rsid w:val="006D02D2"/>
    <w:rsid w:val="006D0339"/>
    <w:rsid w:val="006D046C"/>
    <w:rsid w:val="006D0BB5"/>
    <w:rsid w:val="006D0E7E"/>
    <w:rsid w:val="006D1811"/>
    <w:rsid w:val="006D1AD8"/>
    <w:rsid w:val="006D1C1E"/>
    <w:rsid w:val="006D1EB4"/>
    <w:rsid w:val="006D2380"/>
    <w:rsid w:val="006D2690"/>
    <w:rsid w:val="006D2862"/>
    <w:rsid w:val="006D2898"/>
    <w:rsid w:val="006D2F94"/>
    <w:rsid w:val="006D30EC"/>
    <w:rsid w:val="006D3C19"/>
    <w:rsid w:val="006D3DE8"/>
    <w:rsid w:val="006D4089"/>
    <w:rsid w:val="006D4C60"/>
    <w:rsid w:val="006D4EFF"/>
    <w:rsid w:val="006D500E"/>
    <w:rsid w:val="006D5017"/>
    <w:rsid w:val="006D51ED"/>
    <w:rsid w:val="006D525A"/>
    <w:rsid w:val="006D527D"/>
    <w:rsid w:val="006D5A47"/>
    <w:rsid w:val="006D5B7A"/>
    <w:rsid w:val="006D5D3D"/>
    <w:rsid w:val="006D60B0"/>
    <w:rsid w:val="006D665E"/>
    <w:rsid w:val="006D66CD"/>
    <w:rsid w:val="006D6EA4"/>
    <w:rsid w:val="006D7292"/>
    <w:rsid w:val="006D76EE"/>
    <w:rsid w:val="006D7969"/>
    <w:rsid w:val="006D7A19"/>
    <w:rsid w:val="006D7F2A"/>
    <w:rsid w:val="006E02BE"/>
    <w:rsid w:val="006E045D"/>
    <w:rsid w:val="006E04DA"/>
    <w:rsid w:val="006E04EC"/>
    <w:rsid w:val="006E16AC"/>
    <w:rsid w:val="006E1908"/>
    <w:rsid w:val="006E1A89"/>
    <w:rsid w:val="006E2258"/>
    <w:rsid w:val="006E241D"/>
    <w:rsid w:val="006E258D"/>
    <w:rsid w:val="006E2989"/>
    <w:rsid w:val="006E2A05"/>
    <w:rsid w:val="006E2A4A"/>
    <w:rsid w:val="006E2B09"/>
    <w:rsid w:val="006E2C33"/>
    <w:rsid w:val="006E2F8D"/>
    <w:rsid w:val="006E2FE3"/>
    <w:rsid w:val="006E35A1"/>
    <w:rsid w:val="006E370B"/>
    <w:rsid w:val="006E37D5"/>
    <w:rsid w:val="006E4AC5"/>
    <w:rsid w:val="006E4EF5"/>
    <w:rsid w:val="006E512A"/>
    <w:rsid w:val="006E532D"/>
    <w:rsid w:val="006E60B6"/>
    <w:rsid w:val="006E65B1"/>
    <w:rsid w:val="006E6636"/>
    <w:rsid w:val="006E6732"/>
    <w:rsid w:val="006E6BD8"/>
    <w:rsid w:val="006E6F90"/>
    <w:rsid w:val="006E6FF9"/>
    <w:rsid w:val="006E728F"/>
    <w:rsid w:val="006E73AD"/>
    <w:rsid w:val="006E73F6"/>
    <w:rsid w:val="006E7B08"/>
    <w:rsid w:val="006E7C77"/>
    <w:rsid w:val="006E7CA0"/>
    <w:rsid w:val="006E7FBF"/>
    <w:rsid w:val="006F0371"/>
    <w:rsid w:val="006F0378"/>
    <w:rsid w:val="006F04D3"/>
    <w:rsid w:val="006F05EB"/>
    <w:rsid w:val="006F13B7"/>
    <w:rsid w:val="006F16C7"/>
    <w:rsid w:val="006F1A61"/>
    <w:rsid w:val="006F1A90"/>
    <w:rsid w:val="006F1D98"/>
    <w:rsid w:val="006F1FE6"/>
    <w:rsid w:val="006F23D2"/>
    <w:rsid w:val="006F29A6"/>
    <w:rsid w:val="006F2BCF"/>
    <w:rsid w:val="006F39D5"/>
    <w:rsid w:val="006F39DD"/>
    <w:rsid w:val="006F3A87"/>
    <w:rsid w:val="006F3BDE"/>
    <w:rsid w:val="006F3BF5"/>
    <w:rsid w:val="006F3C4D"/>
    <w:rsid w:val="006F410C"/>
    <w:rsid w:val="006F42E9"/>
    <w:rsid w:val="006F43BD"/>
    <w:rsid w:val="006F4A6F"/>
    <w:rsid w:val="006F4C86"/>
    <w:rsid w:val="006F4D2A"/>
    <w:rsid w:val="006F50E3"/>
    <w:rsid w:val="006F5558"/>
    <w:rsid w:val="006F56F1"/>
    <w:rsid w:val="006F5A8E"/>
    <w:rsid w:val="006F5A97"/>
    <w:rsid w:val="006F5B28"/>
    <w:rsid w:val="006F5FFC"/>
    <w:rsid w:val="006F6825"/>
    <w:rsid w:val="006F6A87"/>
    <w:rsid w:val="006F6AA9"/>
    <w:rsid w:val="006F7B1D"/>
    <w:rsid w:val="006F7EC3"/>
    <w:rsid w:val="0070006F"/>
    <w:rsid w:val="00700215"/>
    <w:rsid w:val="00700332"/>
    <w:rsid w:val="00700852"/>
    <w:rsid w:val="00700989"/>
    <w:rsid w:val="00700CB6"/>
    <w:rsid w:val="0070128E"/>
    <w:rsid w:val="00701CAB"/>
    <w:rsid w:val="00701EC5"/>
    <w:rsid w:val="00701EC9"/>
    <w:rsid w:val="00701EE5"/>
    <w:rsid w:val="0070204F"/>
    <w:rsid w:val="007027E9"/>
    <w:rsid w:val="00702914"/>
    <w:rsid w:val="00702994"/>
    <w:rsid w:val="00702BCD"/>
    <w:rsid w:val="00702BDA"/>
    <w:rsid w:val="00702D52"/>
    <w:rsid w:val="00703C44"/>
    <w:rsid w:val="0070404E"/>
    <w:rsid w:val="00704547"/>
    <w:rsid w:val="00704A2B"/>
    <w:rsid w:val="00704B88"/>
    <w:rsid w:val="00704F46"/>
    <w:rsid w:val="007055B0"/>
    <w:rsid w:val="007055C7"/>
    <w:rsid w:val="007056C8"/>
    <w:rsid w:val="00705706"/>
    <w:rsid w:val="00705F68"/>
    <w:rsid w:val="007061D5"/>
    <w:rsid w:val="00706500"/>
    <w:rsid w:val="00706CC1"/>
    <w:rsid w:val="00706D50"/>
    <w:rsid w:val="00706D64"/>
    <w:rsid w:val="00706E31"/>
    <w:rsid w:val="0070706B"/>
    <w:rsid w:val="00707D6F"/>
    <w:rsid w:val="0071033B"/>
    <w:rsid w:val="007103B6"/>
    <w:rsid w:val="0071049E"/>
    <w:rsid w:val="007104BC"/>
    <w:rsid w:val="007108F7"/>
    <w:rsid w:val="00710A90"/>
    <w:rsid w:val="00710C13"/>
    <w:rsid w:val="00710CCA"/>
    <w:rsid w:val="0071126C"/>
    <w:rsid w:val="00711279"/>
    <w:rsid w:val="007117FA"/>
    <w:rsid w:val="00711807"/>
    <w:rsid w:val="00711856"/>
    <w:rsid w:val="00711DC6"/>
    <w:rsid w:val="00711F5F"/>
    <w:rsid w:val="00711FA8"/>
    <w:rsid w:val="007121A7"/>
    <w:rsid w:val="007122B8"/>
    <w:rsid w:val="00712388"/>
    <w:rsid w:val="00712E51"/>
    <w:rsid w:val="00712F34"/>
    <w:rsid w:val="00713089"/>
    <w:rsid w:val="007130C3"/>
    <w:rsid w:val="00713174"/>
    <w:rsid w:val="007136DC"/>
    <w:rsid w:val="007140EB"/>
    <w:rsid w:val="0071431B"/>
    <w:rsid w:val="0071452F"/>
    <w:rsid w:val="00714533"/>
    <w:rsid w:val="0071455E"/>
    <w:rsid w:val="0071487C"/>
    <w:rsid w:val="00714A03"/>
    <w:rsid w:val="0071537D"/>
    <w:rsid w:val="00715680"/>
    <w:rsid w:val="007157C0"/>
    <w:rsid w:val="007158C2"/>
    <w:rsid w:val="00715BC1"/>
    <w:rsid w:val="00715D6A"/>
    <w:rsid w:val="00716329"/>
    <w:rsid w:val="0071647D"/>
    <w:rsid w:val="00716922"/>
    <w:rsid w:val="00716F7D"/>
    <w:rsid w:val="007170A3"/>
    <w:rsid w:val="00717245"/>
    <w:rsid w:val="0071748A"/>
    <w:rsid w:val="00717A9C"/>
    <w:rsid w:val="00717BBD"/>
    <w:rsid w:val="00717ECA"/>
    <w:rsid w:val="007204B2"/>
    <w:rsid w:val="007207BA"/>
    <w:rsid w:val="007207E9"/>
    <w:rsid w:val="007209C5"/>
    <w:rsid w:val="00720B5C"/>
    <w:rsid w:val="00720CBE"/>
    <w:rsid w:val="00720D04"/>
    <w:rsid w:val="00720DA3"/>
    <w:rsid w:val="00720F49"/>
    <w:rsid w:val="007215B2"/>
    <w:rsid w:val="007216B5"/>
    <w:rsid w:val="007216D2"/>
    <w:rsid w:val="007226D4"/>
    <w:rsid w:val="00722BC9"/>
    <w:rsid w:val="00722F3F"/>
    <w:rsid w:val="00723320"/>
    <w:rsid w:val="0072348F"/>
    <w:rsid w:val="007234E9"/>
    <w:rsid w:val="007236C0"/>
    <w:rsid w:val="00723823"/>
    <w:rsid w:val="00724269"/>
    <w:rsid w:val="007242DC"/>
    <w:rsid w:val="0072450B"/>
    <w:rsid w:val="007245C2"/>
    <w:rsid w:val="007248C2"/>
    <w:rsid w:val="00724C44"/>
    <w:rsid w:val="00724CE7"/>
    <w:rsid w:val="0072511F"/>
    <w:rsid w:val="0072590C"/>
    <w:rsid w:val="00725A73"/>
    <w:rsid w:val="00725B9C"/>
    <w:rsid w:val="007261A8"/>
    <w:rsid w:val="00726357"/>
    <w:rsid w:val="00726373"/>
    <w:rsid w:val="00726834"/>
    <w:rsid w:val="00726BA3"/>
    <w:rsid w:val="00726DE1"/>
    <w:rsid w:val="00726E3E"/>
    <w:rsid w:val="00726F95"/>
    <w:rsid w:val="0072785F"/>
    <w:rsid w:val="00727BCA"/>
    <w:rsid w:val="00727F8C"/>
    <w:rsid w:val="00730090"/>
    <w:rsid w:val="007301D9"/>
    <w:rsid w:val="00730270"/>
    <w:rsid w:val="00730BD8"/>
    <w:rsid w:val="007311C6"/>
    <w:rsid w:val="0073137F"/>
    <w:rsid w:val="00731D75"/>
    <w:rsid w:val="00732247"/>
    <w:rsid w:val="00732463"/>
    <w:rsid w:val="00732802"/>
    <w:rsid w:val="00732843"/>
    <w:rsid w:val="007329E1"/>
    <w:rsid w:val="007330A7"/>
    <w:rsid w:val="0073313E"/>
    <w:rsid w:val="00733451"/>
    <w:rsid w:val="007336C3"/>
    <w:rsid w:val="00733B51"/>
    <w:rsid w:val="00733F21"/>
    <w:rsid w:val="00734197"/>
    <w:rsid w:val="007348E8"/>
    <w:rsid w:val="0073490B"/>
    <w:rsid w:val="00734953"/>
    <w:rsid w:val="00734D3C"/>
    <w:rsid w:val="00734EC3"/>
    <w:rsid w:val="00734F24"/>
    <w:rsid w:val="00735581"/>
    <w:rsid w:val="0073558B"/>
    <w:rsid w:val="00735793"/>
    <w:rsid w:val="007359B4"/>
    <w:rsid w:val="00735BDE"/>
    <w:rsid w:val="00736397"/>
    <w:rsid w:val="00736523"/>
    <w:rsid w:val="00736988"/>
    <w:rsid w:val="00736E1E"/>
    <w:rsid w:val="00736E8E"/>
    <w:rsid w:val="00736F3D"/>
    <w:rsid w:val="00737688"/>
    <w:rsid w:val="007378F7"/>
    <w:rsid w:val="00737ABA"/>
    <w:rsid w:val="00737D0F"/>
    <w:rsid w:val="00737ECF"/>
    <w:rsid w:val="00737EDF"/>
    <w:rsid w:val="00740142"/>
    <w:rsid w:val="00740158"/>
    <w:rsid w:val="0074017D"/>
    <w:rsid w:val="00740734"/>
    <w:rsid w:val="00740DFE"/>
    <w:rsid w:val="007414C6"/>
    <w:rsid w:val="00741943"/>
    <w:rsid w:val="00741D51"/>
    <w:rsid w:val="00741D72"/>
    <w:rsid w:val="00741F3E"/>
    <w:rsid w:val="00741F89"/>
    <w:rsid w:val="00742A4B"/>
    <w:rsid w:val="00742D81"/>
    <w:rsid w:val="00743276"/>
    <w:rsid w:val="007433E6"/>
    <w:rsid w:val="0074348D"/>
    <w:rsid w:val="00743961"/>
    <w:rsid w:val="007441A2"/>
    <w:rsid w:val="00744247"/>
    <w:rsid w:val="007445F3"/>
    <w:rsid w:val="0074477A"/>
    <w:rsid w:val="007449C9"/>
    <w:rsid w:val="00744ABD"/>
    <w:rsid w:val="00744FB7"/>
    <w:rsid w:val="00745136"/>
    <w:rsid w:val="0074533A"/>
    <w:rsid w:val="007453B9"/>
    <w:rsid w:val="0074574A"/>
    <w:rsid w:val="0074593C"/>
    <w:rsid w:val="00745BC6"/>
    <w:rsid w:val="00745CED"/>
    <w:rsid w:val="00745F56"/>
    <w:rsid w:val="00746094"/>
    <w:rsid w:val="00746165"/>
    <w:rsid w:val="0074625A"/>
    <w:rsid w:val="007465C1"/>
    <w:rsid w:val="00746910"/>
    <w:rsid w:val="00746B53"/>
    <w:rsid w:val="00746CD3"/>
    <w:rsid w:val="00746D21"/>
    <w:rsid w:val="00747000"/>
    <w:rsid w:val="007472FE"/>
    <w:rsid w:val="0074748B"/>
    <w:rsid w:val="007476F0"/>
    <w:rsid w:val="007477F2"/>
    <w:rsid w:val="00747EE3"/>
    <w:rsid w:val="00747FBC"/>
    <w:rsid w:val="00750A77"/>
    <w:rsid w:val="00751137"/>
    <w:rsid w:val="0075173C"/>
    <w:rsid w:val="0075187E"/>
    <w:rsid w:val="00751CA2"/>
    <w:rsid w:val="00751F2B"/>
    <w:rsid w:val="007524B3"/>
    <w:rsid w:val="0075285F"/>
    <w:rsid w:val="00752BBF"/>
    <w:rsid w:val="007535BC"/>
    <w:rsid w:val="00753632"/>
    <w:rsid w:val="00753FF5"/>
    <w:rsid w:val="00754130"/>
    <w:rsid w:val="007541C5"/>
    <w:rsid w:val="007543CC"/>
    <w:rsid w:val="0075533A"/>
    <w:rsid w:val="00755853"/>
    <w:rsid w:val="00755E20"/>
    <w:rsid w:val="00755E3E"/>
    <w:rsid w:val="00755F3E"/>
    <w:rsid w:val="007560D2"/>
    <w:rsid w:val="00756130"/>
    <w:rsid w:val="0075662C"/>
    <w:rsid w:val="00756655"/>
    <w:rsid w:val="00756854"/>
    <w:rsid w:val="00756BFC"/>
    <w:rsid w:val="00756CB7"/>
    <w:rsid w:val="00756F0B"/>
    <w:rsid w:val="00757184"/>
    <w:rsid w:val="00757A8F"/>
    <w:rsid w:val="00757AB2"/>
    <w:rsid w:val="00757BCC"/>
    <w:rsid w:val="0076038B"/>
    <w:rsid w:val="007607F2"/>
    <w:rsid w:val="0076099B"/>
    <w:rsid w:val="00760F8D"/>
    <w:rsid w:val="007610FB"/>
    <w:rsid w:val="00761439"/>
    <w:rsid w:val="007619D0"/>
    <w:rsid w:val="00761A5C"/>
    <w:rsid w:val="00761C05"/>
    <w:rsid w:val="00761E58"/>
    <w:rsid w:val="00761FD8"/>
    <w:rsid w:val="00762363"/>
    <w:rsid w:val="007626E7"/>
    <w:rsid w:val="00762F1D"/>
    <w:rsid w:val="007633A3"/>
    <w:rsid w:val="0076350E"/>
    <w:rsid w:val="00764203"/>
    <w:rsid w:val="007645D9"/>
    <w:rsid w:val="00764A9A"/>
    <w:rsid w:val="00764E40"/>
    <w:rsid w:val="007655F4"/>
    <w:rsid w:val="00765872"/>
    <w:rsid w:val="00765930"/>
    <w:rsid w:val="00765EB1"/>
    <w:rsid w:val="00765F69"/>
    <w:rsid w:val="007662D1"/>
    <w:rsid w:val="00767A81"/>
    <w:rsid w:val="00767C5A"/>
    <w:rsid w:val="00767E31"/>
    <w:rsid w:val="00767EBA"/>
    <w:rsid w:val="00767F6B"/>
    <w:rsid w:val="007701DB"/>
    <w:rsid w:val="00770A1B"/>
    <w:rsid w:val="00771602"/>
    <w:rsid w:val="00771A19"/>
    <w:rsid w:val="00771D43"/>
    <w:rsid w:val="007720A0"/>
    <w:rsid w:val="007720FB"/>
    <w:rsid w:val="00772240"/>
    <w:rsid w:val="007723F3"/>
    <w:rsid w:val="0077244C"/>
    <w:rsid w:val="00772F6C"/>
    <w:rsid w:val="007732F2"/>
    <w:rsid w:val="00773827"/>
    <w:rsid w:val="00773AC0"/>
    <w:rsid w:val="00773B6E"/>
    <w:rsid w:val="00773BCC"/>
    <w:rsid w:val="00773C31"/>
    <w:rsid w:val="00773C3C"/>
    <w:rsid w:val="00773CBD"/>
    <w:rsid w:val="00773F06"/>
    <w:rsid w:val="00774328"/>
    <w:rsid w:val="007746D4"/>
    <w:rsid w:val="007749DB"/>
    <w:rsid w:val="00774A2F"/>
    <w:rsid w:val="007754B0"/>
    <w:rsid w:val="007754E1"/>
    <w:rsid w:val="0077592C"/>
    <w:rsid w:val="00775ACA"/>
    <w:rsid w:val="007761A9"/>
    <w:rsid w:val="007761BA"/>
    <w:rsid w:val="0077678B"/>
    <w:rsid w:val="00776CAB"/>
    <w:rsid w:val="00776F94"/>
    <w:rsid w:val="0077730A"/>
    <w:rsid w:val="00777407"/>
    <w:rsid w:val="007778D0"/>
    <w:rsid w:val="00777E5C"/>
    <w:rsid w:val="00780432"/>
    <w:rsid w:val="0078053D"/>
    <w:rsid w:val="00780814"/>
    <w:rsid w:val="007808AF"/>
    <w:rsid w:val="00781013"/>
    <w:rsid w:val="007813D5"/>
    <w:rsid w:val="00781436"/>
    <w:rsid w:val="00781590"/>
    <w:rsid w:val="00781884"/>
    <w:rsid w:val="00781C12"/>
    <w:rsid w:val="007823DA"/>
    <w:rsid w:val="00782726"/>
    <w:rsid w:val="0078292A"/>
    <w:rsid w:val="00782E36"/>
    <w:rsid w:val="007830F5"/>
    <w:rsid w:val="00783587"/>
    <w:rsid w:val="0078367A"/>
    <w:rsid w:val="00783A76"/>
    <w:rsid w:val="007843A7"/>
    <w:rsid w:val="007849AC"/>
    <w:rsid w:val="00784ACB"/>
    <w:rsid w:val="00784BCB"/>
    <w:rsid w:val="00784BEC"/>
    <w:rsid w:val="00784E8E"/>
    <w:rsid w:val="00784FF1"/>
    <w:rsid w:val="00785252"/>
    <w:rsid w:val="0078578E"/>
    <w:rsid w:val="00785B8C"/>
    <w:rsid w:val="00785D32"/>
    <w:rsid w:val="00786722"/>
    <w:rsid w:val="0078675D"/>
    <w:rsid w:val="0078679E"/>
    <w:rsid w:val="0078683B"/>
    <w:rsid w:val="00786936"/>
    <w:rsid w:val="00787262"/>
    <w:rsid w:val="00787465"/>
    <w:rsid w:val="0078746B"/>
    <w:rsid w:val="007876C1"/>
    <w:rsid w:val="00787756"/>
    <w:rsid w:val="00787AF0"/>
    <w:rsid w:val="007900CA"/>
    <w:rsid w:val="007905DE"/>
    <w:rsid w:val="00790662"/>
    <w:rsid w:val="007911C6"/>
    <w:rsid w:val="00791355"/>
    <w:rsid w:val="00791426"/>
    <w:rsid w:val="00791AD1"/>
    <w:rsid w:val="00791BF8"/>
    <w:rsid w:val="00791E97"/>
    <w:rsid w:val="007924AF"/>
    <w:rsid w:val="007927F0"/>
    <w:rsid w:val="007928B6"/>
    <w:rsid w:val="00792B4F"/>
    <w:rsid w:val="00792EE8"/>
    <w:rsid w:val="00793091"/>
    <w:rsid w:val="007930D4"/>
    <w:rsid w:val="007937F5"/>
    <w:rsid w:val="00793DBA"/>
    <w:rsid w:val="007947A1"/>
    <w:rsid w:val="00794878"/>
    <w:rsid w:val="00794893"/>
    <w:rsid w:val="00794B64"/>
    <w:rsid w:val="00794CDA"/>
    <w:rsid w:val="007956C4"/>
    <w:rsid w:val="00796458"/>
    <w:rsid w:val="00796908"/>
    <w:rsid w:val="007969F1"/>
    <w:rsid w:val="007969FD"/>
    <w:rsid w:val="007969FE"/>
    <w:rsid w:val="00796B5A"/>
    <w:rsid w:val="00796B6E"/>
    <w:rsid w:val="00796D8F"/>
    <w:rsid w:val="0079702E"/>
    <w:rsid w:val="0079733F"/>
    <w:rsid w:val="00797599"/>
    <w:rsid w:val="007978E2"/>
    <w:rsid w:val="007979C4"/>
    <w:rsid w:val="00797E0A"/>
    <w:rsid w:val="00797F4C"/>
    <w:rsid w:val="00797F76"/>
    <w:rsid w:val="007A0386"/>
    <w:rsid w:val="007A0726"/>
    <w:rsid w:val="007A0B0F"/>
    <w:rsid w:val="007A0C06"/>
    <w:rsid w:val="007A0CC6"/>
    <w:rsid w:val="007A0CEB"/>
    <w:rsid w:val="007A1256"/>
    <w:rsid w:val="007A15C3"/>
    <w:rsid w:val="007A1ADC"/>
    <w:rsid w:val="007A1C56"/>
    <w:rsid w:val="007A1DD9"/>
    <w:rsid w:val="007A2BA1"/>
    <w:rsid w:val="007A2C0C"/>
    <w:rsid w:val="007A2DD0"/>
    <w:rsid w:val="007A310E"/>
    <w:rsid w:val="007A322C"/>
    <w:rsid w:val="007A3592"/>
    <w:rsid w:val="007A3735"/>
    <w:rsid w:val="007A378F"/>
    <w:rsid w:val="007A39F6"/>
    <w:rsid w:val="007A3A75"/>
    <w:rsid w:val="007A3B37"/>
    <w:rsid w:val="007A49BA"/>
    <w:rsid w:val="007A4A73"/>
    <w:rsid w:val="007A5081"/>
    <w:rsid w:val="007A5114"/>
    <w:rsid w:val="007A515B"/>
    <w:rsid w:val="007A5273"/>
    <w:rsid w:val="007A55D6"/>
    <w:rsid w:val="007A569C"/>
    <w:rsid w:val="007A5720"/>
    <w:rsid w:val="007A5AA4"/>
    <w:rsid w:val="007A5CE6"/>
    <w:rsid w:val="007A5D53"/>
    <w:rsid w:val="007A5D75"/>
    <w:rsid w:val="007A62B2"/>
    <w:rsid w:val="007A62CC"/>
    <w:rsid w:val="007A62F3"/>
    <w:rsid w:val="007A68FC"/>
    <w:rsid w:val="007A6982"/>
    <w:rsid w:val="007A6AD1"/>
    <w:rsid w:val="007A6DD3"/>
    <w:rsid w:val="007A7288"/>
    <w:rsid w:val="007A7629"/>
    <w:rsid w:val="007A770C"/>
    <w:rsid w:val="007A797A"/>
    <w:rsid w:val="007A7ACE"/>
    <w:rsid w:val="007A7E10"/>
    <w:rsid w:val="007A7ED8"/>
    <w:rsid w:val="007B0558"/>
    <w:rsid w:val="007B091C"/>
    <w:rsid w:val="007B0CE8"/>
    <w:rsid w:val="007B10C1"/>
    <w:rsid w:val="007B136E"/>
    <w:rsid w:val="007B1713"/>
    <w:rsid w:val="007B1892"/>
    <w:rsid w:val="007B1925"/>
    <w:rsid w:val="007B21F3"/>
    <w:rsid w:val="007B22CE"/>
    <w:rsid w:val="007B2382"/>
    <w:rsid w:val="007B247E"/>
    <w:rsid w:val="007B265A"/>
    <w:rsid w:val="007B299B"/>
    <w:rsid w:val="007B2EFC"/>
    <w:rsid w:val="007B2FA0"/>
    <w:rsid w:val="007B3689"/>
    <w:rsid w:val="007B38A6"/>
    <w:rsid w:val="007B38F2"/>
    <w:rsid w:val="007B3BD9"/>
    <w:rsid w:val="007B3C14"/>
    <w:rsid w:val="007B3D7F"/>
    <w:rsid w:val="007B4305"/>
    <w:rsid w:val="007B46B2"/>
    <w:rsid w:val="007B4959"/>
    <w:rsid w:val="007B4980"/>
    <w:rsid w:val="007B5A18"/>
    <w:rsid w:val="007B5B50"/>
    <w:rsid w:val="007B5BF2"/>
    <w:rsid w:val="007B5C05"/>
    <w:rsid w:val="007B5EE3"/>
    <w:rsid w:val="007B624C"/>
    <w:rsid w:val="007B6463"/>
    <w:rsid w:val="007B65A3"/>
    <w:rsid w:val="007B6C1C"/>
    <w:rsid w:val="007B773B"/>
    <w:rsid w:val="007B7E4A"/>
    <w:rsid w:val="007B7F63"/>
    <w:rsid w:val="007C002A"/>
    <w:rsid w:val="007C00D6"/>
    <w:rsid w:val="007C06A1"/>
    <w:rsid w:val="007C0D1B"/>
    <w:rsid w:val="007C1153"/>
    <w:rsid w:val="007C1898"/>
    <w:rsid w:val="007C1D29"/>
    <w:rsid w:val="007C27C6"/>
    <w:rsid w:val="007C319B"/>
    <w:rsid w:val="007C362E"/>
    <w:rsid w:val="007C41F4"/>
    <w:rsid w:val="007C4388"/>
    <w:rsid w:val="007C4447"/>
    <w:rsid w:val="007C452D"/>
    <w:rsid w:val="007C4815"/>
    <w:rsid w:val="007C4E9F"/>
    <w:rsid w:val="007C50B4"/>
    <w:rsid w:val="007C588A"/>
    <w:rsid w:val="007C58EF"/>
    <w:rsid w:val="007C5A05"/>
    <w:rsid w:val="007C5DD7"/>
    <w:rsid w:val="007C603B"/>
    <w:rsid w:val="007C6717"/>
    <w:rsid w:val="007C6813"/>
    <w:rsid w:val="007C6A16"/>
    <w:rsid w:val="007C6DB1"/>
    <w:rsid w:val="007C6DED"/>
    <w:rsid w:val="007C7A1C"/>
    <w:rsid w:val="007C7E1B"/>
    <w:rsid w:val="007D0295"/>
    <w:rsid w:val="007D066B"/>
    <w:rsid w:val="007D0825"/>
    <w:rsid w:val="007D0E57"/>
    <w:rsid w:val="007D0F2C"/>
    <w:rsid w:val="007D117B"/>
    <w:rsid w:val="007D13C3"/>
    <w:rsid w:val="007D1E56"/>
    <w:rsid w:val="007D1FAF"/>
    <w:rsid w:val="007D20C3"/>
    <w:rsid w:val="007D215B"/>
    <w:rsid w:val="007D2535"/>
    <w:rsid w:val="007D2959"/>
    <w:rsid w:val="007D3DB3"/>
    <w:rsid w:val="007D3FC7"/>
    <w:rsid w:val="007D44FA"/>
    <w:rsid w:val="007D45EB"/>
    <w:rsid w:val="007D4637"/>
    <w:rsid w:val="007D4D3F"/>
    <w:rsid w:val="007D4DB5"/>
    <w:rsid w:val="007D4E02"/>
    <w:rsid w:val="007D4E6F"/>
    <w:rsid w:val="007D552B"/>
    <w:rsid w:val="007D5A82"/>
    <w:rsid w:val="007D5B99"/>
    <w:rsid w:val="007D5CC6"/>
    <w:rsid w:val="007D5F0F"/>
    <w:rsid w:val="007D5F47"/>
    <w:rsid w:val="007D67A9"/>
    <w:rsid w:val="007D6C49"/>
    <w:rsid w:val="007D6C5D"/>
    <w:rsid w:val="007D72B8"/>
    <w:rsid w:val="007D76D9"/>
    <w:rsid w:val="007D7E56"/>
    <w:rsid w:val="007E03EC"/>
    <w:rsid w:val="007E042B"/>
    <w:rsid w:val="007E0B8A"/>
    <w:rsid w:val="007E0C67"/>
    <w:rsid w:val="007E1367"/>
    <w:rsid w:val="007E1635"/>
    <w:rsid w:val="007E1827"/>
    <w:rsid w:val="007E1967"/>
    <w:rsid w:val="007E1A28"/>
    <w:rsid w:val="007E1A8E"/>
    <w:rsid w:val="007E1D43"/>
    <w:rsid w:val="007E2029"/>
    <w:rsid w:val="007E2120"/>
    <w:rsid w:val="007E2360"/>
    <w:rsid w:val="007E29A2"/>
    <w:rsid w:val="007E2B94"/>
    <w:rsid w:val="007E2E57"/>
    <w:rsid w:val="007E2E64"/>
    <w:rsid w:val="007E2E8B"/>
    <w:rsid w:val="007E34BA"/>
    <w:rsid w:val="007E367A"/>
    <w:rsid w:val="007E3BE3"/>
    <w:rsid w:val="007E3C39"/>
    <w:rsid w:val="007E3C44"/>
    <w:rsid w:val="007E3CE1"/>
    <w:rsid w:val="007E3D7C"/>
    <w:rsid w:val="007E3F6C"/>
    <w:rsid w:val="007E4156"/>
    <w:rsid w:val="007E418D"/>
    <w:rsid w:val="007E42A6"/>
    <w:rsid w:val="007E42CC"/>
    <w:rsid w:val="007E4866"/>
    <w:rsid w:val="007E4A44"/>
    <w:rsid w:val="007E4BBA"/>
    <w:rsid w:val="007E4C1D"/>
    <w:rsid w:val="007E4E49"/>
    <w:rsid w:val="007E53B5"/>
    <w:rsid w:val="007E59EC"/>
    <w:rsid w:val="007E5CD6"/>
    <w:rsid w:val="007E5D9C"/>
    <w:rsid w:val="007E5EDE"/>
    <w:rsid w:val="007E6027"/>
    <w:rsid w:val="007E62C3"/>
    <w:rsid w:val="007E69F4"/>
    <w:rsid w:val="007E6B76"/>
    <w:rsid w:val="007E6BC4"/>
    <w:rsid w:val="007E6C8E"/>
    <w:rsid w:val="007E6ED6"/>
    <w:rsid w:val="007E7136"/>
    <w:rsid w:val="007E73AE"/>
    <w:rsid w:val="007E7460"/>
    <w:rsid w:val="007E77C1"/>
    <w:rsid w:val="007F07FB"/>
    <w:rsid w:val="007F08AD"/>
    <w:rsid w:val="007F0EAD"/>
    <w:rsid w:val="007F11F7"/>
    <w:rsid w:val="007F14D6"/>
    <w:rsid w:val="007F150E"/>
    <w:rsid w:val="007F163F"/>
    <w:rsid w:val="007F181E"/>
    <w:rsid w:val="007F18BB"/>
    <w:rsid w:val="007F18E9"/>
    <w:rsid w:val="007F1B2C"/>
    <w:rsid w:val="007F1CC5"/>
    <w:rsid w:val="007F1D49"/>
    <w:rsid w:val="007F214B"/>
    <w:rsid w:val="007F2172"/>
    <w:rsid w:val="007F2782"/>
    <w:rsid w:val="007F39FE"/>
    <w:rsid w:val="007F3B09"/>
    <w:rsid w:val="007F3B2B"/>
    <w:rsid w:val="007F40C5"/>
    <w:rsid w:val="007F41CB"/>
    <w:rsid w:val="007F42AE"/>
    <w:rsid w:val="007F55D2"/>
    <w:rsid w:val="007F56AA"/>
    <w:rsid w:val="007F5723"/>
    <w:rsid w:val="007F5EC9"/>
    <w:rsid w:val="007F6AD2"/>
    <w:rsid w:val="007F6B6E"/>
    <w:rsid w:val="007F6E48"/>
    <w:rsid w:val="007F7752"/>
    <w:rsid w:val="007F7820"/>
    <w:rsid w:val="007F7B34"/>
    <w:rsid w:val="007F7D2B"/>
    <w:rsid w:val="00800087"/>
    <w:rsid w:val="008003B0"/>
    <w:rsid w:val="008003EE"/>
    <w:rsid w:val="00800606"/>
    <w:rsid w:val="00800930"/>
    <w:rsid w:val="00800B91"/>
    <w:rsid w:val="00800FA4"/>
    <w:rsid w:val="008016C3"/>
    <w:rsid w:val="00801A1B"/>
    <w:rsid w:val="00801B1B"/>
    <w:rsid w:val="00801DA0"/>
    <w:rsid w:val="00801DFB"/>
    <w:rsid w:val="0080216B"/>
    <w:rsid w:val="008026E7"/>
    <w:rsid w:val="0080291F"/>
    <w:rsid w:val="00802A04"/>
    <w:rsid w:val="00802D30"/>
    <w:rsid w:val="00803088"/>
    <w:rsid w:val="008033C7"/>
    <w:rsid w:val="00803FBC"/>
    <w:rsid w:val="008047B1"/>
    <w:rsid w:val="00804C03"/>
    <w:rsid w:val="00804C0B"/>
    <w:rsid w:val="00804E10"/>
    <w:rsid w:val="00805000"/>
    <w:rsid w:val="008054A0"/>
    <w:rsid w:val="00805876"/>
    <w:rsid w:val="00805BB8"/>
    <w:rsid w:val="00805BFE"/>
    <w:rsid w:val="00805CA6"/>
    <w:rsid w:val="00806144"/>
    <w:rsid w:val="00806266"/>
    <w:rsid w:val="008063BB"/>
    <w:rsid w:val="00806444"/>
    <w:rsid w:val="00806509"/>
    <w:rsid w:val="00806DDC"/>
    <w:rsid w:val="00806EAF"/>
    <w:rsid w:val="00806ECC"/>
    <w:rsid w:val="0080753A"/>
    <w:rsid w:val="0080753B"/>
    <w:rsid w:val="00807C38"/>
    <w:rsid w:val="0081078B"/>
    <w:rsid w:val="00810A5D"/>
    <w:rsid w:val="00810E5C"/>
    <w:rsid w:val="008112A4"/>
    <w:rsid w:val="0081164B"/>
    <w:rsid w:val="00811DF3"/>
    <w:rsid w:val="00812151"/>
    <w:rsid w:val="00812240"/>
    <w:rsid w:val="008122D2"/>
    <w:rsid w:val="008125EA"/>
    <w:rsid w:val="00812801"/>
    <w:rsid w:val="0081289C"/>
    <w:rsid w:val="00812C00"/>
    <w:rsid w:val="00812CD1"/>
    <w:rsid w:val="00812DBC"/>
    <w:rsid w:val="0081329B"/>
    <w:rsid w:val="008132A7"/>
    <w:rsid w:val="0081371B"/>
    <w:rsid w:val="00813F50"/>
    <w:rsid w:val="0081434F"/>
    <w:rsid w:val="008143EC"/>
    <w:rsid w:val="008145A0"/>
    <w:rsid w:val="008145F8"/>
    <w:rsid w:val="00814D8C"/>
    <w:rsid w:val="00814DE2"/>
    <w:rsid w:val="00815600"/>
    <w:rsid w:val="0081565A"/>
    <w:rsid w:val="00815C72"/>
    <w:rsid w:val="00816138"/>
    <w:rsid w:val="0081632F"/>
    <w:rsid w:val="008165DE"/>
    <w:rsid w:val="008168CF"/>
    <w:rsid w:val="00816B83"/>
    <w:rsid w:val="00816FF7"/>
    <w:rsid w:val="00817346"/>
    <w:rsid w:val="00817370"/>
    <w:rsid w:val="00817954"/>
    <w:rsid w:val="00817A5D"/>
    <w:rsid w:val="00817A91"/>
    <w:rsid w:val="00817C82"/>
    <w:rsid w:val="00820350"/>
    <w:rsid w:val="008203A1"/>
    <w:rsid w:val="0082061F"/>
    <w:rsid w:val="008206F1"/>
    <w:rsid w:val="00820E31"/>
    <w:rsid w:val="00820EFE"/>
    <w:rsid w:val="0082151D"/>
    <w:rsid w:val="00821974"/>
    <w:rsid w:val="00821986"/>
    <w:rsid w:val="00821AD0"/>
    <w:rsid w:val="00821DCC"/>
    <w:rsid w:val="00821EEC"/>
    <w:rsid w:val="0082229A"/>
    <w:rsid w:val="00822397"/>
    <w:rsid w:val="008224ED"/>
    <w:rsid w:val="008228C4"/>
    <w:rsid w:val="00822CD8"/>
    <w:rsid w:val="008237E5"/>
    <w:rsid w:val="008238E2"/>
    <w:rsid w:val="00823956"/>
    <w:rsid w:val="00823C53"/>
    <w:rsid w:val="00823D1B"/>
    <w:rsid w:val="008241D0"/>
    <w:rsid w:val="008247B4"/>
    <w:rsid w:val="008249F8"/>
    <w:rsid w:val="00825104"/>
    <w:rsid w:val="00825585"/>
    <w:rsid w:val="00825824"/>
    <w:rsid w:val="00825A46"/>
    <w:rsid w:val="00826321"/>
    <w:rsid w:val="00826891"/>
    <w:rsid w:val="00826A0B"/>
    <w:rsid w:val="00826D71"/>
    <w:rsid w:val="00826FD4"/>
    <w:rsid w:val="0082703F"/>
    <w:rsid w:val="00827499"/>
    <w:rsid w:val="008274AC"/>
    <w:rsid w:val="008275B7"/>
    <w:rsid w:val="0082776D"/>
    <w:rsid w:val="008278D5"/>
    <w:rsid w:val="00827B92"/>
    <w:rsid w:val="00827C7D"/>
    <w:rsid w:val="00827CC7"/>
    <w:rsid w:val="00827CF3"/>
    <w:rsid w:val="00827D68"/>
    <w:rsid w:val="00827F23"/>
    <w:rsid w:val="0083018E"/>
    <w:rsid w:val="00830314"/>
    <w:rsid w:val="0083043F"/>
    <w:rsid w:val="00830789"/>
    <w:rsid w:val="00830D09"/>
    <w:rsid w:val="00831711"/>
    <w:rsid w:val="00831971"/>
    <w:rsid w:val="00831E7E"/>
    <w:rsid w:val="008320AC"/>
    <w:rsid w:val="00832431"/>
    <w:rsid w:val="00832B78"/>
    <w:rsid w:val="00832E3B"/>
    <w:rsid w:val="008332A6"/>
    <w:rsid w:val="008336A1"/>
    <w:rsid w:val="00833C42"/>
    <w:rsid w:val="00833C50"/>
    <w:rsid w:val="00833CCF"/>
    <w:rsid w:val="008346BA"/>
    <w:rsid w:val="008348AF"/>
    <w:rsid w:val="00834AF5"/>
    <w:rsid w:val="008350A4"/>
    <w:rsid w:val="0083531F"/>
    <w:rsid w:val="008353E5"/>
    <w:rsid w:val="00835433"/>
    <w:rsid w:val="00835534"/>
    <w:rsid w:val="0083576A"/>
    <w:rsid w:val="00835C46"/>
    <w:rsid w:val="0083605A"/>
    <w:rsid w:val="008361A6"/>
    <w:rsid w:val="00836849"/>
    <w:rsid w:val="00837322"/>
    <w:rsid w:val="00837364"/>
    <w:rsid w:val="00837458"/>
    <w:rsid w:val="008375FC"/>
    <w:rsid w:val="0083781B"/>
    <w:rsid w:val="00837B86"/>
    <w:rsid w:val="00840474"/>
    <w:rsid w:val="00840857"/>
    <w:rsid w:val="00840975"/>
    <w:rsid w:val="00840DDA"/>
    <w:rsid w:val="0084111F"/>
    <w:rsid w:val="0084116C"/>
    <w:rsid w:val="0084118C"/>
    <w:rsid w:val="0084161E"/>
    <w:rsid w:val="008419AC"/>
    <w:rsid w:val="00841A85"/>
    <w:rsid w:val="008423E0"/>
    <w:rsid w:val="0084294C"/>
    <w:rsid w:val="00842F74"/>
    <w:rsid w:val="008430E2"/>
    <w:rsid w:val="0084342A"/>
    <w:rsid w:val="00843552"/>
    <w:rsid w:val="00843668"/>
    <w:rsid w:val="00843CE6"/>
    <w:rsid w:val="00844745"/>
    <w:rsid w:val="008448A7"/>
    <w:rsid w:val="00844B5F"/>
    <w:rsid w:val="00844F08"/>
    <w:rsid w:val="00845332"/>
    <w:rsid w:val="00845385"/>
    <w:rsid w:val="00845963"/>
    <w:rsid w:val="00845A30"/>
    <w:rsid w:val="00845A82"/>
    <w:rsid w:val="00845B78"/>
    <w:rsid w:val="008465A5"/>
    <w:rsid w:val="008467A5"/>
    <w:rsid w:val="008467B5"/>
    <w:rsid w:val="00846A0D"/>
    <w:rsid w:val="00846B56"/>
    <w:rsid w:val="00846EF7"/>
    <w:rsid w:val="008473AA"/>
    <w:rsid w:val="008478C0"/>
    <w:rsid w:val="00847BFF"/>
    <w:rsid w:val="00847C14"/>
    <w:rsid w:val="0085048F"/>
    <w:rsid w:val="0085073C"/>
    <w:rsid w:val="00850750"/>
    <w:rsid w:val="00850C05"/>
    <w:rsid w:val="00850F57"/>
    <w:rsid w:val="008516F4"/>
    <w:rsid w:val="00851828"/>
    <w:rsid w:val="008518BD"/>
    <w:rsid w:val="00851DE1"/>
    <w:rsid w:val="00851F7C"/>
    <w:rsid w:val="00853268"/>
    <w:rsid w:val="00853608"/>
    <w:rsid w:val="008536E9"/>
    <w:rsid w:val="00853800"/>
    <w:rsid w:val="00853AA1"/>
    <w:rsid w:val="00853B08"/>
    <w:rsid w:val="0085406B"/>
    <w:rsid w:val="00854188"/>
    <w:rsid w:val="0085494C"/>
    <w:rsid w:val="00854962"/>
    <w:rsid w:val="008550BF"/>
    <w:rsid w:val="00855162"/>
    <w:rsid w:val="008554A3"/>
    <w:rsid w:val="00855793"/>
    <w:rsid w:val="00855C2A"/>
    <w:rsid w:val="008560D6"/>
    <w:rsid w:val="00856204"/>
    <w:rsid w:val="00856209"/>
    <w:rsid w:val="008564D6"/>
    <w:rsid w:val="00856965"/>
    <w:rsid w:val="00856AFE"/>
    <w:rsid w:val="0085712E"/>
    <w:rsid w:val="00857EBD"/>
    <w:rsid w:val="0086048F"/>
    <w:rsid w:val="00860585"/>
    <w:rsid w:val="008605BA"/>
    <w:rsid w:val="0086095D"/>
    <w:rsid w:val="00860973"/>
    <w:rsid w:val="0086111E"/>
    <w:rsid w:val="0086196F"/>
    <w:rsid w:val="00861AEB"/>
    <w:rsid w:val="00861DA3"/>
    <w:rsid w:val="00861E35"/>
    <w:rsid w:val="00861ECB"/>
    <w:rsid w:val="0086202E"/>
    <w:rsid w:val="008628AA"/>
    <w:rsid w:val="00862CA6"/>
    <w:rsid w:val="00863185"/>
    <w:rsid w:val="00863286"/>
    <w:rsid w:val="00864505"/>
    <w:rsid w:val="00864BF3"/>
    <w:rsid w:val="00865052"/>
    <w:rsid w:val="0086522E"/>
    <w:rsid w:val="0086574F"/>
    <w:rsid w:val="00865ECD"/>
    <w:rsid w:val="008666E4"/>
    <w:rsid w:val="008668B6"/>
    <w:rsid w:val="00866A8D"/>
    <w:rsid w:val="00866B11"/>
    <w:rsid w:val="00866E46"/>
    <w:rsid w:val="0086711B"/>
    <w:rsid w:val="0086717C"/>
    <w:rsid w:val="00867492"/>
    <w:rsid w:val="00867500"/>
    <w:rsid w:val="00867984"/>
    <w:rsid w:val="008700BE"/>
    <w:rsid w:val="008702FE"/>
    <w:rsid w:val="00870673"/>
    <w:rsid w:val="00870845"/>
    <w:rsid w:val="00870A7E"/>
    <w:rsid w:val="00870ACC"/>
    <w:rsid w:val="00870B76"/>
    <w:rsid w:val="00870D09"/>
    <w:rsid w:val="00870F02"/>
    <w:rsid w:val="00870F2E"/>
    <w:rsid w:val="00871D36"/>
    <w:rsid w:val="00871E75"/>
    <w:rsid w:val="00872062"/>
    <w:rsid w:val="008728D6"/>
    <w:rsid w:val="00872B0F"/>
    <w:rsid w:val="00872CB1"/>
    <w:rsid w:val="00873256"/>
    <w:rsid w:val="008740A9"/>
    <w:rsid w:val="0087461B"/>
    <w:rsid w:val="00874A73"/>
    <w:rsid w:val="00874DE0"/>
    <w:rsid w:val="00874E84"/>
    <w:rsid w:val="00874F7F"/>
    <w:rsid w:val="008753CF"/>
    <w:rsid w:val="0087562F"/>
    <w:rsid w:val="00875644"/>
    <w:rsid w:val="00875752"/>
    <w:rsid w:val="00875AB8"/>
    <w:rsid w:val="00875FD1"/>
    <w:rsid w:val="0087632B"/>
    <w:rsid w:val="0087662E"/>
    <w:rsid w:val="00876889"/>
    <w:rsid w:val="008768D9"/>
    <w:rsid w:val="008769AD"/>
    <w:rsid w:val="00876E61"/>
    <w:rsid w:val="00876ED6"/>
    <w:rsid w:val="008771FB"/>
    <w:rsid w:val="008773EE"/>
    <w:rsid w:val="00877890"/>
    <w:rsid w:val="00877C6E"/>
    <w:rsid w:val="00877D50"/>
    <w:rsid w:val="008801FB"/>
    <w:rsid w:val="008805BB"/>
    <w:rsid w:val="008805CF"/>
    <w:rsid w:val="00880CFA"/>
    <w:rsid w:val="00880E6D"/>
    <w:rsid w:val="00880EF4"/>
    <w:rsid w:val="008810C7"/>
    <w:rsid w:val="00881BC5"/>
    <w:rsid w:val="008826B4"/>
    <w:rsid w:val="00882B81"/>
    <w:rsid w:val="00883204"/>
    <w:rsid w:val="00883322"/>
    <w:rsid w:val="008837EA"/>
    <w:rsid w:val="00884320"/>
    <w:rsid w:val="00884764"/>
    <w:rsid w:val="0088505B"/>
    <w:rsid w:val="00885450"/>
    <w:rsid w:val="008854D8"/>
    <w:rsid w:val="00885B02"/>
    <w:rsid w:val="00886480"/>
    <w:rsid w:val="00886A0D"/>
    <w:rsid w:val="00886B5F"/>
    <w:rsid w:val="00886B68"/>
    <w:rsid w:val="00886D4E"/>
    <w:rsid w:val="00886D59"/>
    <w:rsid w:val="008870BA"/>
    <w:rsid w:val="0088725C"/>
    <w:rsid w:val="0088745E"/>
    <w:rsid w:val="00887E20"/>
    <w:rsid w:val="00890406"/>
    <w:rsid w:val="008907C1"/>
    <w:rsid w:val="00890CB9"/>
    <w:rsid w:val="00890F25"/>
    <w:rsid w:val="008912ED"/>
    <w:rsid w:val="0089175F"/>
    <w:rsid w:val="00891908"/>
    <w:rsid w:val="008925AB"/>
    <w:rsid w:val="008927B0"/>
    <w:rsid w:val="0089289B"/>
    <w:rsid w:val="00892A9D"/>
    <w:rsid w:val="00892D42"/>
    <w:rsid w:val="00892EA2"/>
    <w:rsid w:val="00893B11"/>
    <w:rsid w:val="00893F04"/>
    <w:rsid w:val="00894461"/>
    <w:rsid w:val="00895048"/>
    <w:rsid w:val="008952E5"/>
    <w:rsid w:val="008958E4"/>
    <w:rsid w:val="00895A89"/>
    <w:rsid w:val="00895B8F"/>
    <w:rsid w:val="00895B95"/>
    <w:rsid w:val="00895EE3"/>
    <w:rsid w:val="008961EA"/>
    <w:rsid w:val="00896259"/>
    <w:rsid w:val="008962B5"/>
    <w:rsid w:val="00896A6D"/>
    <w:rsid w:val="00896AA8"/>
    <w:rsid w:val="00896C58"/>
    <w:rsid w:val="00896DB3"/>
    <w:rsid w:val="008972C2"/>
    <w:rsid w:val="008973A5"/>
    <w:rsid w:val="0089754C"/>
    <w:rsid w:val="0089765D"/>
    <w:rsid w:val="00897E03"/>
    <w:rsid w:val="008A0237"/>
    <w:rsid w:val="008A025C"/>
    <w:rsid w:val="008A0365"/>
    <w:rsid w:val="008A06FB"/>
    <w:rsid w:val="008A09A3"/>
    <w:rsid w:val="008A0CF4"/>
    <w:rsid w:val="008A15C1"/>
    <w:rsid w:val="008A19FF"/>
    <w:rsid w:val="008A1A5C"/>
    <w:rsid w:val="008A1A71"/>
    <w:rsid w:val="008A1CCE"/>
    <w:rsid w:val="008A209C"/>
    <w:rsid w:val="008A2132"/>
    <w:rsid w:val="008A25A1"/>
    <w:rsid w:val="008A2E05"/>
    <w:rsid w:val="008A3187"/>
    <w:rsid w:val="008A31FA"/>
    <w:rsid w:val="008A3775"/>
    <w:rsid w:val="008A3C4B"/>
    <w:rsid w:val="008A3DA5"/>
    <w:rsid w:val="008A3EE4"/>
    <w:rsid w:val="008A4517"/>
    <w:rsid w:val="008A4643"/>
    <w:rsid w:val="008A4A36"/>
    <w:rsid w:val="008A4BC9"/>
    <w:rsid w:val="008A4D03"/>
    <w:rsid w:val="008A4DD8"/>
    <w:rsid w:val="008A4DEF"/>
    <w:rsid w:val="008A4F13"/>
    <w:rsid w:val="008A5D7C"/>
    <w:rsid w:val="008A61C6"/>
    <w:rsid w:val="008A621F"/>
    <w:rsid w:val="008A64C7"/>
    <w:rsid w:val="008A6FE9"/>
    <w:rsid w:val="008A7183"/>
    <w:rsid w:val="008A7479"/>
    <w:rsid w:val="008A7549"/>
    <w:rsid w:val="008A7687"/>
    <w:rsid w:val="008A76B5"/>
    <w:rsid w:val="008A7BCA"/>
    <w:rsid w:val="008B0384"/>
    <w:rsid w:val="008B0614"/>
    <w:rsid w:val="008B06E9"/>
    <w:rsid w:val="008B09BD"/>
    <w:rsid w:val="008B09F9"/>
    <w:rsid w:val="008B0B67"/>
    <w:rsid w:val="008B1265"/>
    <w:rsid w:val="008B1347"/>
    <w:rsid w:val="008B1356"/>
    <w:rsid w:val="008B1521"/>
    <w:rsid w:val="008B18B9"/>
    <w:rsid w:val="008B1A25"/>
    <w:rsid w:val="008B1B99"/>
    <w:rsid w:val="008B2186"/>
    <w:rsid w:val="008B22AA"/>
    <w:rsid w:val="008B22B8"/>
    <w:rsid w:val="008B2509"/>
    <w:rsid w:val="008B2682"/>
    <w:rsid w:val="008B274D"/>
    <w:rsid w:val="008B2DC4"/>
    <w:rsid w:val="008B2F2F"/>
    <w:rsid w:val="008B30B8"/>
    <w:rsid w:val="008B3138"/>
    <w:rsid w:val="008B34B6"/>
    <w:rsid w:val="008B3522"/>
    <w:rsid w:val="008B3B4B"/>
    <w:rsid w:val="008B3F4C"/>
    <w:rsid w:val="008B40F5"/>
    <w:rsid w:val="008B4742"/>
    <w:rsid w:val="008B4A67"/>
    <w:rsid w:val="008B4BBC"/>
    <w:rsid w:val="008B4D17"/>
    <w:rsid w:val="008B4EE2"/>
    <w:rsid w:val="008B53C3"/>
    <w:rsid w:val="008B569A"/>
    <w:rsid w:val="008B5706"/>
    <w:rsid w:val="008B59B6"/>
    <w:rsid w:val="008B5BB3"/>
    <w:rsid w:val="008B60C9"/>
    <w:rsid w:val="008B614D"/>
    <w:rsid w:val="008B623F"/>
    <w:rsid w:val="008B656B"/>
    <w:rsid w:val="008B7157"/>
    <w:rsid w:val="008B7204"/>
    <w:rsid w:val="008B7612"/>
    <w:rsid w:val="008B7810"/>
    <w:rsid w:val="008B7C4C"/>
    <w:rsid w:val="008C0067"/>
    <w:rsid w:val="008C04A1"/>
    <w:rsid w:val="008C0551"/>
    <w:rsid w:val="008C0BBA"/>
    <w:rsid w:val="008C0CA2"/>
    <w:rsid w:val="008C0DFF"/>
    <w:rsid w:val="008C0FCA"/>
    <w:rsid w:val="008C1897"/>
    <w:rsid w:val="008C1951"/>
    <w:rsid w:val="008C199D"/>
    <w:rsid w:val="008C1DF1"/>
    <w:rsid w:val="008C2887"/>
    <w:rsid w:val="008C31FC"/>
    <w:rsid w:val="008C321E"/>
    <w:rsid w:val="008C334F"/>
    <w:rsid w:val="008C36F6"/>
    <w:rsid w:val="008C37B4"/>
    <w:rsid w:val="008C3EF1"/>
    <w:rsid w:val="008C457F"/>
    <w:rsid w:val="008C4A70"/>
    <w:rsid w:val="008C4D87"/>
    <w:rsid w:val="008C4F07"/>
    <w:rsid w:val="008C5638"/>
    <w:rsid w:val="008C60DE"/>
    <w:rsid w:val="008C6708"/>
    <w:rsid w:val="008C677D"/>
    <w:rsid w:val="008C68A3"/>
    <w:rsid w:val="008C6AD7"/>
    <w:rsid w:val="008C7114"/>
    <w:rsid w:val="008C72D0"/>
    <w:rsid w:val="008C74F5"/>
    <w:rsid w:val="008C762A"/>
    <w:rsid w:val="008C78C7"/>
    <w:rsid w:val="008C79E3"/>
    <w:rsid w:val="008C7A9E"/>
    <w:rsid w:val="008C7CBB"/>
    <w:rsid w:val="008D0518"/>
    <w:rsid w:val="008D05B8"/>
    <w:rsid w:val="008D0737"/>
    <w:rsid w:val="008D0BCE"/>
    <w:rsid w:val="008D147E"/>
    <w:rsid w:val="008D150A"/>
    <w:rsid w:val="008D183A"/>
    <w:rsid w:val="008D195C"/>
    <w:rsid w:val="008D1F81"/>
    <w:rsid w:val="008D27AF"/>
    <w:rsid w:val="008D345C"/>
    <w:rsid w:val="008D3764"/>
    <w:rsid w:val="008D38AC"/>
    <w:rsid w:val="008D39E4"/>
    <w:rsid w:val="008D3E6B"/>
    <w:rsid w:val="008D4054"/>
    <w:rsid w:val="008D44D3"/>
    <w:rsid w:val="008D492A"/>
    <w:rsid w:val="008D4A1D"/>
    <w:rsid w:val="008D4B55"/>
    <w:rsid w:val="008D4C39"/>
    <w:rsid w:val="008D508D"/>
    <w:rsid w:val="008D52F2"/>
    <w:rsid w:val="008D53F2"/>
    <w:rsid w:val="008D53FC"/>
    <w:rsid w:val="008D57B3"/>
    <w:rsid w:val="008D5AD6"/>
    <w:rsid w:val="008D5DC5"/>
    <w:rsid w:val="008D6672"/>
    <w:rsid w:val="008D6FEE"/>
    <w:rsid w:val="008D7020"/>
    <w:rsid w:val="008D76CE"/>
    <w:rsid w:val="008D7B0F"/>
    <w:rsid w:val="008D7BC2"/>
    <w:rsid w:val="008E0048"/>
    <w:rsid w:val="008E017D"/>
    <w:rsid w:val="008E0375"/>
    <w:rsid w:val="008E03E0"/>
    <w:rsid w:val="008E053B"/>
    <w:rsid w:val="008E0F0E"/>
    <w:rsid w:val="008E1388"/>
    <w:rsid w:val="008E172C"/>
    <w:rsid w:val="008E1995"/>
    <w:rsid w:val="008E1B63"/>
    <w:rsid w:val="008E240D"/>
    <w:rsid w:val="008E258B"/>
    <w:rsid w:val="008E26D2"/>
    <w:rsid w:val="008E2D25"/>
    <w:rsid w:val="008E2DA3"/>
    <w:rsid w:val="008E2F48"/>
    <w:rsid w:val="008E33DD"/>
    <w:rsid w:val="008E3C73"/>
    <w:rsid w:val="008E3E0B"/>
    <w:rsid w:val="008E3EE4"/>
    <w:rsid w:val="008E4403"/>
    <w:rsid w:val="008E459B"/>
    <w:rsid w:val="008E45F0"/>
    <w:rsid w:val="008E4C58"/>
    <w:rsid w:val="008E500F"/>
    <w:rsid w:val="008E5062"/>
    <w:rsid w:val="008E525D"/>
    <w:rsid w:val="008E57C1"/>
    <w:rsid w:val="008E5BAD"/>
    <w:rsid w:val="008E5C66"/>
    <w:rsid w:val="008E5E1D"/>
    <w:rsid w:val="008E6094"/>
    <w:rsid w:val="008E6205"/>
    <w:rsid w:val="008E6712"/>
    <w:rsid w:val="008E697A"/>
    <w:rsid w:val="008E69C7"/>
    <w:rsid w:val="008E72DF"/>
    <w:rsid w:val="008E799F"/>
    <w:rsid w:val="008E7EE5"/>
    <w:rsid w:val="008E7F54"/>
    <w:rsid w:val="008F017C"/>
    <w:rsid w:val="008F0456"/>
    <w:rsid w:val="008F06CF"/>
    <w:rsid w:val="008F0DAE"/>
    <w:rsid w:val="008F1236"/>
    <w:rsid w:val="008F12B3"/>
    <w:rsid w:val="008F130D"/>
    <w:rsid w:val="008F1581"/>
    <w:rsid w:val="008F16C7"/>
    <w:rsid w:val="008F208B"/>
    <w:rsid w:val="008F216F"/>
    <w:rsid w:val="008F2756"/>
    <w:rsid w:val="008F2895"/>
    <w:rsid w:val="008F297F"/>
    <w:rsid w:val="008F2C34"/>
    <w:rsid w:val="008F2C4A"/>
    <w:rsid w:val="008F2F0B"/>
    <w:rsid w:val="008F3909"/>
    <w:rsid w:val="008F3B1D"/>
    <w:rsid w:val="008F4137"/>
    <w:rsid w:val="008F4586"/>
    <w:rsid w:val="008F4661"/>
    <w:rsid w:val="008F469F"/>
    <w:rsid w:val="008F4775"/>
    <w:rsid w:val="008F4C90"/>
    <w:rsid w:val="008F5401"/>
    <w:rsid w:val="008F57B6"/>
    <w:rsid w:val="008F5AEC"/>
    <w:rsid w:val="008F6058"/>
    <w:rsid w:val="008F61DE"/>
    <w:rsid w:val="008F6278"/>
    <w:rsid w:val="008F64A0"/>
    <w:rsid w:val="008F69C9"/>
    <w:rsid w:val="008F6F72"/>
    <w:rsid w:val="008F7363"/>
    <w:rsid w:val="008F7589"/>
    <w:rsid w:val="008F7BD6"/>
    <w:rsid w:val="008F7E65"/>
    <w:rsid w:val="009001BE"/>
    <w:rsid w:val="009002CF"/>
    <w:rsid w:val="0090046E"/>
    <w:rsid w:val="0090065C"/>
    <w:rsid w:val="009006D4"/>
    <w:rsid w:val="00900B1E"/>
    <w:rsid w:val="00900E3A"/>
    <w:rsid w:val="00900F83"/>
    <w:rsid w:val="009011B3"/>
    <w:rsid w:val="009015CE"/>
    <w:rsid w:val="00901B1C"/>
    <w:rsid w:val="00901B7E"/>
    <w:rsid w:val="00901C14"/>
    <w:rsid w:val="00901F5B"/>
    <w:rsid w:val="0090209D"/>
    <w:rsid w:val="00902199"/>
    <w:rsid w:val="0090222D"/>
    <w:rsid w:val="0090254C"/>
    <w:rsid w:val="00902595"/>
    <w:rsid w:val="009025C2"/>
    <w:rsid w:val="009028DC"/>
    <w:rsid w:val="009030FA"/>
    <w:rsid w:val="009034AC"/>
    <w:rsid w:val="00903756"/>
    <w:rsid w:val="00903779"/>
    <w:rsid w:val="00903829"/>
    <w:rsid w:val="00903C60"/>
    <w:rsid w:val="00903E7C"/>
    <w:rsid w:val="0090424C"/>
    <w:rsid w:val="0090497B"/>
    <w:rsid w:val="00904A26"/>
    <w:rsid w:val="00904D95"/>
    <w:rsid w:val="00905474"/>
    <w:rsid w:val="009054EE"/>
    <w:rsid w:val="00905B77"/>
    <w:rsid w:val="00905E7B"/>
    <w:rsid w:val="00906007"/>
    <w:rsid w:val="0090640E"/>
    <w:rsid w:val="0090671B"/>
    <w:rsid w:val="00906786"/>
    <w:rsid w:val="0090682C"/>
    <w:rsid w:val="00906D45"/>
    <w:rsid w:val="00906F64"/>
    <w:rsid w:val="00906FD8"/>
    <w:rsid w:val="00907230"/>
    <w:rsid w:val="0090748A"/>
    <w:rsid w:val="009074C9"/>
    <w:rsid w:val="00910BD5"/>
    <w:rsid w:val="00910C01"/>
    <w:rsid w:val="00910ECF"/>
    <w:rsid w:val="009117D1"/>
    <w:rsid w:val="00911869"/>
    <w:rsid w:val="00911F5E"/>
    <w:rsid w:val="00912124"/>
    <w:rsid w:val="00912132"/>
    <w:rsid w:val="009124BE"/>
    <w:rsid w:val="009124BF"/>
    <w:rsid w:val="0091265D"/>
    <w:rsid w:val="009128A6"/>
    <w:rsid w:val="00912AED"/>
    <w:rsid w:val="009133B3"/>
    <w:rsid w:val="009133FE"/>
    <w:rsid w:val="00913516"/>
    <w:rsid w:val="00913670"/>
    <w:rsid w:val="00913705"/>
    <w:rsid w:val="00913AC8"/>
    <w:rsid w:val="00913DD6"/>
    <w:rsid w:val="009140A7"/>
    <w:rsid w:val="00914E6B"/>
    <w:rsid w:val="0091554B"/>
    <w:rsid w:val="00915D72"/>
    <w:rsid w:val="009162A6"/>
    <w:rsid w:val="00916571"/>
    <w:rsid w:val="00916581"/>
    <w:rsid w:val="0091680A"/>
    <w:rsid w:val="0091685D"/>
    <w:rsid w:val="00916885"/>
    <w:rsid w:val="00916996"/>
    <w:rsid w:val="00916C97"/>
    <w:rsid w:val="009172A0"/>
    <w:rsid w:val="00917527"/>
    <w:rsid w:val="00917A15"/>
    <w:rsid w:val="00917FDC"/>
    <w:rsid w:val="0092026B"/>
    <w:rsid w:val="00920325"/>
    <w:rsid w:val="00920592"/>
    <w:rsid w:val="00920601"/>
    <w:rsid w:val="00920865"/>
    <w:rsid w:val="009208B5"/>
    <w:rsid w:val="00920E74"/>
    <w:rsid w:val="00921241"/>
    <w:rsid w:val="0092138B"/>
    <w:rsid w:val="00921B01"/>
    <w:rsid w:val="009221EB"/>
    <w:rsid w:val="0092222E"/>
    <w:rsid w:val="009222CE"/>
    <w:rsid w:val="009224DB"/>
    <w:rsid w:val="00922892"/>
    <w:rsid w:val="00922BDB"/>
    <w:rsid w:val="00922F58"/>
    <w:rsid w:val="00923043"/>
    <w:rsid w:val="0092321A"/>
    <w:rsid w:val="00923635"/>
    <w:rsid w:val="00923C54"/>
    <w:rsid w:val="00923D67"/>
    <w:rsid w:val="00923E46"/>
    <w:rsid w:val="00923F32"/>
    <w:rsid w:val="00924645"/>
    <w:rsid w:val="00924693"/>
    <w:rsid w:val="009247AE"/>
    <w:rsid w:val="00924909"/>
    <w:rsid w:val="0092683A"/>
    <w:rsid w:val="00926AE9"/>
    <w:rsid w:val="00927348"/>
    <w:rsid w:val="009274A8"/>
    <w:rsid w:val="009275E0"/>
    <w:rsid w:val="009276A8"/>
    <w:rsid w:val="009276AB"/>
    <w:rsid w:val="00927CE8"/>
    <w:rsid w:val="00927E0A"/>
    <w:rsid w:val="00927F68"/>
    <w:rsid w:val="009303D4"/>
    <w:rsid w:val="00930623"/>
    <w:rsid w:val="00930D62"/>
    <w:rsid w:val="00930E06"/>
    <w:rsid w:val="0093103E"/>
    <w:rsid w:val="00931124"/>
    <w:rsid w:val="00931145"/>
    <w:rsid w:val="0093135F"/>
    <w:rsid w:val="009314EE"/>
    <w:rsid w:val="00931915"/>
    <w:rsid w:val="009319DE"/>
    <w:rsid w:val="00931C7F"/>
    <w:rsid w:val="00931EF2"/>
    <w:rsid w:val="009322D8"/>
    <w:rsid w:val="009323DF"/>
    <w:rsid w:val="0093292B"/>
    <w:rsid w:val="00932F08"/>
    <w:rsid w:val="00933588"/>
    <w:rsid w:val="0093387E"/>
    <w:rsid w:val="009339A7"/>
    <w:rsid w:val="00933A9D"/>
    <w:rsid w:val="00934392"/>
    <w:rsid w:val="00934D87"/>
    <w:rsid w:val="00935323"/>
    <w:rsid w:val="0093532A"/>
    <w:rsid w:val="0093551B"/>
    <w:rsid w:val="00935677"/>
    <w:rsid w:val="009356E3"/>
    <w:rsid w:val="00935798"/>
    <w:rsid w:val="00935D9C"/>
    <w:rsid w:val="00936324"/>
    <w:rsid w:val="00936DED"/>
    <w:rsid w:val="00936E4D"/>
    <w:rsid w:val="00937390"/>
    <w:rsid w:val="009373FF"/>
    <w:rsid w:val="00937654"/>
    <w:rsid w:val="0093769B"/>
    <w:rsid w:val="009379DB"/>
    <w:rsid w:val="00940131"/>
    <w:rsid w:val="00940FA4"/>
    <w:rsid w:val="00941072"/>
    <w:rsid w:val="009410AE"/>
    <w:rsid w:val="009410DE"/>
    <w:rsid w:val="009412D1"/>
    <w:rsid w:val="0094138B"/>
    <w:rsid w:val="0094149C"/>
    <w:rsid w:val="009414BD"/>
    <w:rsid w:val="009415A6"/>
    <w:rsid w:val="00941962"/>
    <w:rsid w:val="00941B4C"/>
    <w:rsid w:val="00941E62"/>
    <w:rsid w:val="00941E64"/>
    <w:rsid w:val="00942E0D"/>
    <w:rsid w:val="00942E48"/>
    <w:rsid w:val="00943042"/>
    <w:rsid w:val="00943378"/>
    <w:rsid w:val="009435AF"/>
    <w:rsid w:val="00943675"/>
    <w:rsid w:val="00943B56"/>
    <w:rsid w:val="00943D48"/>
    <w:rsid w:val="00943F41"/>
    <w:rsid w:val="009442D3"/>
    <w:rsid w:val="00944C18"/>
    <w:rsid w:val="00944C78"/>
    <w:rsid w:val="00944DE4"/>
    <w:rsid w:val="00944E16"/>
    <w:rsid w:val="009454DD"/>
    <w:rsid w:val="009459CD"/>
    <w:rsid w:val="00945DEE"/>
    <w:rsid w:val="009464F5"/>
    <w:rsid w:val="00946704"/>
    <w:rsid w:val="00946B4B"/>
    <w:rsid w:val="00946BCA"/>
    <w:rsid w:val="00946EC5"/>
    <w:rsid w:val="00946FB2"/>
    <w:rsid w:val="0094756B"/>
    <w:rsid w:val="00947A8D"/>
    <w:rsid w:val="00950422"/>
    <w:rsid w:val="00950550"/>
    <w:rsid w:val="0095077E"/>
    <w:rsid w:val="009509F5"/>
    <w:rsid w:val="00950C0D"/>
    <w:rsid w:val="009516FC"/>
    <w:rsid w:val="00951B5F"/>
    <w:rsid w:val="00951B85"/>
    <w:rsid w:val="0095207A"/>
    <w:rsid w:val="00952333"/>
    <w:rsid w:val="00952A5E"/>
    <w:rsid w:val="00952E6E"/>
    <w:rsid w:val="00953545"/>
    <w:rsid w:val="00953B44"/>
    <w:rsid w:val="00953BE9"/>
    <w:rsid w:val="00953CB9"/>
    <w:rsid w:val="00953F82"/>
    <w:rsid w:val="009541E4"/>
    <w:rsid w:val="009542F9"/>
    <w:rsid w:val="009543A4"/>
    <w:rsid w:val="00954473"/>
    <w:rsid w:val="00954557"/>
    <w:rsid w:val="009545BA"/>
    <w:rsid w:val="009548A5"/>
    <w:rsid w:val="00954ABA"/>
    <w:rsid w:val="00954B46"/>
    <w:rsid w:val="00954E17"/>
    <w:rsid w:val="0095503F"/>
    <w:rsid w:val="0095521E"/>
    <w:rsid w:val="0095553B"/>
    <w:rsid w:val="009557CE"/>
    <w:rsid w:val="0095647B"/>
    <w:rsid w:val="00956CE2"/>
    <w:rsid w:val="00956E60"/>
    <w:rsid w:val="009571B6"/>
    <w:rsid w:val="009579DD"/>
    <w:rsid w:val="00960166"/>
    <w:rsid w:val="00960319"/>
    <w:rsid w:val="00960332"/>
    <w:rsid w:val="00960BFF"/>
    <w:rsid w:val="00961072"/>
    <w:rsid w:val="009616DE"/>
    <w:rsid w:val="00961B42"/>
    <w:rsid w:val="00961E33"/>
    <w:rsid w:val="009622F4"/>
    <w:rsid w:val="009622F6"/>
    <w:rsid w:val="0096239E"/>
    <w:rsid w:val="00962400"/>
    <w:rsid w:val="00962886"/>
    <w:rsid w:val="009628D8"/>
    <w:rsid w:val="00962956"/>
    <w:rsid w:val="00962975"/>
    <w:rsid w:val="00963355"/>
    <w:rsid w:val="0096348B"/>
    <w:rsid w:val="00963A18"/>
    <w:rsid w:val="0096422B"/>
    <w:rsid w:val="00964406"/>
    <w:rsid w:val="0096445C"/>
    <w:rsid w:val="00964676"/>
    <w:rsid w:val="00964BEE"/>
    <w:rsid w:val="009652C8"/>
    <w:rsid w:val="00965E7E"/>
    <w:rsid w:val="0096613A"/>
    <w:rsid w:val="009661DE"/>
    <w:rsid w:val="009662FF"/>
    <w:rsid w:val="009663FD"/>
    <w:rsid w:val="009669EA"/>
    <w:rsid w:val="009670BA"/>
    <w:rsid w:val="009675C0"/>
    <w:rsid w:val="00967884"/>
    <w:rsid w:val="00967944"/>
    <w:rsid w:val="009701BE"/>
    <w:rsid w:val="009706F3"/>
    <w:rsid w:val="00970869"/>
    <w:rsid w:val="00970C65"/>
    <w:rsid w:val="009712FE"/>
    <w:rsid w:val="0097145A"/>
    <w:rsid w:val="009719F4"/>
    <w:rsid w:val="00971BDC"/>
    <w:rsid w:val="00972232"/>
    <w:rsid w:val="00972673"/>
    <w:rsid w:val="00972711"/>
    <w:rsid w:val="00972718"/>
    <w:rsid w:val="00972E83"/>
    <w:rsid w:val="00972F15"/>
    <w:rsid w:val="00973385"/>
    <w:rsid w:val="00973755"/>
    <w:rsid w:val="00973782"/>
    <w:rsid w:val="00973A75"/>
    <w:rsid w:val="00973BC4"/>
    <w:rsid w:val="00973FC8"/>
    <w:rsid w:val="00974798"/>
    <w:rsid w:val="00974D66"/>
    <w:rsid w:val="00974EEC"/>
    <w:rsid w:val="0097558E"/>
    <w:rsid w:val="00975799"/>
    <w:rsid w:val="009757E5"/>
    <w:rsid w:val="00975B99"/>
    <w:rsid w:val="00975ECB"/>
    <w:rsid w:val="00976145"/>
    <w:rsid w:val="0097639B"/>
    <w:rsid w:val="009765AD"/>
    <w:rsid w:val="00976823"/>
    <w:rsid w:val="00976FB4"/>
    <w:rsid w:val="00977325"/>
    <w:rsid w:val="009774F7"/>
    <w:rsid w:val="00977B26"/>
    <w:rsid w:val="00980E9C"/>
    <w:rsid w:val="00981040"/>
    <w:rsid w:val="00981193"/>
    <w:rsid w:val="0098152D"/>
    <w:rsid w:val="00981B20"/>
    <w:rsid w:val="00981B6D"/>
    <w:rsid w:val="00981BEE"/>
    <w:rsid w:val="009820FF"/>
    <w:rsid w:val="0098285F"/>
    <w:rsid w:val="00982C3E"/>
    <w:rsid w:val="00983119"/>
    <w:rsid w:val="00983283"/>
    <w:rsid w:val="0098399D"/>
    <w:rsid w:val="00983B54"/>
    <w:rsid w:val="00983CFC"/>
    <w:rsid w:val="0098460C"/>
    <w:rsid w:val="00984CD2"/>
    <w:rsid w:val="00984E23"/>
    <w:rsid w:val="0098548E"/>
    <w:rsid w:val="00985D1F"/>
    <w:rsid w:val="00985EB7"/>
    <w:rsid w:val="00986054"/>
    <w:rsid w:val="009863C6"/>
    <w:rsid w:val="00986C16"/>
    <w:rsid w:val="009879CA"/>
    <w:rsid w:val="00987A49"/>
    <w:rsid w:val="00987C08"/>
    <w:rsid w:val="00987F04"/>
    <w:rsid w:val="00987F51"/>
    <w:rsid w:val="0099015A"/>
    <w:rsid w:val="009903CF"/>
    <w:rsid w:val="009903EF"/>
    <w:rsid w:val="009909A4"/>
    <w:rsid w:val="00990AE4"/>
    <w:rsid w:val="00990BEB"/>
    <w:rsid w:val="00990C32"/>
    <w:rsid w:val="00990F06"/>
    <w:rsid w:val="00990F56"/>
    <w:rsid w:val="00991B08"/>
    <w:rsid w:val="00992033"/>
    <w:rsid w:val="009923E8"/>
    <w:rsid w:val="0099247D"/>
    <w:rsid w:val="00992526"/>
    <w:rsid w:val="00992770"/>
    <w:rsid w:val="00993081"/>
    <w:rsid w:val="0099343C"/>
    <w:rsid w:val="0099344E"/>
    <w:rsid w:val="00993A76"/>
    <w:rsid w:val="00993B46"/>
    <w:rsid w:val="00993C5F"/>
    <w:rsid w:val="00993DCA"/>
    <w:rsid w:val="009941CB"/>
    <w:rsid w:val="00994334"/>
    <w:rsid w:val="009945E0"/>
    <w:rsid w:val="009957D9"/>
    <w:rsid w:val="00995B99"/>
    <w:rsid w:val="00995F45"/>
    <w:rsid w:val="009960CA"/>
    <w:rsid w:val="00996182"/>
    <w:rsid w:val="009964C7"/>
    <w:rsid w:val="009965C5"/>
    <w:rsid w:val="00996725"/>
    <w:rsid w:val="009968F0"/>
    <w:rsid w:val="00996962"/>
    <w:rsid w:val="00996E58"/>
    <w:rsid w:val="009978C8"/>
    <w:rsid w:val="009A05E4"/>
    <w:rsid w:val="009A076D"/>
    <w:rsid w:val="009A092B"/>
    <w:rsid w:val="009A11EE"/>
    <w:rsid w:val="009A1926"/>
    <w:rsid w:val="009A2178"/>
    <w:rsid w:val="009A23B0"/>
    <w:rsid w:val="009A2A46"/>
    <w:rsid w:val="009A2A7F"/>
    <w:rsid w:val="009A2C39"/>
    <w:rsid w:val="009A2CC3"/>
    <w:rsid w:val="009A36A7"/>
    <w:rsid w:val="009A392C"/>
    <w:rsid w:val="009A3DA0"/>
    <w:rsid w:val="009A41B2"/>
    <w:rsid w:val="009A4C39"/>
    <w:rsid w:val="009A4C77"/>
    <w:rsid w:val="009A514A"/>
    <w:rsid w:val="009A5A9B"/>
    <w:rsid w:val="009A5C62"/>
    <w:rsid w:val="009A5D1F"/>
    <w:rsid w:val="009A63D2"/>
    <w:rsid w:val="009A65C7"/>
    <w:rsid w:val="009A6773"/>
    <w:rsid w:val="009A6F7C"/>
    <w:rsid w:val="009A74E0"/>
    <w:rsid w:val="009A7524"/>
    <w:rsid w:val="009A7923"/>
    <w:rsid w:val="009A7C19"/>
    <w:rsid w:val="009B045C"/>
    <w:rsid w:val="009B064D"/>
    <w:rsid w:val="009B105D"/>
    <w:rsid w:val="009B1217"/>
    <w:rsid w:val="009B19EF"/>
    <w:rsid w:val="009B1D27"/>
    <w:rsid w:val="009B2355"/>
    <w:rsid w:val="009B24C9"/>
    <w:rsid w:val="009B25B0"/>
    <w:rsid w:val="009B27CF"/>
    <w:rsid w:val="009B2C7D"/>
    <w:rsid w:val="009B31F8"/>
    <w:rsid w:val="009B33C6"/>
    <w:rsid w:val="009B3414"/>
    <w:rsid w:val="009B3599"/>
    <w:rsid w:val="009B3A55"/>
    <w:rsid w:val="009B3AA1"/>
    <w:rsid w:val="009B3C3F"/>
    <w:rsid w:val="009B3D88"/>
    <w:rsid w:val="009B3F63"/>
    <w:rsid w:val="009B409B"/>
    <w:rsid w:val="009B424D"/>
    <w:rsid w:val="009B44A1"/>
    <w:rsid w:val="009B45DE"/>
    <w:rsid w:val="009B4AEB"/>
    <w:rsid w:val="009B4B4D"/>
    <w:rsid w:val="009B4DBF"/>
    <w:rsid w:val="009B5225"/>
    <w:rsid w:val="009B5318"/>
    <w:rsid w:val="009B5662"/>
    <w:rsid w:val="009B59AD"/>
    <w:rsid w:val="009B5AA0"/>
    <w:rsid w:val="009B5DE7"/>
    <w:rsid w:val="009B60CE"/>
    <w:rsid w:val="009B66B3"/>
    <w:rsid w:val="009B6918"/>
    <w:rsid w:val="009B6C56"/>
    <w:rsid w:val="009B740B"/>
    <w:rsid w:val="009B7C63"/>
    <w:rsid w:val="009B7CEC"/>
    <w:rsid w:val="009B7F9D"/>
    <w:rsid w:val="009C00B9"/>
    <w:rsid w:val="009C0504"/>
    <w:rsid w:val="009C0688"/>
    <w:rsid w:val="009C0B0A"/>
    <w:rsid w:val="009C0CA9"/>
    <w:rsid w:val="009C0CF3"/>
    <w:rsid w:val="009C0F45"/>
    <w:rsid w:val="009C10BF"/>
    <w:rsid w:val="009C12B0"/>
    <w:rsid w:val="009C144C"/>
    <w:rsid w:val="009C14BC"/>
    <w:rsid w:val="009C16B2"/>
    <w:rsid w:val="009C1A30"/>
    <w:rsid w:val="009C1C40"/>
    <w:rsid w:val="009C1C53"/>
    <w:rsid w:val="009C1E38"/>
    <w:rsid w:val="009C2232"/>
    <w:rsid w:val="009C228C"/>
    <w:rsid w:val="009C2B78"/>
    <w:rsid w:val="009C2C0B"/>
    <w:rsid w:val="009C2DB6"/>
    <w:rsid w:val="009C2E90"/>
    <w:rsid w:val="009C3039"/>
    <w:rsid w:val="009C3140"/>
    <w:rsid w:val="009C35F9"/>
    <w:rsid w:val="009C3839"/>
    <w:rsid w:val="009C3EDD"/>
    <w:rsid w:val="009C3F71"/>
    <w:rsid w:val="009C4078"/>
    <w:rsid w:val="009C41DE"/>
    <w:rsid w:val="009C4603"/>
    <w:rsid w:val="009C4675"/>
    <w:rsid w:val="009C49D9"/>
    <w:rsid w:val="009C4A37"/>
    <w:rsid w:val="009C4F7D"/>
    <w:rsid w:val="009C5172"/>
    <w:rsid w:val="009C5E1D"/>
    <w:rsid w:val="009C66ED"/>
    <w:rsid w:val="009C73D6"/>
    <w:rsid w:val="009C776C"/>
    <w:rsid w:val="009C79E9"/>
    <w:rsid w:val="009C7B21"/>
    <w:rsid w:val="009C7CCB"/>
    <w:rsid w:val="009C7D5E"/>
    <w:rsid w:val="009C7DD0"/>
    <w:rsid w:val="009D019A"/>
    <w:rsid w:val="009D071B"/>
    <w:rsid w:val="009D09BA"/>
    <w:rsid w:val="009D0EBE"/>
    <w:rsid w:val="009D0F03"/>
    <w:rsid w:val="009D102A"/>
    <w:rsid w:val="009D16BA"/>
    <w:rsid w:val="009D1762"/>
    <w:rsid w:val="009D1979"/>
    <w:rsid w:val="009D1A5D"/>
    <w:rsid w:val="009D1A7C"/>
    <w:rsid w:val="009D1DA7"/>
    <w:rsid w:val="009D21F1"/>
    <w:rsid w:val="009D2216"/>
    <w:rsid w:val="009D2982"/>
    <w:rsid w:val="009D2BCF"/>
    <w:rsid w:val="009D2C95"/>
    <w:rsid w:val="009D2E52"/>
    <w:rsid w:val="009D334B"/>
    <w:rsid w:val="009D3529"/>
    <w:rsid w:val="009D376F"/>
    <w:rsid w:val="009D3B02"/>
    <w:rsid w:val="009D3BA7"/>
    <w:rsid w:val="009D3BCD"/>
    <w:rsid w:val="009D3C36"/>
    <w:rsid w:val="009D3D0A"/>
    <w:rsid w:val="009D4390"/>
    <w:rsid w:val="009D4676"/>
    <w:rsid w:val="009D4723"/>
    <w:rsid w:val="009D4864"/>
    <w:rsid w:val="009D497F"/>
    <w:rsid w:val="009D49B6"/>
    <w:rsid w:val="009D4C3C"/>
    <w:rsid w:val="009D5398"/>
    <w:rsid w:val="009D5673"/>
    <w:rsid w:val="009D5E6A"/>
    <w:rsid w:val="009D6247"/>
    <w:rsid w:val="009D6B4A"/>
    <w:rsid w:val="009D71F8"/>
    <w:rsid w:val="009D7450"/>
    <w:rsid w:val="009D77EE"/>
    <w:rsid w:val="009D7AB1"/>
    <w:rsid w:val="009D7AFA"/>
    <w:rsid w:val="009D7E41"/>
    <w:rsid w:val="009E0113"/>
    <w:rsid w:val="009E01F0"/>
    <w:rsid w:val="009E033B"/>
    <w:rsid w:val="009E0403"/>
    <w:rsid w:val="009E0FAB"/>
    <w:rsid w:val="009E1C92"/>
    <w:rsid w:val="009E1E0C"/>
    <w:rsid w:val="009E1F2D"/>
    <w:rsid w:val="009E1F5B"/>
    <w:rsid w:val="009E22B9"/>
    <w:rsid w:val="009E24F2"/>
    <w:rsid w:val="009E2598"/>
    <w:rsid w:val="009E2640"/>
    <w:rsid w:val="009E2713"/>
    <w:rsid w:val="009E2B8E"/>
    <w:rsid w:val="009E2D59"/>
    <w:rsid w:val="009E3159"/>
    <w:rsid w:val="009E3449"/>
    <w:rsid w:val="009E3682"/>
    <w:rsid w:val="009E3AB1"/>
    <w:rsid w:val="009E3D8D"/>
    <w:rsid w:val="009E4297"/>
    <w:rsid w:val="009E4844"/>
    <w:rsid w:val="009E547B"/>
    <w:rsid w:val="009E562B"/>
    <w:rsid w:val="009E57CC"/>
    <w:rsid w:val="009E5B21"/>
    <w:rsid w:val="009E5B26"/>
    <w:rsid w:val="009E5D2C"/>
    <w:rsid w:val="009E5F71"/>
    <w:rsid w:val="009E6073"/>
    <w:rsid w:val="009E65BD"/>
    <w:rsid w:val="009E66FE"/>
    <w:rsid w:val="009E6832"/>
    <w:rsid w:val="009E6847"/>
    <w:rsid w:val="009E689E"/>
    <w:rsid w:val="009E714A"/>
    <w:rsid w:val="009E785F"/>
    <w:rsid w:val="009E7A65"/>
    <w:rsid w:val="009E7F1E"/>
    <w:rsid w:val="009F0439"/>
    <w:rsid w:val="009F045E"/>
    <w:rsid w:val="009F0460"/>
    <w:rsid w:val="009F0562"/>
    <w:rsid w:val="009F0648"/>
    <w:rsid w:val="009F07C1"/>
    <w:rsid w:val="009F09FB"/>
    <w:rsid w:val="009F0B29"/>
    <w:rsid w:val="009F0E75"/>
    <w:rsid w:val="009F11A1"/>
    <w:rsid w:val="009F127A"/>
    <w:rsid w:val="009F163C"/>
    <w:rsid w:val="009F178C"/>
    <w:rsid w:val="009F1A95"/>
    <w:rsid w:val="009F1AD4"/>
    <w:rsid w:val="009F1E3B"/>
    <w:rsid w:val="009F27D6"/>
    <w:rsid w:val="009F281F"/>
    <w:rsid w:val="009F2BB6"/>
    <w:rsid w:val="009F2EDA"/>
    <w:rsid w:val="009F2FC7"/>
    <w:rsid w:val="009F3110"/>
    <w:rsid w:val="009F3798"/>
    <w:rsid w:val="009F45D3"/>
    <w:rsid w:val="009F49B6"/>
    <w:rsid w:val="009F4BE6"/>
    <w:rsid w:val="009F4D0A"/>
    <w:rsid w:val="009F5039"/>
    <w:rsid w:val="009F51C5"/>
    <w:rsid w:val="009F52CA"/>
    <w:rsid w:val="009F5DE0"/>
    <w:rsid w:val="009F640D"/>
    <w:rsid w:val="009F660A"/>
    <w:rsid w:val="009F6805"/>
    <w:rsid w:val="009F69E2"/>
    <w:rsid w:val="009F6A87"/>
    <w:rsid w:val="009F7202"/>
    <w:rsid w:val="009F77D6"/>
    <w:rsid w:val="00A00267"/>
    <w:rsid w:val="00A00505"/>
    <w:rsid w:val="00A0050D"/>
    <w:rsid w:val="00A008E1"/>
    <w:rsid w:val="00A0185E"/>
    <w:rsid w:val="00A01A8E"/>
    <w:rsid w:val="00A01B6B"/>
    <w:rsid w:val="00A01C19"/>
    <w:rsid w:val="00A028F5"/>
    <w:rsid w:val="00A02BF9"/>
    <w:rsid w:val="00A02C83"/>
    <w:rsid w:val="00A02D71"/>
    <w:rsid w:val="00A02F12"/>
    <w:rsid w:val="00A036E4"/>
    <w:rsid w:val="00A03E15"/>
    <w:rsid w:val="00A04088"/>
    <w:rsid w:val="00A04ED7"/>
    <w:rsid w:val="00A04F96"/>
    <w:rsid w:val="00A05264"/>
    <w:rsid w:val="00A053FF"/>
    <w:rsid w:val="00A05642"/>
    <w:rsid w:val="00A05CB7"/>
    <w:rsid w:val="00A0647F"/>
    <w:rsid w:val="00A06677"/>
    <w:rsid w:val="00A068E3"/>
    <w:rsid w:val="00A06AE2"/>
    <w:rsid w:val="00A06DB5"/>
    <w:rsid w:val="00A06EBA"/>
    <w:rsid w:val="00A070C3"/>
    <w:rsid w:val="00A0728C"/>
    <w:rsid w:val="00A074C2"/>
    <w:rsid w:val="00A075E2"/>
    <w:rsid w:val="00A077A9"/>
    <w:rsid w:val="00A10061"/>
    <w:rsid w:val="00A10499"/>
    <w:rsid w:val="00A1050E"/>
    <w:rsid w:val="00A10FA7"/>
    <w:rsid w:val="00A1120F"/>
    <w:rsid w:val="00A11B94"/>
    <w:rsid w:val="00A11C92"/>
    <w:rsid w:val="00A11DEB"/>
    <w:rsid w:val="00A11E1B"/>
    <w:rsid w:val="00A12384"/>
    <w:rsid w:val="00A1262D"/>
    <w:rsid w:val="00A12A2F"/>
    <w:rsid w:val="00A131F3"/>
    <w:rsid w:val="00A1326C"/>
    <w:rsid w:val="00A13801"/>
    <w:rsid w:val="00A13C3C"/>
    <w:rsid w:val="00A13D41"/>
    <w:rsid w:val="00A140A2"/>
    <w:rsid w:val="00A14465"/>
    <w:rsid w:val="00A14475"/>
    <w:rsid w:val="00A14AA3"/>
    <w:rsid w:val="00A14DCD"/>
    <w:rsid w:val="00A14ECE"/>
    <w:rsid w:val="00A158BB"/>
    <w:rsid w:val="00A1594F"/>
    <w:rsid w:val="00A16417"/>
    <w:rsid w:val="00A1641B"/>
    <w:rsid w:val="00A1663D"/>
    <w:rsid w:val="00A16704"/>
    <w:rsid w:val="00A167A4"/>
    <w:rsid w:val="00A16D7A"/>
    <w:rsid w:val="00A16EF6"/>
    <w:rsid w:val="00A16F4A"/>
    <w:rsid w:val="00A16FD7"/>
    <w:rsid w:val="00A173D7"/>
    <w:rsid w:val="00A17457"/>
    <w:rsid w:val="00A17EB7"/>
    <w:rsid w:val="00A17FCA"/>
    <w:rsid w:val="00A2040A"/>
    <w:rsid w:val="00A208CC"/>
    <w:rsid w:val="00A20940"/>
    <w:rsid w:val="00A20ACC"/>
    <w:rsid w:val="00A20C30"/>
    <w:rsid w:val="00A2123B"/>
    <w:rsid w:val="00A2171F"/>
    <w:rsid w:val="00A21869"/>
    <w:rsid w:val="00A22D1B"/>
    <w:rsid w:val="00A22DF1"/>
    <w:rsid w:val="00A22EC6"/>
    <w:rsid w:val="00A23102"/>
    <w:rsid w:val="00A231CF"/>
    <w:rsid w:val="00A233B1"/>
    <w:rsid w:val="00A234E3"/>
    <w:rsid w:val="00A23619"/>
    <w:rsid w:val="00A23ACD"/>
    <w:rsid w:val="00A2449F"/>
    <w:rsid w:val="00A25065"/>
    <w:rsid w:val="00A25067"/>
    <w:rsid w:val="00A25BA6"/>
    <w:rsid w:val="00A26425"/>
    <w:rsid w:val="00A26440"/>
    <w:rsid w:val="00A26543"/>
    <w:rsid w:val="00A26615"/>
    <w:rsid w:val="00A2679F"/>
    <w:rsid w:val="00A267E4"/>
    <w:rsid w:val="00A26A3B"/>
    <w:rsid w:val="00A26D96"/>
    <w:rsid w:val="00A26F06"/>
    <w:rsid w:val="00A27061"/>
    <w:rsid w:val="00A27644"/>
    <w:rsid w:val="00A27A7B"/>
    <w:rsid w:val="00A27B71"/>
    <w:rsid w:val="00A27DC0"/>
    <w:rsid w:val="00A302CA"/>
    <w:rsid w:val="00A303DB"/>
    <w:rsid w:val="00A30640"/>
    <w:rsid w:val="00A308AD"/>
    <w:rsid w:val="00A30D0D"/>
    <w:rsid w:val="00A30D26"/>
    <w:rsid w:val="00A30EF0"/>
    <w:rsid w:val="00A31123"/>
    <w:rsid w:val="00A3161E"/>
    <w:rsid w:val="00A31AF8"/>
    <w:rsid w:val="00A31F24"/>
    <w:rsid w:val="00A323DB"/>
    <w:rsid w:val="00A32E69"/>
    <w:rsid w:val="00A3336D"/>
    <w:rsid w:val="00A333DD"/>
    <w:rsid w:val="00A336E6"/>
    <w:rsid w:val="00A3391E"/>
    <w:rsid w:val="00A33CCC"/>
    <w:rsid w:val="00A34A7B"/>
    <w:rsid w:val="00A350BA"/>
    <w:rsid w:val="00A356E9"/>
    <w:rsid w:val="00A35857"/>
    <w:rsid w:val="00A35B2F"/>
    <w:rsid w:val="00A35CFA"/>
    <w:rsid w:val="00A35F87"/>
    <w:rsid w:val="00A36551"/>
    <w:rsid w:val="00A36608"/>
    <w:rsid w:val="00A37488"/>
    <w:rsid w:val="00A37780"/>
    <w:rsid w:val="00A37B21"/>
    <w:rsid w:val="00A37B33"/>
    <w:rsid w:val="00A37F1C"/>
    <w:rsid w:val="00A40087"/>
    <w:rsid w:val="00A40373"/>
    <w:rsid w:val="00A406EE"/>
    <w:rsid w:val="00A409C3"/>
    <w:rsid w:val="00A40BEC"/>
    <w:rsid w:val="00A40F0D"/>
    <w:rsid w:val="00A40F80"/>
    <w:rsid w:val="00A413AA"/>
    <w:rsid w:val="00A41834"/>
    <w:rsid w:val="00A41898"/>
    <w:rsid w:val="00A41A5B"/>
    <w:rsid w:val="00A41BDE"/>
    <w:rsid w:val="00A41E89"/>
    <w:rsid w:val="00A41F7C"/>
    <w:rsid w:val="00A41F81"/>
    <w:rsid w:val="00A41FB1"/>
    <w:rsid w:val="00A421C8"/>
    <w:rsid w:val="00A42B59"/>
    <w:rsid w:val="00A42D0A"/>
    <w:rsid w:val="00A42FC1"/>
    <w:rsid w:val="00A42FF8"/>
    <w:rsid w:val="00A43647"/>
    <w:rsid w:val="00A436E1"/>
    <w:rsid w:val="00A43ABB"/>
    <w:rsid w:val="00A43ACB"/>
    <w:rsid w:val="00A43AD6"/>
    <w:rsid w:val="00A4484E"/>
    <w:rsid w:val="00A44D02"/>
    <w:rsid w:val="00A44E2C"/>
    <w:rsid w:val="00A453E6"/>
    <w:rsid w:val="00A45479"/>
    <w:rsid w:val="00A45672"/>
    <w:rsid w:val="00A45DF5"/>
    <w:rsid w:val="00A45F46"/>
    <w:rsid w:val="00A4634C"/>
    <w:rsid w:val="00A464BF"/>
    <w:rsid w:val="00A46603"/>
    <w:rsid w:val="00A46FD8"/>
    <w:rsid w:val="00A4700C"/>
    <w:rsid w:val="00A476C9"/>
    <w:rsid w:val="00A4786C"/>
    <w:rsid w:val="00A500E4"/>
    <w:rsid w:val="00A501B5"/>
    <w:rsid w:val="00A504E2"/>
    <w:rsid w:val="00A505C2"/>
    <w:rsid w:val="00A50834"/>
    <w:rsid w:val="00A509FA"/>
    <w:rsid w:val="00A50F3A"/>
    <w:rsid w:val="00A51015"/>
    <w:rsid w:val="00A512F7"/>
    <w:rsid w:val="00A51460"/>
    <w:rsid w:val="00A51617"/>
    <w:rsid w:val="00A51ACD"/>
    <w:rsid w:val="00A51CFA"/>
    <w:rsid w:val="00A51D23"/>
    <w:rsid w:val="00A5271A"/>
    <w:rsid w:val="00A52799"/>
    <w:rsid w:val="00A52A0E"/>
    <w:rsid w:val="00A52C18"/>
    <w:rsid w:val="00A52C62"/>
    <w:rsid w:val="00A53569"/>
    <w:rsid w:val="00A5356A"/>
    <w:rsid w:val="00A536F0"/>
    <w:rsid w:val="00A53BA3"/>
    <w:rsid w:val="00A53BD3"/>
    <w:rsid w:val="00A53C0C"/>
    <w:rsid w:val="00A54A1D"/>
    <w:rsid w:val="00A54A22"/>
    <w:rsid w:val="00A54BE9"/>
    <w:rsid w:val="00A54EFC"/>
    <w:rsid w:val="00A5520C"/>
    <w:rsid w:val="00A5574F"/>
    <w:rsid w:val="00A55CDB"/>
    <w:rsid w:val="00A5620F"/>
    <w:rsid w:val="00A56297"/>
    <w:rsid w:val="00A5666C"/>
    <w:rsid w:val="00A568D8"/>
    <w:rsid w:val="00A56B9F"/>
    <w:rsid w:val="00A56BC5"/>
    <w:rsid w:val="00A56EAB"/>
    <w:rsid w:val="00A571B7"/>
    <w:rsid w:val="00A573F8"/>
    <w:rsid w:val="00A57458"/>
    <w:rsid w:val="00A57621"/>
    <w:rsid w:val="00A5796B"/>
    <w:rsid w:val="00A60403"/>
    <w:rsid w:val="00A606FB"/>
    <w:rsid w:val="00A60C0E"/>
    <w:rsid w:val="00A6194B"/>
    <w:rsid w:val="00A61A36"/>
    <w:rsid w:val="00A61E76"/>
    <w:rsid w:val="00A61EA9"/>
    <w:rsid w:val="00A62132"/>
    <w:rsid w:val="00A624F1"/>
    <w:rsid w:val="00A62E7D"/>
    <w:rsid w:val="00A62F90"/>
    <w:rsid w:val="00A6325B"/>
    <w:rsid w:val="00A6344C"/>
    <w:rsid w:val="00A634AE"/>
    <w:rsid w:val="00A63507"/>
    <w:rsid w:val="00A638A7"/>
    <w:rsid w:val="00A63930"/>
    <w:rsid w:val="00A63CC5"/>
    <w:rsid w:val="00A640EC"/>
    <w:rsid w:val="00A6414E"/>
    <w:rsid w:val="00A64610"/>
    <w:rsid w:val="00A647D2"/>
    <w:rsid w:val="00A6483E"/>
    <w:rsid w:val="00A64BBD"/>
    <w:rsid w:val="00A64D2B"/>
    <w:rsid w:val="00A64EAC"/>
    <w:rsid w:val="00A64FFF"/>
    <w:rsid w:val="00A65198"/>
    <w:rsid w:val="00A6574A"/>
    <w:rsid w:val="00A657E0"/>
    <w:rsid w:val="00A658B3"/>
    <w:rsid w:val="00A66024"/>
    <w:rsid w:val="00A662A5"/>
    <w:rsid w:val="00A6635C"/>
    <w:rsid w:val="00A6639B"/>
    <w:rsid w:val="00A666D7"/>
    <w:rsid w:val="00A6708B"/>
    <w:rsid w:val="00A670B3"/>
    <w:rsid w:val="00A671BA"/>
    <w:rsid w:val="00A679F6"/>
    <w:rsid w:val="00A67CFC"/>
    <w:rsid w:val="00A7029A"/>
    <w:rsid w:val="00A70382"/>
    <w:rsid w:val="00A7043C"/>
    <w:rsid w:val="00A70458"/>
    <w:rsid w:val="00A7054F"/>
    <w:rsid w:val="00A70BE9"/>
    <w:rsid w:val="00A71030"/>
    <w:rsid w:val="00A714DE"/>
    <w:rsid w:val="00A715FB"/>
    <w:rsid w:val="00A719A9"/>
    <w:rsid w:val="00A71A07"/>
    <w:rsid w:val="00A71D1E"/>
    <w:rsid w:val="00A71DA1"/>
    <w:rsid w:val="00A726D0"/>
    <w:rsid w:val="00A727EC"/>
    <w:rsid w:val="00A729ED"/>
    <w:rsid w:val="00A733F7"/>
    <w:rsid w:val="00A735D4"/>
    <w:rsid w:val="00A73B22"/>
    <w:rsid w:val="00A74A06"/>
    <w:rsid w:val="00A74A2F"/>
    <w:rsid w:val="00A74C28"/>
    <w:rsid w:val="00A75509"/>
    <w:rsid w:val="00A7557C"/>
    <w:rsid w:val="00A755CD"/>
    <w:rsid w:val="00A75DCB"/>
    <w:rsid w:val="00A7638D"/>
    <w:rsid w:val="00A763AC"/>
    <w:rsid w:val="00A76442"/>
    <w:rsid w:val="00A764DF"/>
    <w:rsid w:val="00A76564"/>
    <w:rsid w:val="00A7690C"/>
    <w:rsid w:val="00A76CEB"/>
    <w:rsid w:val="00A770EF"/>
    <w:rsid w:val="00A7730F"/>
    <w:rsid w:val="00A77682"/>
    <w:rsid w:val="00A7771F"/>
    <w:rsid w:val="00A77BBF"/>
    <w:rsid w:val="00A77F07"/>
    <w:rsid w:val="00A805AF"/>
    <w:rsid w:val="00A80617"/>
    <w:rsid w:val="00A80A13"/>
    <w:rsid w:val="00A80B20"/>
    <w:rsid w:val="00A80B89"/>
    <w:rsid w:val="00A80D78"/>
    <w:rsid w:val="00A80E06"/>
    <w:rsid w:val="00A80E7C"/>
    <w:rsid w:val="00A81399"/>
    <w:rsid w:val="00A8178E"/>
    <w:rsid w:val="00A81F0C"/>
    <w:rsid w:val="00A82092"/>
    <w:rsid w:val="00A824E8"/>
    <w:rsid w:val="00A827AA"/>
    <w:rsid w:val="00A82A99"/>
    <w:rsid w:val="00A82B84"/>
    <w:rsid w:val="00A8309D"/>
    <w:rsid w:val="00A8318C"/>
    <w:rsid w:val="00A835E4"/>
    <w:rsid w:val="00A8360F"/>
    <w:rsid w:val="00A8384A"/>
    <w:rsid w:val="00A83944"/>
    <w:rsid w:val="00A83C25"/>
    <w:rsid w:val="00A83CF3"/>
    <w:rsid w:val="00A84667"/>
    <w:rsid w:val="00A84B0D"/>
    <w:rsid w:val="00A84C60"/>
    <w:rsid w:val="00A84D75"/>
    <w:rsid w:val="00A85158"/>
    <w:rsid w:val="00A85267"/>
    <w:rsid w:val="00A853E8"/>
    <w:rsid w:val="00A8543F"/>
    <w:rsid w:val="00A85647"/>
    <w:rsid w:val="00A85739"/>
    <w:rsid w:val="00A8589A"/>
    <w:rsid w:val="00A85AE8"/>
    <w:rsid w:val="00A86636"/>
    <w:rsid w:val="00A8677F"/>
    <w:rsid w:val="00A86BCB"/>
    <w:rsid w:val="00A86DDD"/>
    <w:rsid w:val="00A87115"/>
    <w:rsid w:val="00A87622"/>
    <w:rsid w:val="00A876CD"/>
    <w:rsid w:val="00A8781E"/>
    <w:rsid w:val="00A87AEB"/>
    <w:rsid w:val="00A87C1A"/>
    <w:rsid w:val="00A90025"/>
    <w:rsid w:val="00A90407"/>
    <w:rsid w:val="00A90606"/>
    <w:rsid w:val="00A90784"/>
    <w:rsid w:val="00A90A72"/>
    <w:rsid w:val="00A91A20"/>
    <w:rsid w:val="00A91C06"/>
    <w:rsid w:val="00A92213"/>
    <w:rsid w:val="00A924E2"/>
    <w:rsid w:val="00A93150"/>
    <w:rsid w:val="00A937DF"/>
    <w:rsid w:val="00A93C52"/>
    <w:rsid w:val="00A93E44"/>
    <w:rsid w:val="00A940A8"/>
    <w:rsid w:val="00A9450D"/>
    <w:rsid w:val="00A945B4"/>
    <w:rsid w:val="00A9487E"/>
    <w:rsid w:val="00A949FA"/>
    <w:rsid w:val="00A94CEF"/>
    <w:rsid w:val="00A94E86"/>
    <w:rsid w:val="00A950F5"/>
    <w:rsid w:val="00A95244"/>
    <w:rsid w:val="00A9563D"/>
    <w:rsid w:val="00A96563"/>
    <w:rsid w:val="00A965BB"/>
    <w:rsid w:val="00A966D3"/>
    <w:rsid w:val="00A9674A"/>
    <w:rsid w:val="00A971E2"/>
    <w:rsid w:val="00A97970"/>
    <w:rsid w:val="00A979CC"/>
    <w:rsid w:val="00AA017D"/>
    <w:rsid w:val="00AA09FB"/>
    <w:rsid w:val="00AA0A84"/>
    <w:rsid w:val="00AA0AFF"/>
    <w:rsid w:val="00AA0B43"/>
    <w:rsid w:val="00AA1085"/>
    <w:rsid w:val="00AA12A0"/>
    <w:rsid w:val="00AA13AE"/>
    <w:rsid w:val="00AA19F3"/>
    <w:rsid w:val="00AA1E5B"/>
    <w:rsid w:val="00AA21B7"/>
    <w:rsid w:val="00AA234F"/>
    <w:rsid w:val="00AA2375"/>
    <w:rsid w:val="00AA26F5"/>
    <w:rsid w:val="00AA2A61"/>
    <w:rsid w:val="00AA2BDB"/>
    <w:rsid w:val="00AA32A2"/>
    <w:rsid w:val="00AA339F"/>
    <w:rsid w:val="00AA359A"/>
    <w:rsid w:val="00AA3D7B"/>
    <w:rsid w:val="00AA4078"/>
    <w:rsid w:val="00AA41E6"/>
    <w:rsid w:val="00AA494A"/>
    <w:rsid w:val="00AA4D9C"/>
    <w:rsid w:val="00AA4F64"/>
    <w:rsid w:val="00AA5358"/>
    <w:rsid w:val="00AA591A"/>
    <w:rsid w:val="00AA59F8"/>
    <w:rsid w:val="00AA6185"/>
    <w:rsid w:val="00AA6370"/>
    <w:rsid w:val="00AA6565"/>
    <w:rsid w:val="00AA6778"/>
    <w:rsid w:val="00AA6AD0"/>
    <w:rsid w:val="00AA6D7D"/>
    <w:rsid w:val="00AA6F11"/>
    <w:rsid w:val="00AA74C2"/>
    <w:rsid w:val="00AA75D3"/>
    <w:rsid w:val="00AA775A"/>
    <w:rsid w:val="00AA7838"/>
    <w:rsid w:val="00AA7C74"/>
    <w:rsid w:val="00AB0119"/>
    <w:rsid w:val="00AB018B"/>
    <w:rsid w:val="00AB053E"/>
    <w:rsid w:val="00AB0C72"/>
    <w:rsid w:val="00AB1067"/>
    <w:rsid w:val="00AB12E2"/>
    <w:rsid w:val="00AB1376"/>
    <w:rsid w:val="00AB1AFE"/>
    <w:rsid w:val="00AB1B9C"/>
    <w:rsid w:val="00AB1C49"/>
    <w:rsid w:val="00AB20FB"/>
    <w:rsid w:val="00AB259A"/>
    <w:rsid w:val="00AB2BEA"/>
    <w:rsid w:val="00AB40C5"/>
    <w:rsid w:val="00AB4105"/>
    <w:rsid w:val="00AB4705"/>
    <w:rsid w:val="00AB496B"/>
    <w:rsid w:val="00AB4D5D"/>
    <w:rsid w:val="00AB4DD3"/>
    <w:rsid w:val="00AB4E00"/>
    <w:rsid w:val="00AB56E8"/>
    <w:rsid w:val="00AB5A45"/>
    <w:rsid w:val="00AB5EAE"/>
    <w:rsid w:val="00AB6195"/>
    <w:rsid w:val="00AB675D"/>
    <w:rsid w:val="00AB7AFB"/>
    <w:rsid w:val="00AB7C37"/>
    <w:rsid w:val="00AB7DE2"/>
    <w:rsid w:val="00AB7E8E"/>
    <w:rsid w:val="00AC0033"/>
    <w:rsid w:val="00AC004F"/>
    <w:rsid w:val="00AC06B4"/>
    <w:rsid w:val="00AC09C8"/>
    <w:rsid w:val="00AC0BA0"/>
    <w:rsid w:val="00AC0C14"/>
    <w:rsid w:val="00AC0D52"/>
    <w:rsid w:val="00AC1616"/>
    <w:rsid w:val="00AC1A02"/>
    <w:rsid w:val="00AC1D01"/>
    <w:rsid w:val="00AC1E16"/>
    <w:rsid w:val="00AC31E4"/>
    <w:rsid w:val="00AC338D"/>
    <w:rsid w:val="00AC3528"/>
    <w:rsid w:val="00AC36A3"/>
    <w:rsid w:val="00AC3924"/>
    <w:rsid w:val="00AC3B88"/>
    <w:rsid w:val="00AC3E68"/>
    <w:rsid w:val="00AC48E1"/>
    <w:rsid w:val="00AC4B86"/>
    <w:rsid w:val="00AC4DA5"/>
    <w:rsid w:val="00AC4F6A"/>
    <w:rsid w:val="00AC537F"/>
    <w:rsid w:val="00AC541C"/>
    <w:rsid w:val="00AC5CC7"/>
    <w:rsid w:val="00AC61E6"/>
    <w:rsid w:val="00AC6344"/>
    <w:rsid w:val="00AC63E9"/>
    <w:rsid w:val="00AC66C1"/>
    <w:rsid w:val="00AC6735"/>
    <w:rsid w:val="00AC6B95"/>
    <w:rsid w:val="00AC6C29"/>
    <w:rsid w:val="00AC6CB4"/>
    <w:rsid w:val="00AC7288"/>
    <w:rsid w:val="00AC77D6"/>
    <w:rsid w:val="00AC7B02"/>
    <w:rsid w:val="00AD0AA2"/>
    <w:rsid w:val="00AD0B5C"/>
    <w:rsid w:val="00AD0D2B"/>
    <w:rsid w:val="00AD109F"/>
    <w:rsid w:val="00AD130E"/>
    <w:rsid w:val="00AD1968"/>
    <w:rsid w:val="00AD1A71"/>
    <w:rsid w:val="00AD1D71"/>
    <w:rsid w:val="00AD1F72"/>
    <w:rsid w:val="00AD2083"/>
    <w:rsid w:val="00AD258D"/>
    <w:rsid w:val="00AD260A"/>
    <w:rsid w:val="00AD2654"/>
    <w:rsid w:val="00AD27A4"/>
    <w:rsid w:val="00AD29BD"/>
    <w:rsid w:val="00AD2B7E"/>
    <w:rsid w:val="00AD2C04"/>
    <w:rsid w:val="00AD317F"/>
    <w:rsid w:val="00AD32BA"/>
    <w:rsid w:val="00AD35C7"/>
    <w:rsid w:val="00AD37B4"/>
    <w:rsid w:val="00AD38AB"/>
    <w:rsid w:val="00AD3E51"/>
    <w:rsid w:val="00AD3F41"/>
    <w:rsid w:val="00AD4203"/>
    <w:rsid w:val="00AD4447"/>
    <w:rsid w:val="00AD4C03"/>
    <w:rsid w:val="00AD504E"/>
    <w:rsid w:val="00AD529F"/>
    <w:rsid w:val="00AD56B9"/>
    <w:rsid w:val="00AD5D25"/>
    <w:rsid w:val="00AD6233"/>
    <w:rsid w:val="00AD6296"/>
    <w:rsid w:val="00AD6328"/>
    <w:rsid w:val="00AD637C"/>
    <w:rsid w:val="00AD6771"/>
    <w:rsid w:val="00AD689F"/>
    <w:rsid w:val="00AD74AB"/>
    <w:rsid w:val="00AD7A91"/>
    <w:rsid w:val="00AD7F40"/>
    <w:rsid w:val="00AE0081"/>
    <w:rsid w:val="00AE00BF"/>
    <w:rsid w:val="00AE00F9"/>
    <w:rsid w:val="00AE0102"/>
    <w:rsid w:val="00AE02B7"/>
    <w:rsid w:val="00AE05A1"/>
    <w:rsid w:val="00AE05AD"/>
    <w:rsid w:val="00AE0FF2"/>
    <w:rsid w:val="00AE1053"/>
    <w:rsid w:val="00AE10D2"/>
    <w:rsid w:val="00AE1147"/>
    <w:rsid w:val="00AE13CF"/>
    <w:rsid w:val="00AE1856"/>
    <w:rsid w:val="00AE19D6"/>
    <w:rsid w:val="00AE1DC0"/>
    <w:rsid w:val="00AE1F30"/>
    <w:rsid w:val="00AE20EF"/>
    <w:rsid w:val="00AE236D"/>
    <w:rsid w:val="00AE2711"/>
    <w:rsid w:val="00AE2A5B"/>
    <w:rsid w:val="00AE2CF9"/>
    <w:rsid w:val="00AE2F85"/>
    <w:rsid w:val="00AE2FC0"/>
    <w:rsid w:val="00AE31E2"/>
    <w:rsid w:val="00AE367D"/>
    <w:rsid w:val="00AE36D7"/>
    <w:rsid w:val="00AE4106"/>
    <w:rsid w:val="00AE49AB"/>
    <w:rsid w:val="00AE49C0"/>
    <w:rsid w:val="00AE5682"/>
    <w:rsid w:val="00AE5F93"/>
    <w:rsid w:val="00AE6023"/>
    <w:rsid w:val="00AE6639"/>
    <w:rsid w:val="00AE692B"/>
    <w:rsid w:val="00AE6F71"/>
    <w:rsid w:val="00AE75EF"/>
    <w:rsid w:val="00AE7CD4"/>
    <w:rsid w:val="00AE7F46"/>
    <w:rsid w:val="00AF03EE"/>
    <w:rsid w:val="00AF0521"/>
    <w:rsid w:val="00AF055E"/>
    <w:rsid w:val="00AF063E"/>
    <w:rsid w:val="00AF0B8F"/>
    <w:rsid w:val="00AF1166"/>
    <w:rsid w:val="00AF1AE9"/>
    <w:rsid w:val="00AF1D33"/>
    <w:rsid w:val="00AF1EE5"/>
    <w:rsid w:val="00AF24D4"/>
    <w:rsid w:val="00AF2533"/>
    <w:rsid w:val="00AF269B"/>
    <w:rsid w:val="00AF26E2"/>
    <w:rsid w:val="00AF2731"/>
    <w:rsid w:val="00AF274B"/>
    <w:rsid w:val="00AF29D4"/>
    <w:rsid w:val="00AF2F49"/>
    <w:rsid w:val="00AF330A"/>
    <w:rsid w:val="00AF339A"/>
    <w:rsid w:val="00AF3763"/>
    <w:rsid w:val="00AF3B56"/>
    <w:rsid w:val="00AF3B8D"/>
    <w:rsid w:val="00AF3FF6"/>
    <w:rsid w:val="00AF50BA"/>
    <w:rsid w:val="00AF51B7"/>
    <w:rsid w:val="00AF58C6"/>
    <w:rsid w:val="00AF5CA3"/>
    <w:rsid w:val="00AF6431"/>
    <w:rsid w:val="00AF6637"/>
    <w:rsid w:val="00AF7007"/>
    <w:rsid w:val="00AF7392"/>
    <w:rsid w:val="00AF7582"/>
    <w:rsid w:val="00AF76BA"/>
    <w:rsid w:val="00AF7872"/>
    <w:rsid w:val="00AF7E37"/>
    <w:rsid w:val="00B00138"/>
    <w:rsid w:val="00B003A7"/>
    <w:rsid w:val="00B0047B"/>
    <w:rsid w:val="00B00787"/>
    <w:rsid w:val="00B00ABA"/>
    <w:rsid w:val="00B00B1B"/>
    <w:rsid w:val="00B00B8D"/>
    <w:rsid w:val="00B00F10"/>
    <w:rsid w:val="00B0108D"/>
    <w:rsid w:val="00B012FF"/>
    <w:rsid w:val="00B014C3"/>
    <w:rsid w:val="00B016ED"/>
    <w:rsid w:val="00B01715"/>
    <w:rsid w:val="00B018B2"/>
    <w:rsid w:val="00B018F9"/>
    <w:rsid w:val="00B02AB6"/>
    <w:rsid w:val="00B02DB5"/>
    <w:rsid w:val="00B02EF6"/>
    <w:rsid w:val="00B032A5"/>
    <w:rsid w:val="00B033E3"/>
    <w:rsid w:val="00B03C60"/>
    <w:rsid w:val="00B04CFF"/>
    <w:rsid w:val="00B04F7E"/>
    <w:rsid w:val="00B054FA"/>
    <w:rsid w:val="00B05663"/>
    <w:rsid w:val="00B05782"/>
    <w:rsid w:val="00B06724"/>
    <w:rsid w:val="00B067C4"/>
    <w:rsid w:val="00B06825"/>
    <w:rsid w:val="00B0695D"/>
    <w:rsid w:val="00B06FD4"/>
    <w:rsid w:val="00B070E1"/>
    <w:rsid w:val="00B074F4"/>
    <w:rsid w:val="00B077C2"/>
    <w:rsid w:val="00B077C9"/>
    <w:rsid w:val="00B079E5"/>
    <w:rsid w:val="00B07B98"/>
    <w:rsid w:val="00B07C43"/>
    <w:rsid w:val="00B1098E"/>
    <w:rsid w:val="00B10DB8"/>
    <w:rsid w:val="00B1197C"/>
    <w:rsid w:val="00B119E0"/>
    <w:rsid w:val="00B11A71"/>
    <w:rsid w:val="00B11C08"/>
    <w:rsid w:val="00B11D72"/>
    <w:rsid w:val="00B12536"/>
    <w:rsid w:val="00B1266D"/>
    <w:rsid w:val="00B12830"/>
    <w:rsid w:val="00B1326D"/>
    <w:rsid w:val="00B136E3"/>
    <w:rsid w:val="00B138AF"/>
    <w:rsid w:val="00B1395D"/>
    <w:rsid w:val="00B13FC3"/>
    <w:rsid w:val="00B144D6"/>
    <w:rsid w:val="00B148A6"/>
    <w:rsid w:val="00B1513F"/>
    <w:rsid w:val="00B153B4"/>
    <w:rsid w:val="00B15535"/>
    <w:rsid w:val="00B15846"/>
    <w:rsid w:val="00B15D89"/>
    <w:rsid w:val="00B15EF8"/>
    <w:rsid w:val="00B15FC9"/>
    <w:rsid w:val="00B163F6"/>
    <w:rsid w:val="00B16482"/>
    <w:rsid w:val="00B168A8"/>
    <w:rsid w:val="00B16A8B"/>
    <w:rsid w:val="00B16E7E"/>
    <w:rsid w:val="00B178E7"/>
    <w:rsid w:val="00B17998"/>
    <w:rsid w:val="00B17F85"/>
    <w:rsid w:val="00B20120"/>
    <w:rsid w:val="00B20740"/>
    <w:rsid w:val="00B20ADF"/>
    <w:rsid w:val="00B210CE"/>
    <w:rsid w:val="00B211C7"/>
    <w:rsid w:val="00B21357"/>
    <w:rsid w:val="00B21417"/>
    <w:rsid w:val="00B21CF5"/>
    <w:rsid w:val="00B21F16"/>
    <w:rsid w:val="00B226E9"/>
    <w:rsid w:val="00B2297A"/>
    <w:rsid w:val="00B22EC9"/>
    <w:rsid w:val="00B22FA7"/>
    <w:rsid w:val="00B232D4"/>
    <w:rsid w:val="00B2337C"/>
    <w:rsid w:val="00B237D5"/>
    <w:rsid w:val="00B239D4"/>
    <w:rsid w:val="00B23CBC"/>
    <w:rsid w:val="00B24992"/>
    <w:rsid w:val="00B256C4"/>
    <w:rsid w:val="00B25798"/>
    <w:rsid w:val="00B25A3D"/>
    <w:rsid w:val="00B25E15"/>
    <w:rsid w:val="00B2622B"/>
    <w:rsid w:val="00B262CC"/>
    <w:rsid w:val="00B27274"/>
    <w:rsid w:val="00B27665"/>
    <w:rsid w:val="00B27880"/>
    <w:rsid w:val="00B279FD"/>
    <w:rsid w:val="00B3006A"/>
    <w:rsid w:val="00B30169"/>
    <w:rsid w:val="00B302E1"/>
    <w:rsid w:val="00B302EE"/>
    <w:rsid w:val="00B303FE"/>
    <w:rsid w:val="00B30497"/>
    <w:rsid w:val="00B304EB"/>
    <w:rsid w:val="00B30AF4"/>
    <w:rsid w:val="00B30B58"/>
    <w:rsid w:val="00B30D9C"/>
    <w:rsid w:val="00B32DE5"/>
    <w:rsid w:val="00B32E4E"/>
    <w:rsid w:val="00B32ED1"/>
    <w:rsid w:val="00B33064"/>
    <w:rsid w:val="00B33939"/>
    <w:rsid w:val="00B33F64"/>
    <w:rsid w:val="00B347EE"/>
    <w:rsid w:val="00B34A8E"/>
    <w:rsid w:val="00B3507B"/>
    <w:rsid w:val="00B3522C"/>
    <w:rsid w:val="00B35598"/>
    <w:rsid w:val="00B3560A"/>
    <w:rsid w:val="00B35732"/>
    <w:rsid w:val="00B3598D"/>
    <w:rsid w:val="00B35FF3"/>
    <w:rsid w:val="00B36185"/>
    <w:rsid w:val="00B36433"/>
    <w:rsid w:val="00B3645E"/>
    <w:rsid w:val="00B3646C"/>
    <w:rsid w:val="00B36573"/>
    <w:rsid w:val="00B36B8D"/>
    <w:rsid w:val="00B36C1B"/>
    <w:rsid w:val="00B37300"/>
    <w:rsid w:val="00B37341"/>
    <w:rsid w:val="00B37538"/>
    <w:rsid w:val="00B37A6A"/>
    <w:rsid w:val="00B37C0B"/>
    <w:rsid w:val="00B40373"/>
    <w:rsid w:val="00B4060F"/>
    <w:rsid w:val="00B40CCA"/>
    <w:rsid w:val="00B40E11"/>
    <w:rsid w:val="00B40EAA"/>
    <w:rsid w:val="00B41619"/>
    <w:rsid w:val="00B41A72"/>
    <w:rsid w:val="00B42143"/>
    <w:rsid w:val="00B4236D"/>
    <w:rsid w:val="00B42372"/>
    <w:rsid w:val="00B42650"/>
    <w:rsid w:val="00B426A5"/>
    <w:rsid w:val="00B42A8A"/>
    <w:rsid w:val="00B42B8F"/>
    <w:rsid w:val="00B42C74"/>
    <w:rsid w:val="00B434D3"/>
    <w:rsid w:val="00B44197"/>
    <w:rsid w:val="00B44865"/>
    <w:rsid w:val="00B44A51"/>
    <w:rsid w:val="00B450E5"/>
    <w:rsid w:val="00B45208"/>
    <w:rsid w:val="00B453A8"/>
    <w:rsid w:val="00B4550E"/>
    <w:rsid w:val="00B456AE"/>
    <w:rsid w:val="00B45721"/>
    <w:rsid w:val="00B45BEB"/>
    <w:rsid w:val="00B461C4"/>
    <w:rsid w:val="00B469CC"/>
    <w:rsid w:val="00B47120"/>
    <w:rsid w:val="00B476DF"/>
    <w:rsid w:val="00B47DDA"/>
    <w:rsid w:val="00B47FCC"/>
    <w:rsid w:val="00B501EF"/>
    <w:rsid w:val="00B502E5"/>
    <w:rsid w:val="00B503DB"/>
    <w:rsid w:val="00B5046C"/>
    <w:rsid w:val="00B505ED"/>
    <w:rsid w:val="00B5095B"/>
    <w:rsid w:val="00B50B2D"/>
    <w:rsid w:val="00B51145"/>
    <w:rsid w:val="00B5170C"/>
    <w:rsid w:val="00B519F2"/>
    <w:rsid w:val="00B51A1B"/>
    <w:rsid w:val="00B51AE1"/>
    <w:rsid w:val="00B51B0C"/>
    <w:rsid w:val="00B52196"/>
    <w:rsid w:val="00B521F9"/>
    <w:rsid w:val="00B5267B"/>
    <w:rsid w:val="00B5269A"/>
    <w:rsid w:val="00B526E6"/>
    <w:rsid w:val="00B5283E"/>
    <w:rsid w:val="00B52895"/>
    <w:rsid w:val="00B52FE3"/>
    <w:rsid w:val="00B534BB"/>
    <w:rsid w:val="00B5377E"/>
    <w:rsid w:val="00B5383F"/>
    <w:rsid w:val="00B53D68"/>
    <w:rsid w:val="00B5491C"/>
    <w:rsid w:val="00B54DAD"/>
    <w:rsid w:val="00B55094"/>
    <w:rsid w:val="00B55A09"/>
    <w:rsid w:val="00B55B2F"/>
    <w:rsid w:val="00B55C43"/>
    <w:rsid w:val="00B560CC"/>
    <w:rsid w:val="00B56320"/>
    <w:rsid w:val="00B56506"/>
    <w:rsid w:val="00B568D4"/>
    <w:rsid w:val="00B56E0A"/>
    <w:rsid w:val="00B56F49"/>
    <w:rsid w:val="00B574C0"/>
    <w:rsid w:val="00B5761E"/>
    <w:rsid w:val="00B579DA"/>
    <w:rsid w:val="00B57F49"/>
    <w:rsid w:val="00B6041D"/>
    <w:rsid w:val="00B60CC2"/>
    <w:rsid w:val="00B60E68"/>
    <w:rsid w:val="00B60F35"/>
    <w:rsid w:val="00B61AB8"/>
    <w:rsid w:val="00B61D2F"/>
    <w:rsid w:val="00B6221B"/>
    <w:rsid w:val="00B6237B"/>
    <w:rsid w:val="00B624EA"/>
    <w:rsid w:val="00B625AB"/>
    <w:rsid w:val="00B6262E"/>
    <w:rsid w:val="00B62666"/>
    <w:rsid w:val="00B6271B"/>
    <w:rsid w:val="00B627DE"/>
    <w:rsid w:val="00B63422"/>
    <w:rsid w:val="00B6385A"/>
    <w:rsid w:val="00B63A96"/>
    <w:rsid w:val="00B63B42"/>
    <w:rsid w:val="00B63D6E"/>
    <w:rsid w:val="00B63E76"/>
    <w:rsid w:val="00B645F8"/>
    <w:rsid w:val="00B64768"/>
    <w:rsid w:val="00B64B5B"/>
    <w:rsid w:val="00B64D20"/>
    <w:rsid w:val="00B64F3B"/>
    <w:rsid w:val="00B6501C"/>
    <w:rsid w:val="00B65473"/>
    <w:rsid w:val="00B65B58"/>
    <w:rsid w:val="00B660F6"/>
    <w:rsid w:val="00B661C5"/>
    <w:rsid w:val="00B66259"/>
    <w:rsid w:val="00B663FA"/>
    <w:rsid w:val="00B66483"/>
    <w:rsid w:val="00B67950"/>
    <w:rsid w:val="00B67FE5"/>
    <w:rsid w:val="00B7040D"/>
    <w:rsid w:val="00B705C1"/>
    <w:rsid w:val="00B70745"/>
    <w:rsid w:val="00B70771"/>
    <w:rsid w:val="00B709B8"/>
    <w:rsid w:val="00B70C40"/>
    <w:rsid w:val="00B70D5C"/>
    <w:rsid w:val="00B71083"/>
    <w:rsid w:val="00B717E6"/>
    <w:rsid w:val="00B71BE8"/>
    <w:rsid w:val="00B71D7A"/>
    <w:rsid w:val="00B71DDA"/>
    <w:rsid w:val="00B72BDD"/>
    <w:rsid w:val="00B72BF6"/>
    <w:rsid w:val="00B72D4F"/>
    <w:rsid w:val="00B72DFE"/>
    <w:rsid w:val="00B72F78"/>
    <w:rsid w:val="00B72FB7"/>
    <w:rsid w:val="00B73169"/>
    <w:rsid w:val="00B7332E"/>
    <w:rsid w:val="00B73B2B"/>
    <w:rsid w:val="00B73B65"/>
    <w:rsid w:val="00B73C36"/>
    <w:rsid w:val="00B73C45"/>
    <w:rsid w:val="00B743C2"/>
    <w:rsid w:val="00B743D2"/>
    <w:rsid w:val="00B745BA"/>
    <w:rsid w:val="00B74721"/>
    <w:rsid w:val="00B748AE"/>
    <w:rsid w:val="00B74902"/>
    <w:rsid w:val="00B74B62"/>
    <w:rsid w:val="00B74CF1"/>
    <w:rsid w:val="00B74D22"/>
    <w:rsid w:val="00B74EB2"/>
    <w:rsid w:val="00B751EA"/>
    <w:rsid w:val="00B75422"/>
    <w:rsid w:val="00B7582C"/>
    <w:rsid w:val="00B75AED"/>
    <w:rsid w:val="00B75D68"/>
    <w:rsid w:val="00B76151"/>
    <w:rsid w:val="00B76739"/>
    <w:rsid w:val="00B76BB8"/>
    <w:rsid w:val="00B76BC7"/>
    <w:rsid w:val="00B776A7"/>
    <w:rsid w:val="00B77867"/>
    <w:rsid w:val="00B7786C"/>
    <w:rsid w:val="00B77B18"/>
    <w:rsid w:val="00B77E48"/>
    <w:rsid w:val="00B80489"/>
    <w:rsid w:val="00B808AB"/>
    <w:rsid w:val="00B809B0"/>
    <w:rsid w:val="00B80BDA"/>
    <w:rsid w:val="00B80E8A"/>
    <w:rsid w:val="00B81660"/>
    <w:rsid w:val="00B81C91"/>
    <w:rsid w:val="00B820F3"/>
    <w:rsid w:val="00B82644"/>
    <w:rsid w:val="00B82777"/>
    <w:rsid w:val="00B82E73"/>
    <w:rsid w:val="00B83B6A"/>
    <w:rsid w:val="00B84306"/>
    <w:rsid w:val="00B848ED"/>
    <w:rsid w:val="00B849C0"/>
    <w:rsid w:val="00B849FE"/>
    <w:rsid w:val="00B853F1"/>
    <w:rsid w:val="00B85471"/>
    <w:rsid w:val="00B85945"/>
    <w:rsid w:val="00B859E3"/>
    <w:rsid w:val="00B85DF0"/>
    <w:rsid w:val="00B85DF1"/>
    <w:rsid w:val="00B86126"/>
    <w:rsid w:val="00B86353"/>
    <w:rsid w:val="00B87246"/>
    <w:rsid w:val="00B876F1"/>
    <w:rsid w:val="00B87CBA"/>
    <w:rsid w:val="00B87CE2"/>
    <w:rsid w:val="00B87DDF"/>
    <w:rsid w:val="00B87E3E"/>
    <w:rsid w:val="00B90A3D"/>
    <w:rsid w:val="00B90B9A"/>
    <w:rsid w:val="00B90FAE"/>
    <w:rsid w:val="00B910D5"/>
    <w:rsid w:val="00B91813"/>
    <w:rsid w:val="00B918B2"/>
    <w:rsid w:val="00B91984"/>
    <w:rsid w:val="00B919D7"/>
    <w:rsid w:val="00B91CA1"/>
    <w:rsid w:val="00B91E0E"/>
    <w:rsid w:val="00B91FA9"/>
    <w:rsid w:val="00B92404"/>
    <w:rsid w:val="00B9244D"/>
    <w:rsid w:val="00B928B5"/>
    <w:rsid w:val="00B928D0"/>
    <w:rsid w:val="00B92A74"/>
    <w:rsid w:val="00B92DAA"/>
    <w:rsid w:val="00B931EC"/>
    <w:rsid w:val="00B93833"/>
    <w:rsid w:val="00B93A0C"/>
    <w:rsid w:val="00B93EAC"/>
    <w:rsid w:val="00B93EBC"/>
    <w:rsid w:val="00B93F7E"/>
    <w:rsid w:val="00B94438"/>
    <w:rsid w:val="00B94614"/>
    <w:rsid w:val="00B94D96"/>
    <w:rsid w:val="00B951C7"/>
    <w:rsid w:val="00B95582"/>
    <w:rsid w:val="00B9571F"/>
    <w:rsid w:val="00B95AC5"/>
    <w:rsid w:val="00B961CA"/>
    <w:rsid w:val="00B96A00"/>
    <w:rsid w:val="00B96BB9"/>
    <w:rsid w:val="00B96C72"/>
    <w:rsid w:val="00B96F16"/>
    <w:rsid w:val="00B97007"/>
    <w:rsid w:val="00B97D44"/>
    <w:rsid w:val="00B97E1D"/>
    <w:rsid w:val="00B97F74"/>
    <w:rsid w:val="00BA02CB"/>
    <w:rsid w:val="00BA0454"/>
    <w:rsid w:val="00BA0533"/>
    <w:rsid w:val="00BA0793"/>
    <w:rsid w:val="00BA0B46"/>
    <w:rsid w:val="00BA140E"/>
    <w:rsid w:val="00BA1423"/>
    <w:rsid w:val="00BA1594"/>
    <w:rsid w:val="00BA206F"/>
    <w:rsid w:val="00BA2088"/>
    <w:rsid w:val="00BA219B"/>
    <w:rsid w:val="00BA22C7"/>
    <w:rsid w:val="00BA24FE"/>
    <w:rsid w:val="00BA2731"/>
    <w:rsid w:val="00BA2AA2"/>
    <w:rsid w:val="00BA2DBA"/>
    <w:rsid w:val="00BA2DD8"/>
    <w:rsid w:val="00BA2E7F"/>
    <w:rsid w:val="00BA3612"/>
    <w:rsid w:val="00BA3A19"/>
    <w:rsid w:val="00BA3B4A"/>
    <w:rsid w:val="00BA3D3C"/>
    <w:rsid w:val="00BA3E25"/>
    <w:rsid w:val="00BA41BD"/>
    <w:rsid w:val="00BA422E"/>
    <w:rsid w:val="00BA42EA"/>
    <w:rsid w:val="00BA4388"/>
    <w:rsid w:val="00BA4702"/>
    <w:rsid w:val="00BA5163"/>
    <w:rsid w:val="00BA522B"/>
    <w:rsid w:val="00BA525C"/>
    <w:rsid w:val="00BA57DC"/>
    <w:rsid w:val="00BA59BA"/>
    <w:rsid w:val="00BA5B5A"/>
    <w:rsid w:val="00BA5EA9"/>
    <w:rsid w:val="00BA6084"/>
    <w:rsid w:val="00BA62EB"/>
    <w:rsid w:val="00BA6403"/>
    <w:rsid w:val="00BA6769"/>
    <w:rsid w:val="00BA76B2"/>
    <w:rsid w:val="00BA76C4"/>
    <w:rsid w:val="00BA7BA8"/>
    <w:rsid w:val="00BB0027"/>
    <w:rsid w:val="00BB01D1"/>
    <w:rsid w:val="00BB084E"/>
    <w:rsid w:val="00BB1039"/>
    <w:rsid w:val="00BB1168"/>
    <w:rsid w:val="00BB119B"/>
    <w:rsid w:val="00BB1A58"/>
    <w:rsid w:val="00BB1C07"/>
    <w:rsid w:val="00BB1DD3"/>
    <w:rsid w:val="00BB2334"/>
    <w:rsid w:val="00BB2456"/>
    <w:rsid w:val="00BB2616"/>
    <w:rsid w:val="00BB2969"/>
    <w:rsid w:val="00BB2E86"/>
    <w:rsid w:val="00BB309B"/>
    <w:rsid w:val="00BB3739"/>
    <w:rsid w:val="00BB3989"/>
    <w:rsid w:val="00BB406C"/>
    <w:rsid w:val="00BB4083"/>
    <w:rsid w:val="00BB48AF"/>
    <w:rsid w:val="00BB50A2"/>
    <w:rsid w:val="00BB59CC"/>
    <w:rsid w:val="00BB5C35"/>
    <w:rsid w:val="00BB6104"/>
    <w:rsid w:val="00BB65B1"/>
    <w:rsid w:val="00BB67A6"/>
    <w:rsid w:val="00BB6E8D"/>
    <w:rsid w:val="00BB6FA4"/>
    <w:rsid w:val="00BB70B5"/>
    <w:rsid w:val="00BB70ED"/>
    <w:rsid w:val="00BB7230"/>
    <w:rsid w:val="00BB7C86"/>
    <w:rsid w:val="00BC0544"/>
    <w:rsid w:val="00BC05AD"/>
    <w:rsid w:val="00BC068E"/>
    <w:rsid w:val="00BC068F"/>
    <w:rsid w:val="00BC08BE"/>
    <w:rsid w:val="00BC107D"/>
    <w:rsid w:val="00BC137D"/>
    <w:rsid w:val="00BC13FD"/>
    <w:rsid w:val="00BC1B7B"/>
    <w:rsid w:val="00BC1BE1"/>
    <w:rsid w:val="00BC1E89"/>
    <w:rsid w:val="00BC20AA"/>
    <w:rsid w:val="00BC21ED"/>
    <w:rsid w:val="00BC22A8"/>
    <w:rsid w:val="00BC241F"/>
    <w:rsid w:val="00BC247B"/>
    <w:rsid w:val="00BC2632"/>
    <w:rsid w:val="00BC2669"/>
    <w:rsid w:val="00BC2B75"/>
    <w:rsid w:val="00BC2EFB"/>
    <w:rsid w:val="00BC32CA"/>
    <w:rsid w:val="00BC3CC7"/>
    <w:rsid w:val="00BC3D5D"/>
    <w:rsid w:val="00BC40D3"/>
    <w:rsid w:val="00BC4208"/>
    <w:rsid w:val="00BC4311"/>
    <w:rsid w:val="00BC43E6"/>
    <w:rsid w:val="00BC44C5"/>
    <w:rsid w:val="00BC494D"/>
    <w:rsid w:val="00BC536C"/>
    <w:rsid w:val="00BC5CAA"/>
    <w:rsid w:val="00BC664F"/>
    <w:rsid w:val="00BC6AE6"/>
    <w:rsid w:val="00BC6AF4"/>
    <w:rsid w:val="00BC7466"/>
    <w:rsid w:val="00BC7B12"/>
    <w:rsid w:val="00BC7C54"/>
    <w:rsid w:val="00BC7ED3"/>
    <w:rsid w:val="00BD0408"/>
    <w:rsid w:val="00BD0AAF"/>
    <w:rsid w:val="00BD0CB3"/>
    <w:rsid w:val="00BD0D77"/>
    <w:rsid w:val="00BD11D7"/>
    <w:rsid w:val="00BD1A1E"/>
    <w:rsid w:val="00BD1C0A"/>
    <w:rsid w:val="00BD1DD6"/>
    <w:rsid w:val="00BD24FC"/>
    <w:rsid w:val="00BD28CB"/>
    <w:rsid w:val="00BD29B2"/>
    <w:rsid w:val="00BD2B9E"/>
    <w:rsid w:val="00BD2D03"/>
    <w:rsid w:val="00BD2D53"/>
    <w:rsid w:val="00BD34B1"/>
    <w:rsid w:val="00BD372B"/>
    <w:rsid w:val="00BD39A6"/>
    <w:rsid w:val="00BD3B27"/>
    <w:rsid w:val="00BD3EE0"/>
    <w:rsid w:val="00BD4361"/>
    <w:rsid w:val="00BD43DF"/>
    <w:rsid w:val="00BD4530"/>
    <w:rsid w:val="00BD4555"/>
    <w:rsid w:val="00BD4980"/>
    <w:rsid w:val="00BD4BF1"/>
    <w:rsid w:val="00BD4CA5"/>
    <w:rsid w:val="00BD54A1"/>
    <w:rsid w:val="00BD61B9"/>
    <w:rsid w:val="00BD6245"/>
    <w:rsid w:val="00BD62A7"/>
    <w:rsid w:val="00BD63E9"/>
    <w:rsid w:val="00BD666C"/>
    <w:rsid w:val="00BD66C4"/>
    <w:rsid w:val="00BD68FE"/>
    <w:rsid w:val="00BD6C49"/>
    <w:rsid w:val="00BD7602"/>
    <w:rsid w:val="00BD7CDA"/>
    <w:rsid w:val="00BD7E21"/>
    <w:rsid w:val="00BE00F1"/>
    <w:rsid w:val="00BE0189"/>
    <w:rsid w:val="00BE04A3"/>
    <w:rsid w:val="00BE0549"/>
    <w:rsid w:val="00BE0824"/>
    <w:rsid w:val="00BE149D"/>
    <w:rsid w:val="00BE183F"/>
    <w:rsid w:val="00BE18FF"/>
    <w:rsid w:val="00BE1D00"/>
    <w:rsid w:val="00BE1E8B"/>
    <w:rsid w:val="00BE1F1C"/>
    <w:rsid w:val="00BE1FD2"/>
    <w:rsid w:val="00BE273D"/>
    <w:rsid w:val="00BE29A2"/>
    <w:rsid w:val="00BE2A26"/>
    <w:rsid w:val="00BE2E80"/>
    <w:rsid w:val="00BE3018"/>
    <w:rsid w:val="00BE3264"/>
    <w:rsid w:val="00BE35C4"/>
    <w:rsid w:val="00BE37FF"/>
    <w:rsid w:val="00BE385D"/>
    <w:rsid w:val="00BE38C3"/>
    <w:rsid w:val="00BE3B3F"/>
    <w:rsid w:val="00BE3CE5"/>
    <w:rsid w:val="00BE4019"/>
    <w:rsid w:val="00BE4401"/>
    <w:rsid w:val="00BE46B0"/>
    <w:rsid w:val="00BE4AAF"/>
    <w:rsid w:val="00BE4C5D"/>
    <w:rsid w:val="00BE4FF5"/>
    <w:rsid w:val="00BE549F"/>
    <w:rsid w:val="00BE5566"/>
    <w:rsid w:val="00BE5A1A"/>
    <w:rsid w:val="00BE6380"/>
    <w:rsid w:val="00BE677A"/>
    <w:rsid w:val="00BE6A58"/>
    <w:rsid w:val="00BE6C9C"/>
    <w:rsid w:val="00BE6D30"/>
    <w:rsid w:val="00BE6F9B"/>
    <w:rsid w:val="00BE7064"/>
    <w:rsid w:val="00BE7508"/>
    <w:rsid w:val="00BE7533"/>
    <w:rsid w:val="00BE7CAC"/>
    <w:rsid w:val="00BE7D60"/>
    <w:rsid w:val="00BE7E5B"/>
    <w:rsid w:val="00BF0C2E"/>
    <w:rsid w:val="00BF118B"/>
    <w:rsid w:val="00BF1700"/>
    <w:rsid w:val="00BF1869"/>
    <w:rsid w:val="00BF1D0C"/>
    <w:rsid w:val="00BF227F"/>
    <w:rsid w:val="00BF278F"/>
    <w:rsid w:val="00BF2C13"/>
    <w:rsid w:val="00BF3256"/>
    <w:rsid w:val="00BF32D6"/>
    <w:rsid w:val="00BF35CF"/>
    <w:rsid w:val="00BF36AB"/>
    <w:rsid w:val="00BF3C10"/>
    <w:rsid w:val="00BF4470"/>
    <w:rsid w:val="00BF45DE"/>
    <w:rsid w:val="00BF4987"/>
    <w:rsid w:val="00BF4E03"/>
    <w:rsid w:val="00BF4FFE"/>
    <w:rsid w:val="00BF528D"/>
    <w:rsid w:val="00BF5558"/>
    <w:rsid w:val="00BF5747"/>
    <w:rsid w:val="00BF587E"/>
    <w:rsid w:val="00BF59F7"/>
    <w:rsid w:val="00BF5CEE"/>
    <w:rsid w:val="00BF6191"/>
    <w:rsid w:val="00BF63E1"/>
    <w:rsid w:val="00BF670A"/>
    <w:rsid w:val="00BF6B2D"/>
    <w:rsid w:val="00BF707B"/>
    <w:rsid w:val="00BF7B90"/>
    <w:rsid w:val="00BF7C13"/>
    <w:rsid w:val="00C00201"/>
    <w:rsid w:val="00C0035C"/>
    <w:rsid w:val="00C004B8"/>
    <w:rsid w:val="00C005BC"/>
    <w:rsid w:val="00C0061E"/>
    <w:rsid w:val="00C00C3A"/>
    <w:rsid w:val="00C00C40"/>
    <w:rsid w:val="00C014A4"/>
    <w:rsid w:val="00C015A8"/>
    <w:rsid w:val="00C017B1"/>
    <w:rsid w:val="00C01D4D"/>
    <w:rsid w:val="00C01EDF"/>
    <w:rsid w:val="00C0201D"/>
    <w:rsid w:val="00C02090"/>
    <w:rsid w:val="00C021CC"/>
    <w:rsid w:val="00C02825"/>
    <w:rsid w:val="00C02A8E"/>
    <w:rsid w:val="00C02B18"/>
    <w:rsid w:val="00C03041"/>
    <w:rsid w:val="00C032B7"/>
    <w:rsid w:val="00C034A6"/>
    <w:rsid w:val="00C03680"/>
    <w:rsid w:val="00C037CC"/>
    <w:rsid w:val="00C03B39"/>
    <w:rsid w:val="00C03D56"/>
    <w:rsid w:val="00C03D73"/>
    <w:rsid w:val="00C03FAA"/>
    <w:rsid w:val="00C0467D"/>
    <w:rsid w:val="00C04A00"/>
    <w:rsid w:val="00C04A02"/>
    <w:rsid w:val="00C04F5E"/>
    <w:rsid w:val="00C0519E"/>
    <w:rsid w:val="00C059F3"/>
    <w:rsid w:val="00C05CC3"/>
    <w:rsid w:val="00C05DA6"/>
    <w:rsid w:val="00C05F88"/>
    <w:rsid w:val="00C0624F"/>
    <w:rsid w:val="00C0671A"/>
    <w:rsid w:val="00C06B9A"/>
    <w:rsid w:val="00C06CCB"/>
    <w:rsid w:val="00C06E8D"/>
    <w:rsid w:val="00C06FE4"/>
    <w:rsid w:val="00C07221"/>
    <w:rsid w:val="00C0744E"/>
    <w:rsid w:val="00C0775F"/>
    <w:rsid w:val="00C07E07"/>
    <w:rsid w:val="00C07F70"/>
    <w:rsid w:val="00C10135"/>
    <w:rsid w:val="00C1043C"/>
    <w:rsid w:val="00C104D9"/>
    <w:rsid w:val="00C1080D"/>
    <w:rsid w:val="00C109BF"/>
    <w:rsid w:val="00C10AAE"/>
    <w:rsid w:val="00C10C73"/>
    <w:rsid w:val="00C10F52"/>
    <w:rsid w:val="00C11317"/>
    <w:rsid w:val="00C11451"/>
    <w:rsid w:val="00C11677"/>
    <w:rsid w:val="00C117E0"/>
    <w:rsid w:val="00C11D7C"/>
    <w:rsid w:val="00C121B3"/>
    <w:rsid w:val="00C1231D"/>
    <w:rsid w:val="00C126F7"/>
    <w:rsid w:val="00C139CC"/>
    <w:rsid w:val="00C13B63"/>
    <w:rsid w:val="00C13B86"/>
    <w:rsid w:val="00C142D7"/>
    <w:rsid w:val="00C14B1B"/>
    <w:rsid w:val="00C14C1A"/>
    <w:rsid w:val="00C14F19"/>
    <w:rsid w:val="00C14F2B"/>
    <w:rsid w:val="00C15C45"/>
    <w:rsid w:val="00C15C7D"/>
    <w:rsid w:val="00C15DC7"/>
    <w:rsid w:val="00C15EC0"/>
    <w:rsid w:val="00C167FB"/>
    <w:rsid w:val="00C16874"/>
    <w:rsid w:val="00C17039"/>
    <w:rsid w:val="00C173AA"/>
    <w:rsid w:val="00C174C7"/>
    <w:rsid w:val="00C17C54"/>
    <w:rsid w:val="00C20319"/>
    <w:rsid w:val="00C2054F"/>
    <w:rsid w:val="00C2075D"/>
    <w:rsid w:val="00C209FB"/>
    <w:rsid w:val="00C211F4"/>
    <w:rsid w:val="00C2124E"/>
    <w:rsid w:val="00C21373"/>
    <w:rsid w:val="00C2151D"/>
    <w:rsid w:val="00C21C71"/>
    <w:rsid w:val="00C21E05"/>
    <w:rsid w:val="00C21E06"/>
    <w:rsid w:val="00C21F59"/>
    <w:rsid w:val="00C21FB1"/>
    <w:rsid w:val="00C22154"/>
    <w:rsid w:val="00C2246F"/>
    <w:rsid w:val="00C22476"/>
    <w:rsid w:val="00C224D1"/>
    <w:rsid w:val="00C22512"/>
    <w:rsid w:val="00C225EB"/>
    <w:rsid w:val="00C22762"/>
    <w:rsid w:val="00C22A41"/>
    <w:rsid w:val="00C22F0C"/>
    <w:rsid w:val="00C230D9"/>
    <w:rsid w:val="00C23630"/>
    <w:rsid w:val="00C238A9"/>
    <w:rsid w:val="00C238CD"/>
    <w:rsid w:val="00C23C4D"/>
    <w:rsid w:val="00C23F38"/>
    <w:rsid w:val="00C23F3C"/>
    <w:rsid w:val="00C23FBB"/>
    <w:rsid w:val="00C24715"/>
    <w:rsid w:val="00C24B78"/>
    <w:rsid w:val="00C24DCC"/>
    <w:rsid w:val="00C25867"/>
    <w:rsid w:val="00C25D67"/>
    <w:rsid w:val="00C261BA"/>
    <w:rsid w:val="00C26567"/>
    <w:rsid w:val="00C26DBE"/>
    <w:rsid w:val="00C273AF"/>
    <w:rsid w:val="00C27443"/>
    <w:rsid w:val="00C27541"/>
    <w:rsid w:val="00C27742"/>
    <w:rsid w:val="00C279D3"/>
    <w:rsid w:val="00C30056"/>
    <w:rsid w:val="00C302E7"/>
    <w:rsid w:val="00C30332"/>
    <w:rsid w:val="00C30631"/>
    <w:rsid w:val="00C30859"/>
    <w:rsid w:val="00C308CA"/>
    <w:rsid w:val="00C30B16"/>
    <w:rsid w:val="00C30E93"/>
    <w:rsid w:val="00C30EBA"/>
    <w:rsid w:val="00C3127D"/>
    <w:rsid w:val="00C3136D"/>
    <w:rsid w:val="00C3187D"/>
    <w:rsid w:val="00C31895"/>
    <w:rsid w:val="00C319E4"/>
    <w:rsid w:val="00C31B0F"/>
    <w:rsid w:val="00C31E6B"/>
    <w:rsid w:val="00C31E8D"/>
    <w:rsid w:val="00C32544"/>
    <w:rsid w:val="00C3256B"/>
    <w:rsid w:val="00C32738"/>
    <w:rsid w:val="00C327E5"/>
    <w:rsid w:val="00C32E52"/>
    <w:rsid w:val="00C33139"/>
    <w:rsid w:val="00C3314F"/>
    <w:rsid w:val="00C334D4"/>
    <w:rsid w:val="00C33B73"/>
    <w:rsid w:val="00C342E3"/>
    <w:rsid w:val="00C3455C"/>
    <w:rsid w:val="00C348E0"/>
    <w:rsid w:val="00C34C8E"/>
    <w:rsid w:val="00C34DF7"/>
    <w:rsid w:val="00C34F79"/>
    <w:rsid w:val="00C35126"/>
    <w:rsid w:val="00C3528F"/>
    <w:rsid w:val="00C353A9"/>
    <w:rsid w:val="00C35625"/>
    <w:rsid w:val="00C356A6"/>
    <w:rsid w:val="00C356ED"/>
    <w:rsid w:val="00C35D4A"/>
    <w:rsid w:val="00C35DB9"/>
    <w:rsid w:val="00C35F8C"/>
    <w:rsid w:val="00C362A5"/>
    <w:rsid w:val="00C36790"/>
    <w:rsid w:val="00C368E9"/>
    <w:rsid w:val="00C3690E"/>
    <w:rsid w:val="00C36F7D"/>
    <w:rsid w:val="00C36FC0"/>
    <w:rsid w:val="00C371F7"/>
    <w:rsid w:val="00C3744B"/>
    <w:rsid w:val="00C375F9"/>
    <w:rsid w:val="00C37733"/>
    <w:rsid w:val="00C37947"/>
    <w:rsid w:val="00C37AE1"/>
    <w:rsid w:val="00C37BBD"/>
    <w:rsid w:val="00C37F79"/>
    <w:rsid w:val="00C40383"/>
    <w:rsid w:val="00C40688"/>
    <w:rsid w:val="00C412A6"/>
    <w:rsid w:val="00C417D5"/>
    <w:rsid w:val="00C41C94"/>
    <w:rsid w:val="00C4209B"/>
    <w:rsid w:val="00C421FC"/>
    <w:rsid w:val="00C42A6B"/>
    <w:rsid w:val="00C42B1A"/>
    <w:rsid w:val="00C42C71"/>
    <w:rsid w:val="00C431DB"/>
    <w:rsid w:val="00C43246"/>
    <w:rsid w:val="00C4364F"/>
    <w:rsid w:val="00C439B6"/>
    <w:rsid w:val="00C43ACB"/>
    <w:rsid w:val="00C43CB3"/>
    <w:rsid w:val="00C43CE4"/>
    <w:rsid w:val="00C43F69"/>
    <w:rsid w:val="00C440FD"/>
    <w:rsid w:val="00C44224"/>
    <w:rsid w:val="00C44489"/>
    <w:rsid w:val="00C444C9"/>
    <w:rsid w:val="00C4460B"/>
    <w:rsid w:val="00C4484D"/>
    <w:rsid w:val="00C44DD8"/>
    <w:rsid w:val="00C44FEF"/>
    <w:rsid w:val="00C450A7"/>
    <w:rsid w:val="00C45259"/>
    <w:rsid w:val="00C4552B"/>
    <w:rsid w:val="00C4553F"/>
    <w:rsid w:val="00C45A74"/>
    <w:rsid w:val="00C45B1A"/>
    <w:rsid w:val="00C45CC0"/>
    <w:rsid w:val="00C461CD"/>
    <w:rsid w:val="00C46300"/>
    <w:rsid w:val="00C466AB"/>
    <w:rsid w:val="00C46851"/>
    <w:rsid w:val="00C46B5B"/>
    <w:rsid w:val="00C46CD0"/>
    <w:rsid w:val="00C46DD2"/>
    <w:rsid w:val="00C473BA"/>
    <w:rsid w:val="00C473F9"/>
    <w:rsid w:val="00C47B50"/>
    <w:rsid w:val="00C47C50"/>
    <w:rsid w:val="00C47CF3"/>
    <w:rsid w:val="00C47E49"/>
    <w:rsid w:val="00C50168"/>
    <w:rsid w:val="00C50811"/>
    <w:rsid w:val="00C5083E"/>
    <w:rsid w:val="00C50F5D"/>
    <w:rsid w:val="00C50F7C"/>
    <w:rsid w:val="00C517A7"/>
    <w:rsid w:val="00C526DB"/>
    <w:rsid w:val="00C527E8"/>
    <w:rsid w:val="00C529CB"/>
    <w:rsid w:val="00C52A82"/>
    <w:rsid w:val="00C52B03"/>
    <w:rsid w:val="00C536C1"/>
    <w:rsid w:val="00C53CA4"/>
    <w:rsid w:val="00C540C7"/>
    <w:rsid w:val="00C540EF"/>
    <w:rsid w:val="00C541B3"/>
    <w:rsid w:val="00C54700"/>
    <w:rsid w:val="00C549C4"/>
    <w:rsid w:val="00C54D67"/>
    <w:rsid w:val="00C5525F"/>
    <w:rsid w:val="00C554E9"/>
    <w:rsid w:val="00C55B8B"/>
    <w:rsid w:val="00C55C4B"/>
    <w:rsid w:val="00C55C72"/>
    <w:rsid w:val="00C55D1F"/>
    <w:rsid w:val="00C56032"/>
    <w:rsid w:val="00C56036"/>
    <w:rsid w:val="00C56053"/>
    <w:rsid w:val="00C5607D"/>
    <w:rsid w:val="00C56754"/>
    <w:rsid w:val="00C5691A"/>
    <w:rsid w:val="00C56B14"/>
    <w:rsid w:val="00C56B20"/>
    <w:rsid w:val="00C56CB9"/>
    <w:rsid w:val="00C57003"/>
    <w:rsid w:val="00C570A4"/>
    <w:rsid w:val="00C579EB"/>
    <w:rsid w:val="00C57C8A"/>
    <w:rsid w:val="00C57E5E"/>
    <w:rsid w:val="00C57FDD"/>
    <w:rsid w:val="00C60457"/>
    <w:rsid w:val="00C60820"/>
    <w:rsid w:val="00C60F0E"/>
    <w:rsid w:val="00C612B9"/>
    <w:rsid w:val="00C61B6E"/>
    <w:rsid w:val="00C61D78"/>
    <w:rsid w:val="00C61EFD"/>
    <w:rsid w:val="00C62095"/>
    <w:rsid w:val="00C62131"/>
    <w:rsid w:val="00C624F8"/>
    <w:rsid w:val="00C62664"/>
    <w:rsid w:val="00C626CF"/>
    <w:rsid w:val="00C626D5"/>
    <w:rsid w:val="00C62716"/>
    <w:rsid w:val="00C63082"/>
    <w:rsid w:val="00C63181"/>
    <w:rsid w:val="00C632B3"/>
    <w:rsid w:val="00C637B0"/>
    <w:rsid w:val="00C63FE6"/>
    <w:rsid w:val="00C640D2"/>
    <w:rsid w:val="00C6431E"/>
    <w:rsid w:val="00C643E6"/>
    <w:rsid w:val="00C646E2"/>
    <w:rsid w:val="00C64BE3"/>
    <w:rsid w:val="00C64F20"/>
    <w:rsid w:val="00C65BA4"/>
    <w:rsid w:val="00C65CE3"/>
    <w:rsid w:val="00C6602F"/>
    <w:rsid w:val="00C66139"/>
    <w:rsid w:val="00C662FB"/>
    <w:rsid w:val="00C664D3"/>
    <w:rsid w:val="00C664FF"/>
    <w:rsid w:val="00C66F75"/>
    <w:rsid w:val="00C66F8E"/>
    <w:rsid w:val="00C675CD"/>
    <w:rsid w:val="00C677B6"/>
    <w:rsid w:val="00C67864"/>
    <w:rsid w:val="00C67F1C"/>
    <w:rsid w:val="00C701BC"/>
    <w:rsid w:val="00C70276"/>
    <w:rsid w:val="00C70517"/>
    <w:rsid w:val="00C70AC3"/>
    <w:rsid w:val="00C70DA1"/>
    <w:rsid w:val="00C714A2"/>
    <w:rsid w:val="00C71A7C"/>
    <w:rsid w:val="00C71AF6"/>
    <w:rsid w:val="00C71B2E"/>
    <w:rsid w:val="00C71B88"/>
    <w:rsid w:val="00C72179"/>
    <w:rsid w:val="00C721C0"/>
    <w:rsid w:val="00C726E7"/>
    <w:rsid w:val="00C72A9E"/>
    <w:rsid w:val="00C72B9B"/>
    <w:rsid w:val="00C73417"/>
    <w:rsid w:val="00C7372F"/>
    <w:rsid w:val="00C73A6C"/>
    <w:rsid w:val="00C7415F"/>
    <w:rsid w:val="00C74174"/>
    <w:rsid w:val="00C74795"/>
    <w:rsid w:val="00C747B4"/>
    <w:rsid w:val="00C75702"/>
    <w:rsid w:val="00C7587C"/>
    <w:rsid w:val="00C75C5C"/>
    <w:rsid w:val="00C75EFA"/>
    <w:rsid w:val="00C760F7"/>
    <w:rsid w:val="00C76100"/>
    <w:rsid w:val="00C76253"/>
    <w:rsid w:val="00C76652"/>
    <w:rsid w:val="00C76D10"/>
    <w:rsid w:val="00C77686"/>
    <w:rsid w:val="00C776FB"/>
    <w:rsid w:val="00C77745"/>
    <w:rsid w:val="00C7794A"/>
    <w:rsid w:val="00C77FAC"/>
    <w:rsid w:val="00C77FD4"/>
    <w:rsid w:val="00C80CCC"/>
    <w:rsid w:val="00C80D8A"/>
    <w:rsid w:val="00C80F37"/>
    <w:rsid w:val="00C80F8D"/>
    <w:rsid w:val="00C81569"/>
    <w:rsid w:val="00C81764"/>
    <w:rsid w:val="00C81AAB"/>
    <w:rsid w:val="00C81EF2"/>
    <w:rsid w:val="00C827C9"/>
    <w:rsid w:val="00C8292D"/>
    <w:rsid w:val="00C82A15"/>
    <w:rsid w:val="00C82A39"/>
    <w:rsid w:val="00C83016"/>
    <w:rsid w:val="00C83732"/>
    <w:rsid w:val="00C83DA5"/>
    <w:rsid w:val="00C8418F"/>
    <w:rsid w:val="00C84439"/>
    <w:rsid w:val="00C849DE"/>
    <w:rsid w:val="00C84FCA"/>
    <w:rsid w:val="00C8500A"/>
    <w:rsid w:val="00C850E7"/>
    <w:rsid w:val="00C85286"/>
    <w:rsid w:val="00C854B6"/>
    <w:rsid w:val="00C85561"/>
    <w:rsid w:val="00C85711"/>
    <w:rsid w:val="00C8573E"/>
    <w:rsid w:val="00C85917"/>
    <w:rsid w:val="00C85CE8"/>
    <w:rsid w:val="00C85D50"/>
    <w:rsid w:val="00C86431"/>
    <w:rsid w:val="00C86C29"/>
    <w:rsid w:val="00C87190"/>
    <w:rsid w:val="00C875D0"/>
    <w:rsid w:val="00C87985"/>
    <w:rsid w:val="00C87ABD"/>
    <w:rsid w:val="00C906BA"/>
    <w:rsid w:val="00C908AF"/>
    <w:rsid w:val="00C9097B"/>
    <w:rsid w:val="00C90C46"/>
    <w:rsid w:val="00C913E1"/>
    <w:rsid w:val="00C91405"/>
    <w:rsid w:val="00C91474"/>
    <w:rsid w:val="00C91680"/>
    <w:rsid w:val="00C9178B"/>
    <w:rsid w:val="00C917D4"/>
    <w:rsid w:val="00C91A93"/>
    <w:rsid w:val="00C91BFA"/>
    <w:rsid w:val="00C91CB6"/>
    <w:rsid w:val="00C91DE0"/>
    <w:rsid w:val="00C91E52"/>
    <w:rsid w:val="00C92AD0"/>
    <w:rsid w:val="00C92D43"/>
    <w:rsid w:val="00C92E5D"/>
    <w:rsid w:val="00C92F72"/>
    <w:rsid w:val="00C9356A"/>
    <w:rsid w:val="00C93751"/>
    <w:rsid w:val="00C93A56"/>
    <w:rsid w:val="00C93E19"/>
    <w:rsid w:val="00C9466B"/>
    <w:rsid w:val="00C94E01"/>
    <w:rsid w:val="00C95054"/>
    <w:rsid w:val="00C95828"/>
    <w:rsid w:val="00C95B78"/>
    <w:rsid w:val="00C95D3D"/>
    <w:rsid w:val="00C9639D"/>
    <w:rsid w:val="00C96BED"/>
    <w:rsid w:val="00C96D09"/>
    <w:rsid w:val="00C97044"/>
    <w:rsid w:val="00C9757E"/>
    <w:rsid w:val="00C97D9D"/>
    <w:rsid w:val="00CA0098"/>
    <w:rsid w:val="00CA0109"/>
    <w:rsid w:val="00CA0A0E"/>
    <w:rsid w:val="00CA0B99"/>
    <w:rsid w:val="00CA19D5"/>
    <w:rsid w:val="00CA1C4F"/>
    <w:rsid w:val="00CA1CBF"/>
    <w:rsid w:val="00CA2963"/>
    <w:rsid w:val="00CA2E84"/>
    <w:rsid w:val="00CA2E89"/>
    <w:rsid w:val="00CA31ED"/>
    <w:rsid w:val="00CA3642"/>
    <w:rsid w:val="00CA3662"/>
    <w:rsid w:val="00CA3956"/>
    <w:rsid w:val="00CA3A02"/>
    <w:rsid w:val="00CA3E2A"/>
    <w:rsid w:val="00CA4463"/>
    <w:rsid w:val="00CA44AB"/>
    <w:rsid w:val="00CA5285"/>
    <w:rsid w:val="00CA52D0"/>
    <w:rsid w:val="00CA5613"/>
    <w:rsid w:val="00CA57DB"/>
    <w:rsid w:val="00CA57F5"/>
    <w:rsid w:val="00CA5806"/>
    <w:rsid w:val="00CA5C27"/>
    <w:rsid w:val="00CA5CC8"/>
    <w:rsid w:val="00CA5D57"/>
    <w:rsid w:val="00CA60A2"/>
    <w:rsid w:val="00CA64E7"/>
    <w:rsid w:val="00CA66B8"/>
    <w:rsid w:val="00CA66FB"/>
    <w:rsid w:val="00CA6791"/>
    <w:rsid w:val="00CA6C92"/>
    <w:rsid w:val="00CA6DA9"/>
    <w:rsid w:val="00CA6F01"/>
    <w:rsid w:val="00CA70D8"/>
    <w:rsid w:val="00CA73E0"/>
    <w:rsid w:val="00CA7745"/>
    <w:rsid w:val="00CA7BD7"/>
    <w:rsid w:val="00CB0217"/>
    <w:rsid w:val="00CB02DB"/>
    <w:rsid w:val="00CB04D4"/>
    <w:rsid w:val="00CB0680"/>
    <w:rsid w:val="00CB0749"/>
    <w:rsid w:val="00CB0AA4"/>
    <w:rsid w:val="00CB0AA5"/>
    <w:rsid w:val="00CB0CE2"/>
    <w:rsid w:val="00CB10E1"/>
    <w:rsid w:val="00CB1773"/>
    <w:rsid w:val="00CB1BFA"/>
    <w:rsid w:val="00CB1E03"/>
    <w:rsid w:val="00CB2018"/>
    <w:rsid w:val="00CB24FF"/>
    <w:rsid w:val="00CB26D1"/>
    <w:rsid w:val="00CB2705"/>
    <w:rsid w:val="00CB2F68"/>
    <w:rsid w:val="00CB31C9"/>
    <w:rsid w:val="00CB36DD"/>
    <w:rsid w:val="00CB3709"/>
    <w:rsid w:val="00CB3995"/>
    <w:rsid w:val="00CB3BAA"/>
    <w:rsid w:val="00CB3BDA"/>
    <w:rsid w:val="00CB3CA6"/>
    <w:rsid w:val="00CB3E4B"/>
    <w:rsid w:val="00CB4ABB"/>
    <w:rsid w:val="00CB512C"/>
    <w:rsid w:val="00CB52E7"/>
    <w:rsid w:val="00CB56AC"/>
    <w:rsid w:val="00CB56FA"/>
    <w:rsid w:val="00CB5994"/>
    <w:rsid w:val="00CB5D66"/>
    <w:rsid w:val="00CB61E6"/>
    <w:rsid w:val="00CB64AF"/>
    <w:rsid w:val="00CB64DC"/>
    <w:rsid w:val="00CB653B"/>
    <w:rsid w:val="00CB6735"/>
    <w:rsid w:val="00CB67C2"/>
    <w:rsid w:val="00CB686C"/>
    <w:rsid w:val="00CB6A92"/>
    <w:rsid w:val="00CB6BDB"/>
    <w:rsid w:val="00CB6C02"/>
    <w:rsid w:val="00CB6EEA"/>
    <w:rsid w:val="00CB70DE"/>
    <w:rsid w:val="00CB714E"/>
    <w:rsid w:val="00CB7162"/>
    <w:rsid w:val="00CB718D"/>
    <w:rsid w:val="00CB74D0"/>
    <w:rsid w:val="00CB7BFA"/>
    <w:rsid w:val="00CB7F1B"/>
    <w:rsid w:val="00CC0034"/>
    <w:rsid w:val="00CC06C4"/>
    <w:rsid w:val="00CC0851"/>
    <w:rsid w:val="00CC0941"/>
    <w:rsid w:val="00CC14F5"/>
    <w:rsid w:val="00CC1807"/>
    <w:rsid w:val="00CC1CF7"/>
    <w:rsid w:val="00CC20F1"/>
    <w:rsid w:val="00CC22F8"/>
    <w:rsid w:val="00CC2374"/>
    <w:rsid w:val="00CC2535"/>
    <w:rsid w:val="00CC2CF2"/>
    <w:rsid w:val="00CC34D3"/>
    <w:rsid w:val="00CC366B"/>
    <w:rsid w:val="00CC3913"/>
    <w:rsid w:val="00CC3AC0"/>
    <w:rsid w:val="00CC3D4C"/>
    <w:rsid w:val="00CC3D6E"/>
    <w:rsid w:val="00CC3DB0"/>
    <w:rsid w:val="00CC41E7"/>
    <w:rsid w:val="00CC4799"/>
    <w:rsid w:val="00CC4DE0"/>
    <w:rsid w:val="00CC4E3F"/>
    <w:rsid w:val="00CC4E4A"/>
    <w:rsid w:val="00CC4F34"/>
    <w:rsid w:val="00CC5677"/>
    <w:rsid w:val="00CC6A37"/>
    <w:rsid w:val="00CC6EBF"/>
    <w:rsid w:val="00CC74C9"/>
    <w:rsid w:val="00CC7581"/>
    <w:rsid w:val="00CC7756"/>
    <w:rsid w:val="00CC7765"/>
    <w:rsid w:val="00CC783E"/>
    <w:rsid w:val="00CC78B0"/>
    <w:rsid w:val="00CC7994"/>
    <w:rsid w:val="00CC7B8A"/>
    <w:rsid w:val="00CC7DEB"/>
    <w:rsid w:val="00CC7F4B"/>
    <w:rsid w:val="00CD00DD"/>
    <w:rsid w:val="00CD0107"/>
    <w:rsid w:val="00CD0576"/>
    <w:rsid w:val="00CD0632"/>
    <w:rsid w:val="00CD071D"/>
    <w:rsid w:val="00CD0C0B"/>
    <w:rsid w:val="00CD1083"/>
    <w:rsid w:val="00CD1556"/>
    <w:rsid w:val="00CD1857"/>
    <w:rsid w:val="00CD1976"/>
    <w:rsid w:val="00CD19D9"/>
    <w:rsid w:val="00CD1C5C"/>
    <w:rsid w:val="00CD2362"/>
    <w:rsid w:val="00CD23B0"/>
    <w:rsid w:val="00CD25DB"/>
    <w:rsid w:val="00CD28B0"/>
    <w:rsid w:val="00CD3089"/>
    <w:rsid w:val="00CD3726"/>
    <w:rsid w:val="00CD3A92"/>
    <w:rsid w:val="00CD3CB5"/>
    <w:rsid w:val="00CD3CB7"/>
    <w:rsid w:val="00CD45AB"/>
    <w:rsid w:val="00CD4CBB"/>
    <w:rsid w:val="00CD50ED"/>
    <w:rsid w:val="00CD571F"/>
    <w:rsid w:val="00CD58AE"/>
    <w:rsid w:val="00CD5B3A"/>
    <w:rsid w:val="00CD5B7E"/>
    <w:rsid w:val="00CD5C26"/>
    <w:rsid w:val="00CD5D78"/>
    <w:rsid w:val="00CD5F02"/>
    <w:rsid w:val="00CD62B6"/>
    <w:rsid w:val="00CD62CA"/>
    <w:rsid w:val="00CD6519"/>
    <w:rsid w:val="00CD6697"/>
    <w:rsid w:val="00CD6B03"/>
    <w:rsid w:val="00CD6F7D"/>
    <w:rsid w:val="00CD7393"/>
    <w:rsid w:val="00CD781A"/>
    <w:rsid w:val="00CD7DA7"/>
    <w:rsid w:val="00CE00EF"/>
    <w:rsid w:val="00CE01C2"/>
    <w:rsid w:val="00CE01D7"/>
    <w:rsid w:val="00CE0294"/>
    <w:rsid w:val="00CE0478"/>
    <w:rsid w:val="00CE0DBE"/>
    <w:rsid w:val="00CE0DCB"/>
    <w:rsid w:val="00CE134C"/>
    <w:rsid w:val="00CE1995"/>
    <w:rsid w:val="00CE1996"/>
    <w:rsid w:val="00CE224E"/>
    <w:rsid w:val="00CE2936"/>
    <w:rsid w:val="00CE331F"/>
    <w:rsid w:val="00CE33EE"/>
    <w:rsid w:val="00CE3DFD"/>
    <w:rsid w:val="00CE4A2D"/>
    <w:rsid w:val="00CE4B52"/>
    <w:rsid w:val="00CE4DEF"/>
    <w:rsid w:val="00CE5699"/>
    <w:rsid w:val="00CE57D5"/>
    <w:rsid w:val="00CE5D03"/>
    <w:rsid w:val="00CE5ED2"/>
    <w:rsid w:val="00CE5F7E"/>
    <w:rsid w:val="00CE6145"/>
    <w:rsid w:val="00CE63A8"/>
    <w:rsid w:val="00CE6979"/>
    <w:rsid w:val="00CE6F2C"/>
    <w:rsid w:val="00CE73AA"/>
    <w:rsid w:val="00CE7435"/>
    <w:rsid w:val="00CE7529"/>
    <w:rsid w:val="00CE7562"/>
    <w:rsid w:val="00CE7574"/>
    <w:rsid w:val="00CE77F8"/>
    <w:rsid w:val="00CE784A"/>
    <w:rsid w:val="00CE7A6A"/>
    <w:rsid w:val="00CE7AA3"/>
    <w:rsid w:val="00CF00B2"/>
    <w:rsid w:val="00CF072C"/>
    <w:rsid w:val="00CF0AFD"/>
    <w:rsid w:val="00CF0EC4"/>
    <w:rsid w:val="00CF1085"/>
    <w:rsid w:val="00CF1904"/>
    <w:rsid w:val="00CF1A6E"/>
    <w:rsid w:val="00CF1BAE"/>
    <w:rsid w:val="00CF1EFD"/>
    <w:rsid w:val="00CF2DF8"/>
    <w:rsid w:val="00CF317F"/>
    <w:rsid w:val="00CF3397"/>
    <w:rsid w:val="00CF3594"/>
    <w:rsid w:val="00CF396C"/>
    <w:rsid w:val="00CF3A1C"/>
    <w:rsid w:val="00CF3C9C"/>
    <w:rsid w:val="00CF4B50"/>
    <w:rsid w:val="00CF4C9D"/>
    <w:rsid w:val="00CF4EEC"/>
    <w:rsid w:val="00CF55EC"/>
    <w:rsid w:val="00CF5CA7"/>
    <w:rsid w:val="00CF5DC0"/>
    <w:rsid w:val="00CF5DE2"/>
    <w:rsid w:val="00CF5EAA"/>
    <w:rsid w:val="00CF5F98"/>
    <w:rsid w:val="00CF62D0"/>
    <w:rsid w:val="00CF65EA"/>
    <w:rsid w:val="00CF6662"/>
    <w:rsid w:val="00CF67F2"/>
    <w:rsid w:val="00CF691F"/>
    <w:rsid w:val="00CF73EA"/>
    <w:rsid w:val="00CF7440"/>
    <w:rsid w:val="00CF75DA"/>
    <w:rsid w:val="00CF7A19"/>
    <w:rsid w:val="00CF7B67"/>
    <w:rsid w:val="00CF7C9C"/>
    <w:rsid w:val="00D00122"/>
    <w:rsid w:val="00D00273"/>
    <w:rsid w:val="00D00DC3"/>
    <w:rsid w:val="00D010A5"/>
    <w:rsid w:val="00D01747"/>
    <w:rsid w:val="00D01BD8"/>
    <w:rsid w:val="00D02006"/>
    <w:rsid w:val="00D02799"/>
    <w:rsid w:val="00D02A58"/>
    <w:rsid w:val="00D02D0A"/>
    <w:rsid w:val="00D030A7"/>
    <w:rsid w:val="00D03374"/>
    <w:rsid w:val="00D036B8"/>
    <w:rsid w:val="00D03962"/>
    <w:rsid w:val="00D0396F"/>
    <w:rsid w:val="00D042F3"/>
    <w:rsid w:val="00D0436A"/>
    <w:rsid w:val="00D04562"/>
    <w:rsid w:val="00D04D46"/>
    <w:rsid w:val="00D0501A"/>
    <w:rsid w:val="00D050B1"/>
    <w:rsid w:val="00D053AF"/>
    <w:rsid w:val="00D05F1B"/>
    <w:rsid w:val="00D060A2"/>
    <w:rsid w:val="00D06265"/>
    <w:rsid w:val="00D06880"/>
    <w:rsid w:val="00D06C87"/>
    <w:rsid w:val="00D07785"/>
    <w:rsid w:val="00D07AA2"/>
    <w:rsid w:val="00D10114"/>
    <w:rsid w:val="00D10853"/>
    <w:rsid w:val="00D10B8C"/>
    <w:rsid w:val="00D11074"/>
    <w:rsid w:val="00D113D9"/>
    <w:rsid w:val="00D11555"/>
    <w:rsid w:val="00D11AF6"/>
    <w:rsid w:val="00D11C49"/>
    <w:rsid w:val="00D12386"/>
    <w:rsid w:val="00D1239E"/>
    <w:rsid w:val="00D127E9"/>
    <w:rsid w:val="00D129CD"/>
    <w:rsid w:val="00D129EE"/>
    <w:rsid w:val="00D12A48"/>
    <w:rsid w:val="00D12B7B"/>
    <w:rsid w:val="00D12CB4"/>
    <w:rsid w:val="00D131A0"/>
    <w:rsid w:val="00D13A39"/>
    <w:rsid w:val="00D13A49"/>
    <w:rsid w:val="00D13F94"/>
    <w:rsid w:val="00D14764"/>
    <w:rsid w:val="00D14882"/>
    <w:rsid w:val="00D14DB5"/>
    <w:rsid w:val="00D14E19"/>
    <w:rsid w:val="00D14EB3"/>
    <w:rsid w:val="00D151F4"/>
    <w:rsid w:val="00D154C5"/>
    <w:rsid w:val="00D15583"/>
    <w:rsid w:val="00D155BD"/>
    <w:rsid w:val="00D160E0"/>
    <w:rsid w:val="00D16266"/>
    <w:rsid w:val="00D165F1"/>
    <w:rsid w:val="00D16B0F"/>
    <w:rsid w:val="00D170DF"/>
    <w:rsid w:val="00D1719F"/>
    <w:rsid w:val="00D172BD"/>
    <w:rsid w:val="00D17377"/>
    <w:rsid w:val="00D17657"/>
    <w:rsid w:val="00D178A4"/>
    <w:rsid w:val="00D17B65"/>
    <w:rsid w:val="00D17B6A"/>
    <w:rsid w:val="00D17BB8"/>
    <w:rsid w:val="00D17C40"/>
    <w:rsid w:val="00D17FEA"/>
    <w:rsid w:val="00D202BE"/>
    <w:rsid w:val="00D204F3"/>
    <w:rsid w:val="00D20A75"/>
    <w:rsid w:val="00D20B0E"/>
    <w:rsid w:val="00D20B77"/>
    <w:rsid w:val="00D20BA1"/>
    <w:rsid w:val="00D2104A"/>
    <w:rsid w:val="00D21689"/>
    <w:rsid w:val="00D216E2"/>
    <w:rsid w:val="00D21963"/>
    <w:rsid w:val="00D219E5"/>
    <w:rsid w:val="00D22038"/>
    <w:rsid w:val="00D220CB"/>
    <w:rsid w:val="00D22AD1"/>
    <w:rsid w:val="00D23066"/>
    <w:rsid w:val="00D233AE"/>
    <w:rsid w:val="00D23D61"/>
    <w:rsid w:val="00D23F3E"/>
    <w:rsid w:val="00D240BC"/>
    <w:rsid w:val="00D24612"/>
    <w:rsid w:val="00D2461D"/>
    <w:rsid w:val="00D246E6"/>
    <w:rsid w:val="00D24D19"/>
    <w:rsid w:val="00D24E5A"/>
    <w:rsid w:val="00D25074"/>
    <w:rsid w:val="00D2515F"/>
    <w:rsid w:val="00D25249"/>
    <w:rsid w:val="00D25D23"/>
    <w:rsid w:val="00D25D2E"/>
    <w:rsid w:val="00D26507"/>
    <w:rsid w:val="00D268F1"/>
    <w:rsid w:val="00D26944"/>
    <w:rsid w:val="00D2696E"/>
    <w:rsid w:val="00D27087"/>
    <w:rsid w:val="00D27347"/>
    <w:rsid w:val="00D27630"/>
    <w:rsid w:val="00D27663"/>
    <w:rsid w:val="00D27A64"/>
    <w:rsid w:val="00D27AD9"/>
    <w:rsid w:val="00D27BA4"/>
    <w:rsid w:val="00D27CE0"/>
    <w:rsid w:val="00D27E85"/>
    <w:rsid w:val="00D30404"/>
    <w:rsid w:val="00D30A17"/>
    <w:rsid w:val="00D30AD6"/>
    <w:rsid w:val="00D3178A"/>
    <w:rsid w:val="00D3190C"/>
    <w:rsid w:val="00D31B05"/>
    <w:rsid w:val="00D320C8"/>
    <w:rsid w:val="00D32225"/>
    <w:rsid w:val="00D3250F"/>
    <w:rsid w:val="00D32567"/>
    <w:rsid w:val="00D32571"/>
    <w:rsid w:val="00D32707"/>
    <w:rsid w:val="00D3286E"/>
    <w:rsid w:val="00D336EC"/>
    <w:rsid w:val="00D33F29"/>
    <w:rsid w:val="00D3417C"/>
    <w:rsid w:val="00D341B5"/>
    <w:rsid w:val="00D34646"/>
    <w:rsid w:val="00D3580A"/>
    <w:rsid w:val="00D35FE4"/>
    <w:rsid w:val="00D362DE"/>
    <w:rsid w:val="00D36925"/>
    <w:rsid w:val="00D36DB2"/>
    <w:rsid w:val="00D3761D"/>
    <w:rsid w:val="00D37E59"/>
    <w:rsid w:val="00D37EC4"/>
    <w:rsid w:val="00D4020D"/>
    <w:rsid w:val="00D4055F"/>
    <w:rsid w:val="00D40D66"/>
    <w:rsid w:val="00D40DCC"/>
    <w:rsid w:val="00D40E9C"/>
    <w:rsid w:val="00D417F1"/>
    <w:rsid w:val="00D41C09"/>
    <w:rsid w:val="00D41CDB"/>
    <w:rsid w:val="00D41ED0"/>
    <w:rsid w:val="00D4203C"/>
    <w:rsid w:val="00D427A9"/>
    <w:rsid w:val="00D4335E"/>
    <w:rsid w:val="00D43409"/>
    <w:rsid w:val="00D436B5"/>
    <w:rsid w:val="00D4390B"/>
    <w:rsid w:val="00D43910"/>
    <w:rsid w:val="00D43A12"/>
    <w:rsid w:val="00D44107"/>
    <w:rsid w:val="00D4416E"/>
    <w:rsid w:val="00D44199"/>
    <w:rsid w:val="00D44B60"/>
    <w:rsid w:val="00D44FC6"/>
    <w:rsid w:val="00D451E6"/>
    <w:rsid w:val="00D45363"/>
    <w:rsid w:val="00D4536A"/>
    <w:rsid w:val="00D45689"/>
    <w:rsid w:val="00D45831"/>
    <w:rsid w:val="00D45BC5"/>
    <w:rsid w:val="00D46A6C"/>
    <w:rsid w:val="00D46DB8"/>
    <w:rsid w:val="00D46F52"/>
    <w:rsid w:val="00D46F68"/>
    <w:rsid w:val="00D46FC8"/>
    <w:rsid w:val="00D4729E"/>
    <w:rsid w:val="00D476A3"/>
    <w:rsid w:val="00D476A4"/>
    <w:rsid w:val="00D47CD6"/>
    <w:rsid w:val="00D47D5F"/>
    <w:rsid w:val="00D47F74"/>
    <w:rsid w:val="00D5034D"/>
    <w:rsid w:val="00D506C2"/>
    <w:rsid w:val="00D50924"/>
    <w:rsid w:val="00D50953"/>
    <w:rsid w:val="00D50964"/>
    <w:rsid w:val="00D517C3"/>
    <w:rsid w:val="00D517DC"/>
    <w:rsid w:val="00D5181F"/>
    <w:rsid w:val="00D51E5D"/>
    <w:rsid w:val="00D524BD"/>
    <w:rsid w:val="00D525F9"/>
    <w:rsid w:val="00D52972"/>
    <w:rsid w:val="00D52A83"/>
    <w:rsid w:val="00D5343B"/>
    <w:rsid w:val="00D53984"/>
    <w:rsid w:val="00D53D06"/>
    <w:rsid w:val="00D545B3"/>
    <w:rsid w:val="00D54652"/>
    <w:rsid w:val="00D54974"/>
    <w:rsid w:val="00D5520C"/>
    <w:rsid w:val="00D553C8"/>
    <w:rsid w:val="00D55436"/>
    <w:rsid w:val="00D55A6A"/>
    <w:rsid w:val="00D55B9E"/>
    <w:rsid w:val="00D55C6B"/>
    <w:rsid w:val="00D55E78"/>
    <w:rsid w:val="00D566F7"/>
    <w:rsid w:val="00D56749"/>
    <w:rsid w:val="00D56A08"/>
    <w:rsid w:val="00D56A51"/>
    <w:rsid w:val="00D56DE2"/>
    <w:rsid w:val="00D5782A"/>
    <w:rsid w:val="00D579C3"/>
    <w:rsid w:val="00D57BC7"/>
    <w:rsid w:val="00D60025"/>
    <w:rsid w:val="00D60155"/>
    <w:rsid w:val="00D60576"/>
    <w:rsid w:val="00D60726"/>
    <w:rsid w:val="00D6088E"/>
    <w:rsid w:val="00D60B17"/>
    <w:rsid w:val="00D60B8D"/>
    <w:rsid w:val="00D60D1A"/>
    <w:rsid w:val="00D617D2"/>
    <w:rsid w:val="00D61AAC"/>
    <w:rsid w:val="00D61B05"/>
    <w:rsid w:val="00D61EE8"/>
    <w:rsid w:val="00D6226C"/>
    <w:rsid w:val="00D6260F"/>
    <w:rsid w:val="00D62AB2"/>
    <w:rsid w:val="00D62EB0"/>
    <w:rsid w:val="00D62F93"/>
    <w:rsid w:val="00D63480"/>
    <w:rsid w:val="00D635BE"/>
    <w:rsid w:val="00D6397A"/>
    <w:rsid w:val="00D63C75"/>
    <w:rsid w:val="00D64545"/>
    <w:rsid w:val="00D6462B"/>
    <w:rsid w:val="00D64965"/>
    <w:rsid w:val="00D64B6E"/>
    <w:rsid w:val="00D6551B"/>
    <w:rsid w:val="00D655E0"/>
    <w:rsid w:val="00D657CC"/>
    <w:rsid w:val="00D65821"/>
    <w:rsid w:val="00D658F7"/>
    <w:rsid w:val="00D659E0"/>
    <w:rsid w:val="00D65C35"/>
    <w:rsid w:val="00D65F33"/>
    <w:rsid w:val="00D6601B"/>
    <w:rsid w:val="00D6659E"/>
    <w:rsid w:val="00D66623"/>
    <w:rsid w:val="00D669F5"/>
    <w:rsid w:val="00D66B1C"/>
    <w:rsid w:val="00D66B5B"/>
    <w:rsid w:val="00D66C4E"/>
    <w:rsid w:val="00D673F3"/>
    <w:rsid w:val="00D67BF0"/>
    <w:rsid w:val="00D70455"/>
    <w:rsid w:val="00D704AB"/>
    <w:rsid w:val="00D70584"/>
    <w:rsid w:val="00D706EE"/>
    <w:rsid w:val="00D707D8"/>
    <w:rsid w:val="00D70937"/>
    <w:rsid w:val="00D70EC9"/>
    <w:rsid w:val="00D70F06"/>
    <w:rsid w:val="00D71524"/>
    <w:rsid w:val="00D716DF"/>
    <w:rsid w:val="00D71ADD"/>
    <w:rsid w:val="00D71E19"/>
    <w:rsid w:val="00D71EC6"/>
    <w:rsid w:val="00D72062"/>
    <w:rsid w:val="00D7222F"/>
    <w:rsid w:val="00D7243D"/>
    <w:rsid w:val="00D72703"/>
    <w:rsid w:val="00D730B1"/>
    <w:rsid w:val="00D7346C"/>
    <w:rsid w:val="00D73508"/>
    <w:rsid w:val="00D737A7"/>
    <w:rsid w:val="00D73840"/>
    <w:rsid w:val="00D73865"/>
    <w:rsid w:val="00D743F0"/>
    <w:rsid w:val="00D745C5"/>
    <w:rsid w:val="00D74A9E"/>
    <w:rsid w:val="00D750E9"/>
    <w:rsid w:val="00D754C8"/>
    <w:rsid w:val="00D758C2"/>
    <w:rsid w:val="00D75B2F"/>
    <w:rsid w:val="00D75F3A"/>
    <w:rsid w:val="00D75F84"/>
    <w:rsid w:val="00D75F92"/>
    <w:rsid w:val="00D764C5"/>
    <w:rsid w:val="00D7673B"/>
    <w:rsid w:val="00D7690A"/>
    <w:rsid w:val="00D769E7"/>
    <w:rsid w:val="00D77064"/>
    <w:rsid w:val="00D77133"/>
    <w:rsid w:val="00D77A5E"/>
    <w:rsid w:val="00D80164"/>
    <w:rsid w:val="00D80277"/>
    <w:rsid w:val="00D80AA4"/>
    <w:rsid w:val="00D813D8"/>
    <w:rsid w:val="00D819C5"/>
    <w:rsid w:val="00D81D81"/>
    <w:rsid w:val="00D8222F"/>
    <w:rsid w:val="00D82823"/>
    <w:rsid w:val="00D82970"/>
    <w:rsid w:val="00D82E61"/>
    <w:rsid w:val="00D8303E"/>
    <w:rsid w:val="00D831FB"/>
    <w:rsid w:val="00D83D28"/>
    <w:rsid w:val="00D83D7E"/>
    <w:rsid w:val="00D83DC5"/>
    <w:rsid w:val="00D84927"/>
    <w:rsid w:val="00D84D7B"/>
    <w:rsid w:val="00D85207"/>
    <w:rsid w:val="00D859C3"/>
    <w:rsid w:val="00D85A5B"/>
    <w:rsid w:val="00D86889"/>
    <w:rsid w:val="00D86C41"/>
    <w:rsid w:val="00D870C0"/>
    <w:rsid w:val="00D87121"/>
    <w:rsid w:val="00D872F8"/>
    <w:rsid w:val="00D87473"/>
    <w:rsid w:val="00D87729"/>
    <w:rsid w:val="00D878A1"/>
    <w:rsid w:val="00D879EC"/>
    <w:rsid w:val="00D87A1C"/>
    <w:rsid w:val="00D87C8F"/>
    <w:rsid w:val="00D900BE"/>
    <w:rsid w:val="00D90386"/>
    <w:rsid w:val="00D905A5"/>
    <w:rsid w:val="00D90B90"/>
    <w:rsid w:val="00D90BA5"/>
    <w:rsid w:val="00D911CA"/>
    <w:rsid w:val="00D91330"/>
    <w:rsid w:val="00D916A3"/>
    <w:rsid w:val="00D918A2"/>
    <w:rsid w:val="00D921C8"/>
    <w:rsid w:val="00D9239F"/>
    <w:rsid w:val="00D923ED"/>
    <w:rsid w:val="00D92593"/>
    <w:rsid w:val="00D92642"/>
    <w:rsid w:val="00D9273A"/>
    <w:rsid w:val="00D929F1"/>
    <w:rsid w:val="00D92E90"/>
    <w:rsid w:val="00D93060"/>
    <w:rsid w:val="00D930EA"/>
    <w:rsid w:val="00D933C8"/>
    <w:rsid w:val="00D934F1"/>
    <w:rsid w:val="00D935B4"/>
    <w:rsid w:val="00D937CF"/>
    <w:rsid w:val="00D938F4"/>
    <w:rsid w:val="00D93919"/>
    <w:rsid w:val="00D94276"/>
    <w:rsid w:val="00D943FD"/>
    <w:rsid w:val="00D94A0F"/>
    <w:rsid w:val="00D94D64"/>
    <w:rsid w:val="00D9503C"/>
    <w:rsid w:val="00D95276"/>
    <w:rsid w:val="00D958B0"/>
    <w:rsid w:val="00D95A84"/>
    <w:rsid w:val="00D95C84"/>
    <w:rsid w:val="00D9630B"/>
    <w:rsid w:val="00D96590"/>
    <w:rsid w:val="00D96939"/>
    <w:rsid w:val="00D96C29"/>
    <w:rsid w:val="00D96E1A"/>
    <w:rsid w:val="00D9716B"/>
    <w:rsid w:val="00D9717C"/>
    <w:rsid w:val="00D9721E"/>
    <w:rsid w:val="00D97475"/>
    <w:rsid w:val="00D975C2"/>
    <w:rsid w:val="00D978A7"/>
    <w:rsid w:val="00D97FC8"/>
    <w:rsid w:val="00DA0354"/>
    <w:rsid w:val="00DA0860"/>
    <w:rsid w:val="00DA0B5C"/>
    <w:rsid w:val="00DA11CD"/>
    <w:rsid w:val="00DA134B"/>
    <w:rsid w:val="00DA15AF"/>
    <w:rsid w:val="00DA1729"/>
    <w:rsid w:val="00DA1CB6"/>
    <w:rsid w:val="00DA2C24"/>
    <w:rsid w:val="00DA2CF5"/>
    <w:rsid w:val="00DA3529"/>
    <w:rsid w:val="00DA3B28"/>
    <w:rsid w:val="00DA41E4"/>
    <w:rsid w:val="00DA46B3"/>
    <w:rsid w:val="00DA49EB"/>
    <w:rsid w:val="00DA52B1"/>
    <w:rsid w:val="00DA538D"/>
    <w:rsid w:val="00DA549B"/>
    <w:rsid w:val="00DA56C2"/>
    <w:rsid w:val="00DA572C"/>
    <w:rsid w:val="00DA58E8"/>
    <w:rsid w:val="00DA5D1A"/>
    <w:rsid w:val="00DA6383"/>
    <w:rsid w:val="00DA63DF"/>
    <w:rsid w:val="00DA644F"/>
    <w:rsid w:val="00DA667E"/>
    <w:rsid w:val="00DA67A0"/>
    <w:rsid w:val="00DA68E2"/>
    <w:rsid w:val="00DA69B4"/>
    <w:rsid w:val="00DA7153"/>
    <w:rsid w:val="00DA7238"/>
    <w:rsid w:val="00DA7503"/>
    <w:rsid w:val="00DA778C"/>
    <w:rsid w:val="00DA79DE"/>
    <w:rsid w:val="00DA7EB6"/>
    <w:rsid w:val="00DB0103"/>
    <w:rsid w:val="00DB054C"/>
    <w:rsid w:val="00DB0D4E"/>
    <w:rsid w:val="00DB142E"/>
    <w:rsid w:val="00DB1506"/>
    <w:rsid w:val="00DB1603"/>
    <w:rsid w:val="00DB1812"/>
    <w:rsid w:val="00DB18AA"/>
    <w:rsid w:val="00DB18F4"/>
    <w:rsid w:val="00DB1972"/>
    <w:rsid w:val="00DB1BA2"/>
    <w:rsid w:val="00DB1C92"/>
    <w:rsid w:val="00DB1F55"/>
    <w:rsid w:val="00DB21B5"/>
    <w:rsid w:val="00DB222C"/>
    <w:rsid w:val="00DB235C"/>
    <w:rsid w:val="00DB2424"/>
    <w:rsid w:val="00DB250E"/>
    <w:rsid w:val="00DB2877"/>
    <w:rsid w:val="00DB2C4C"/>
    <w:rsid w:val="00DB2FFD"/>
    <w:rsid w:val="00DB3421"/>
    <w:rsid w:val="00DB37C6"/>
    <w:rsid w:val="00DB37CD"/>
    <w:rsid w:val="00DB3D2D"/>
    <w:rsid w:val="00DB3D96"/>
    <w:rsid w:val="00DB3E6A"/>
    <w:rsid w:val="00DB41CF"/>
    <w:rsid w:val="00DB4538"/>
    <w:rsid w:val="00DB4F52"/>
    <w:rsid w:val="00DB5568"/>
    <w:rsid w:val="00DB58B8"/>
    <w:rsid w:val="00DB59A4"/>
    <w:rsid w:val="00DB5A72"/>
    <w:rsid w:val="00DB5BC4"/>
    <w:rsid w:val="00DB5E51"/>
    <w:rsid w:val="00DB5EA8"/>
    <w:rsid w:val="00DB5EC6"/>
    <w:rsid w:val="00DB5FE2"/>
    <w:rsid w:val="00DB65FC"/>
    <w:rsid w:val="00DB6CB2"/>
    <w:rsid w:val="00DB6DA0"/>
    <w:rsid w:val="00DB75EB"/>
    <w:rsid w:val="00DB78C1"/>
    <w:rsid w:val="00DB7AD4"/>
    <w:rsid w:val="00DB7F6A"/>
    <w:rsid w:val="00DC05D5"/>
    <w:rsid w:val="00DC08AA"/>
    <w:rsid w:val="00DC09CE"/>
    <w:rsid w:val="00DC0B52"/>
    <w:rsid w:val="00DC0D13"/>
    <w:rsid w:val="00DC13ED"/>
    <w:rsid w:val="00DC1946"/>
    <w:rsid w:val="00DC1A25"/>
    <w:rsid w:val="00DC1F17"/>
    <w:rsid w:val="00DC2000"/>
    <w:rsid w:val="00DC2207"/>
    <w:rsid w:val="00DC29D7"/>
    <w:rsid w:val="00DC2ABF"/>
    <w:rsid w:val="00DC2D05"/>
    <w:rsid w:val="00DC2D7A"/>
    <w:rsid w:val="00DC3479"/>
    <w:rsid w:val="00DC3B15"/>
    <w:rsid w:val="00DC3C3F"/>
    <w:rsid w:val="00DC3E08"/>
    <w:rsid w:val="00DC463B"/>
    <w:rsid w:val="00DC47E7"/>
    <w:rsid w:val="00DC486E"/>
    <w:rsid w:val="00DC496B"/>
    <w:rsid w:val="00DC5032"/>
    <w:rsid w:val="00DC56C5"/>
    <w:rsid w:val="00DC5770"/>
    <w:rsid w:val="00DC597C"/>
    <w:rsid w:val="00DC5AA3"/>
    <w:rsid w:val="00DC5B09"/>
    <w:rsid w:val="00DC5C65"/>
    <w:rsid w:val="00DC63B5"/>
    <w:rsid w:val="00DC65C4"/>
    <w:rsid w:val="00DC66E4"/>
    <w:rsid w:val="00DC6796"/>
    <w:rsid w:val="00DC6A15"/>
    <w:rsid w:val="00DC716D"/>
    <w:rsid w:val="00DC72F4"/>
    <w:rsid w:val="00DC73F3"/>
    <w:rsid w:val="00DC7990"/>
    <w:rsid w:val="00DC7A6A"/>
    <w:rsid w:val="00DC7E6F"/>
    <w:rsid w:val="00DC7EBF"/>
    <w:rsid w:val="00DC7F87"/>
    <w:rsid w:val="00DD0050"/>
    <w:rsid w:val="00DD008E"/>
    <w:rsid w:val="00DD01AC"/>
    <w:rsid w:val="00DD01E6"/>
    <w:rsid w:val="00DD0605"/>
    <w:rsid w:val="00DD08F5"/>
    <w:rsid w:val="00DD0D55"/>
    <w:rsid w:val="00DD0FF7"/>
    <w:rsid w:val="00DD14D3"/>
    <w:rsid w:val="00DD1847"/>
    <w:rsid w:val="00DD21DB"/>
    <w:rsid w:val="00DD25C5"/>
    <w:rsid w:val="00DD2A66"/>
    <w:rsid w:val="00DD2EC6"/>
    <w:rsid w:val="00DD3132"/>
    <w:rsid w:val="00DD3701"/>
    <w:rsid w:val="00DD3CF1"/>
    <w:rsid w:val="00DD3F7D"/>
    <w:rsid w:val="00DD47D1"/>
    <w:rsid w:val="00DD569A"/>
    <w:rsid w:val="00DD5716"/>
    <w:rsid w:val="00DD57F1"/>
    <w:rsid w:val="00DD5851"/>
    <w:rsid w:val="00DD5A34"/>
    <w:rsid w:val="00DD5C98"/>
    <w:rsid w:val="00DD5D9F"/>
    <w:rsid w:val="00DD5E5C"/>
    <w:rsid w:val="00DD5FE1"/>
    <w:rsid w:val="00DD665C"/>
    <w:rsid w:val="00DD6719"/>
    <w:rsid w:val="00DD6890"/>
    <w:rsid w:val="00DD6EA5"/>
    <w:rsid w:val="00DD7011"/>
    <w:rsid w:val="00DD710E"/>
    <w:rsid w:val="00DD73D8"/>
    <w:rsid w:val="00DD7448"/>
    <w:rsid w:val="00DD7F0F"/>
    <w:rsid w:val="00DE0615"/>
    <w:rsid w:val="00DE09E0"/>
    <w:rsid w:val="00DE1090"/>
    <w:rsid w:val="00DE123F"/>
    <w:rsid w:val="00DE1405"/>
    <w:rsid w:val="00DE19C7"/>
    <w:rsid w:val="00DE1A47"/>
    <w:rsid w:val="00DE1AC6"/>
    <w:rsid w:val="00DE1AD6"/>
    <w:rsid w:val="00DE204F"/>
    <w:rsid w:val="00DE2329"/>
    <w:rsid w:val="00DE2576"/>
    <w:rsid w:val="00DE2C7C"/>
    <w:rsid w:val="00DE302E"/>
    <w:rsid w:val="00DE3433"/>
    <w:rsid w:val="00DE385D"/>
    <w:rsid w:val="00DE3931"/>
    <w:rsid w:val="00DE39EC"/>
    <w:rsid w:val="00DE3B86"/>
    <w:rsid w:val="00DE3CBE"/>
    <w:rsid w:val="00DE3F3F"/>
    <w:rsid w:val="00DE4431"/>
    <w:rsid w:val="00DE4525"/>
    <w:rsid w:val="00DE4561"/>
    <w:rsid w:val="00DE4E8C"/>
    <w:rsid w:val="00DE57D9"/>
    <w:rsid w:val="00DE5861"/>
    <w:rsid w:val="00DE5E97"/>
    <w:rsid w:val="00DE5F1E"/>
    <w:rsid w:val="00DE64C3"/>
    <w:rsid w:val="00DE651F"/>
    <w:rsid w:val="00DE6A41"/>
    <w:rsid w:val="00DE6BC2"/>
    <w:rsid w:val="00DE6FAB"/>
    <w:rsid w:val="00DE7024"/>
    <w:rsid w:val="00DE7045"/>
    <w:rsid w:val="00DE7107"/>
    <w:rsid w:val="00DE72A0"/>
    <w:rsid w:val="00DE737C"/>
    <w:rsid w:val="00DE7422"/>
    <w:rsid w:val="00DE7491"/>
    <w:rsid w:val="00DE79B9"/>
    <w:rsid w:val="00DE79C2"/>
    <w:rsid w:val="00DE7A59"/>
    <w:rsid w:val="00DE7B8C"/>
    <w:rsid w:val="00DF0294"/>
    <w:rsid w:val="00DF0A80"/>
    <w:rsid w:val="00DF0F60"/>
    <w:rsid w:val="00DF101C"/>
    <w:rsid w:val="00DF105C"/>
    <w:rsid w:val="00DF1196"/>
    <w:rsid w:val="00DF12AA"/>
    <w:rsid w:val="00DF1359"/>
    <w:rsid w:val="00DF1A42"/>
    <w:rsid w:val="00DF1E91"/>
    <w:rsid w:val="00DF21CB"/>
    <w:rsid w:val="00DF233D"/>
    <w:rsid w:val="00DF24C0"/>
    <w:rsid w:val="00DF2942"/>
    <w:rsid w:val="00DF29F5"/>
    <w:rsid w:val="00DF2A87"/>
    <w:rsid w:val="00DF2AEB"/>
    <w:rsid w:val="00DF2B11"/>
    <w:rsid w:val="00DF2D91"/>
    <w:rsid w:val="00DF2E1B"/>
    <w:rsid w:val="00DF2F39"/>
    <w:rsid w:val="00DF3214"/>
    <w:rsid w:val="00DF3293"/>
    <w:rsid w:val="00DF37BE"/>
    <w:rsid w:val="00DF391A"/>
    <w:rsid w:val="00DF3999"/>
    <w:rsid w:val="00DF3A06"/>
    <w:rsid w:val="00DF3E1B"/>
    <w:rsid w:val="00DF42BB"/>
    <w:rsid w:val="00DF4517"/>
    <w:rsid w:val="00DF4C0A"/>
    <w:rsid w:val="00DF52F2"/>
    <w:rsid w:val="00DF53C1"/>
    <w:rsid w:val="00DF53E2"/>
    <w:rsid w:val="00DF5573"/>
    <w:rsid w:val="00DF5590"/>
    <w:rsid w:val="00DF56BD"/>
    <w:rsid w:val="00DF5701"/>
    <w:rsid w:val="00DF5727"/>
    <w:rsid w:val="00DF5B44"/>
    <w:rsid w:val="00DF644A"/>
    <w:rsid w:val="00DF6479"/>
    <w:rsid w:val="00DF6572"/>
    <w:rsid w:val="00DF6E47"/>
    <w:rsid w:val="00DF6F2C"/>
    <w:rsid w:val="00DF7504"/>
    <w:rsid w:val="00DF7BA4"/>
    <w:rsid w:val="00DF7C18"/>
    <w:rsid w:val="00DF7CBD"/>
    <w:rsid w:val="00E0009F"/>
    <w:rsid w:val="00E001C6"/>
    <w:rsid w:val="00E009F6"/>
    <w:rsid w:val="00E00A5D"/>
    <w:rsid w:val="00E00A88"/>
    <w:rsid w:val="00E00B1B"/>
    <w:rsid w:val="00E00E70"/>
    <w:rsid w:val="00E01445"/>
    <w:rsid w:val="00E015F8"/>
    <w:rsid w:val="00E01704"/>
    <w:rsid w:val="00E0194D"/>
    <w:rsid w:val="00E01997"/>
    <w:rsid w:val="00E01ACF"/>
    <w:rsid w:val="00E0228D"/>
    <w:rsid w:val="00E0243A"/>
    <w:rsid w:val="00E02725"/>
    <w:rsid w:val="00E0299D"/>
    <w:rsid w:val="00E02B97"/>
    <w:rsid w:val="00E02D20"/>
    <w:rsid w:val="00E02E9E"/>
    <w:rsid w:val="00E02FA7"/>
    <w:rsid w:val="00E033E8"/>
    <w:rsid w:val="00E03D70"/>
    <w:rsid w:val="00E03FCE"/>
    <w:rsid w:val="00E043CA"/>
    <w:rsid w:val="00E044C9"/>
    <w:rsid w:val="00E04D80"/>
    <w:rsid w:val="00E0554C"/>
    <w:rsid w:val="00E0568B"/>
    <w:rsid w:val="00E0688A"/>
    <w:rsid w:val="00E06B91"/>
    <w:rsid w:val="00E06F98"/>
    <w:rsid w:val="00E073F4"/>
    <w:rsid w:val="00E07A0D"/>
    <w:rsid w:val="00E07A21"/>
    <w:rsid w:val="00E07FFE"/>
    <w:rsid w:val="00E10048"/>
    <w:rsid w:val="00E10477"/>
    <w:rsid w:val="00E10558"/>
    <w:rsid w:val="00E1085F"/>
    <w:rsid w:val="00E108E1"/>
    <w:rsid w:val="00E10F48"/>
    <w:rsid w:val="00E111B6"/>
    <w:rsid w:val="00E113DC"/>
    <w:rsid w:val="00E11535"/>
    <w:rsid w:val="00E1176A"/>
    <w:rsid w:val="00E118E6"/>
    <w:rsid w:val="00E118E8"/>
    <w:rsid w:val="00E11FEB"/>
    <w:rsid w:val="00E120D6"/>
    <w:rsid w:val="00E12425"/>
    <w:rsid w:val="00E1291A"/>
    <w:rsid w:val="00E132E9"/>
    <w:rsid w:val="00E1341E"/>
    <w:rsid w:val="00E139D4"/>
    <w:rsid w:val="00E145EA"/>
    <w:rsid w:val="00E146AF"/>
    <w:rsid w:val="00E14F52"/>
    <w:rsid w:val="00E15433"/>
    <w:rsid w:val="00E15546"/>
    <w:rsid w:val="00E15C06"/>
    <w:rsid w:val="00E15EEA"/>
    <w:rsid w:val="00E15FE8"/>
    <w:rsid w:val="00E160D3"/>
    <w:rsid w:val="00E16171"/>
    <w:rsid w:val="00E16998"/>
    <w:rsid w:val="00E16B9A"/>
    <w:rsid w:val="00E16CB1"/>
    <w:rsid w:val="00E16E29"/>
    <w:rsid w:val="00E17014"/>
    <w:rsid w:val="00E17C6C"/>
    <w:rsid w:val="00E17C81"/>
    <w:rsid w:val="00E201D7"/>
    <w:rsid w:val="00E20812"/>
    <w:rsid w:val="00E2087B"/>
    <w:rsid w:val="00E208BF"/>
    <w:rsid w:val="00E20B84"/>
    <w:rsid w:val="00E20BA2"/>
    <w:rsid w:val="00E214B7"/>
    <w:rsid w:val="00E2185E"/>
    <w:rsid w:val="00E21A00"/>
    <w:rsid w:val="00E21A59"/>
    <w:rsid w:val="00E221F4"/>
    <w:rsid w:val="00E22463"/>
    <w:rsid w:val="00E236C2"/>
    <w:rsid w:val="00E239AC"/>
    <w:rsid w:val="00E24E97"/>
    <w:rsid w:val="00E24EA1"/>
    <w:rsid w:val="00E2519C"/>
    <w:rsid w:val="00E252B7"/>
    <w:rsid w:val="00E254EA"/>
    <w:rsid w:val="00E25E05"/>
    <w:rsid w:val="00E25E64"/>
    <w:rsid w:val="00E26063"/>
    <w:rsid w:val="00E26659"/>
    <w:rsid w:val="00E266C1"/>
    <w:rsid w:val="00E26B23"/>
    <w:rsid w:val="00E26CC8"/>
    <w:rsid w:val="00E26DA1"/>
    <w:rsid w:val="00E26E2E"/>
    <w:rsid w:val="00E2728E"/>
    <w:rsid w:val="00E278EC"/>
    <w:rsid w:val="00E27A2B"/>
    <w:rsid w:val="00E27CDC"/>
    <w:rsid w:val="00E30021"/>
    <w:rsid w:val="00E3043A"/>
    <w:rsid w:val="00E30491"/>
    <w:rsid w:val="00E30870"/>
    <w:rsid w:val="00E308B3"/>
    <w:rsid w:val="00E30941"/>
    <w:rsid w:val="00E30B10"/>
    <w:rsid w:val="00E30E4E"/>
    <w:rsid w:val="00E3102D"/>
    <w:rsid w:val="00E310E6"/>
    <w:rsid w:val="00E313B7"/>
    <w:rsid w:val="00E3149F"/>
    <w:rsid w:val="00E314A2"/>
    <w:rsid w:val="00E3157A"/>
    <w:rsid w:val="00E317F0"/>
    <w:rsid w:val="00E31EC5"/>
    <w:rsid w:val="00E31FBD"/>
    <w:rsid w:val="00E32043"/>
    <w:rsid w:val="00E3314E"/>
    <w:rsid w:val="00E331E6"/>
    <w:rsid w:val="00E3348E"/>
    <w:rsid w:val="00E33D33"/>
    <w:rsid w:val="00E33EBB"/>
    <w:rsid w:val="00E34081"/>
    <w:rsid w:val="00E345C9"/>
    <w:rsid w:val="00E34CF8"/>
    <w:rsid w:val="00E35389"/>
    <w:rsid w:val="00E35549"/>
    <w:rsid w:val="00E35D5F"/>
    <w:rsid w:val="00E35DD1"/>
    <w:rsid w:val="00E35F88"/>
    <w:rsid w:val="00E36001"/>
    <w:rsid w:val="00E3616C"/>
    <w:rsid w:val="00E36914"/>
    <w:rsid w:val="00E369DF"/>
    <w:rsid w:val="00E36C5F"/>
    <w:rsid w:val="00E36FDF"/>
    <w:rsid w:val="00E3774F"/>
    <w:rsid w:val="00E37AA3"/>
    <w:rsid w:val="00E37E36"/>
    <w:rsid w:val="00E37E57"/>
    <w:rsid w:val="00E37EB1"/>
    <w:rsid w:val="00E4012B"/>
    <w:rsid w:val="00E40553"/>
    <w:rsid w:val="00E40568"/>
    <w:rsid w:val="00E408E3"/>
    <w:rsid w:val="00E40D5F"/>
    <w:rsid w:val="00E40EE8"/>
    <w:rsid w:val="00E41186"/>
    <w:rsid w:val="00E414FF"/>
    <w:rsid w:val="00E4215F"/>
    <w:rsid w:val="00E42174"/>
    <w:rsid w:val="00E42503"/>
    <w:rsid w:val="00E42A1E"/>
    <w:rsid w:val="00E43664"/>
    <w:rsid w:val="00E43720"/>
    <w:rsid w:val="00E439F9"/>
    <w:rsid w:val="00E43AD5"/>
    <w:rsid w:val="00E43B14"/>
    <w:rsid w:val="00E43C1E"/>
    <w:rsid w:val="00E447EE"/>
    <w:rsid w:val="00E44AAF"/>
    <w:rsid w:val="00E4515D"/>
    <w:rsid w:val="00E452BC"/>
    <w:rsid w:val="00E4566C"/>
    <w:rsid w:val="00E45777"/>
    <w:rsid w:val="00E457ED"/>
    <w:rsid w:val="00E45850"/>
    <w:rsid w:val="00E459ED"/>
    <w:rsid w:val="00E45FF4"/>
    <w:rsid w:val="00E46021"/>
    <w:rsid w:val="00E461B7"/>
    <w:rsid w:val="00E4685F"/>
    <w:rsid w:val="00E4692F"/>
    <w:rsid w:val="00E46BF0"/>
    <w:rsid w:val="00E472D8"/>
    <w:rsid w:val="00E47559"/>
    <w:rsid w:val="00E47A87"/>
    <w:rsid w:val="00E47BB5"/>
    <w:rsid w:val="00E47C0C"/>
    <w:rsid w:val="00E47E59"/>
    <w:rsid w:val="00E50FE2"/>
    <w:rsid w:val="00E510A8"/>
    <w:rsid w:val="00E5137C"/>
    <w:rsid w:val="00E51DCB"/>
    <w:rsid w:val="00E522D0"/>
    <w:rsid w:val="00E5264D"/>
    <w:rsid w:val="00E526C3"/>
    <w:rsid w:val="00E526EB"/>
    <w:rsid w:val="00E52C2D"/>
    <w:rsid w:val="00E52C9C"/>
    <w:rsid w:val="00E537D3"/>
    <w:rsid w:val="00E53F90"/>
    <w:rsid w:val="00E5438D"/>
    <w:rsid w:val="00E54505"/>
    <w:rsid w:val="00E546D5"/>
    <w:rsid w:val="00E547F7"/>
    <w:rsid w:val="00E549D9"/>
    <w:rsid w:val="00E54CA8"/>
    <w:rsid w:val="00E551DD"/>
    <w:rsid w:val="00E5522B"/>
    <w:rsid w:val="00E55393"/>
    <w:rsid w:val="00E55832"/>
    <w:rsid w:val="00E55D5F"/>
    <w:rsid w:val="00E5671B"/>
    <w:rsid w:val="00E56A36"/>
    <w:rsid w:val="00E56D44"/>
    <w:rsid w:val="00E572D5"/>
    <w:rsid w:val="00E57650"/>
    <w:rsid w:val="00E57B2E"/>
    <w:rsid w:val="00E57E2C"/>
    <w:rsid w:val="00E57F08"/>
    <w:rsid w:val="00E605D1"/>
    <w:rsid w:val="00E60631"/>
    <w:rsid w:val="00E60651"/>
    <w:rsid w:val="00E60950"/>
    <w:rsid w:val="00E61F0F"/>
    <w:rsid w:val="00E625AB"/>
    <w:rsid w:val="00E627E0"/>
    <w:rsid w:val="00E62B5D"/>
    <w:rsid w:val="00E62D2F"/>
    <w:rsid w:val="00E62D95"/>
    <w:rsid w:val="00E62E57"/>
    <w:rsid w:val="00E62FCC"/>
    <w:rsid w:val="00E63A05"/>
    <w:rsid w:val="00E63A1D"/>
    <w:rsid w:val="00E63A28"/>
    <w:rsid w:val="00E63A7D"/>
    <w:rsid w:val="00E63FFF"/>
    <w:rsid w:val="00E64371"/>
    <w:rsid w:val="00E644D9"/>
    <w:rsid w:val="00E64653"/>
    <w:rsid w:val="00E64B8A"/>
    <w:rsid w:val="00E64C28"/>
    <w:rsid w:val="00E6501F"/>
    <w:rsid w:val="00E65221"/>
    <w:rsid w:val="00E65310"/>
    <w:rsid w:val="00E65315"/>
    <w:rsid w:val="00E65642"/>
    <w:rsid w:val="00E656F7"/>
    <w:rsid w:val="00E661B4"/>
    <w:rsid w:val="00E663B8"/>
    <w:rsid w:val="00E66643"/>
    <w:rsid w:val="00E66A7C"/>
    <w:rsid w:val="00E66BC7"/>
    <w:rsid w:val="00E66BE8"/>
    <w:rsid w:val="00E66BF7"/>
    <w:rsid w:val="00E66C32"/>
    <w:rsid w:val="00E66F1A"/>
    <w:rsid w:val="00E6729B"/>
    <w:rsid w:val="00E672D9"/>
    <w:rsid w:val="00E677C3"/>
    <w:rsid w:val="00E6782C"/>
    <w:rsid w:val="00E67C4A"/>
    <w:rsid w:val="00E67FC7"/>
    <w:rsid w:val="00E70198"/>
    <w:rsid w:val="00E703D8"/>
    <w:rsid w:val="00E707C3"/>
    <w:rsid w:val="00E70D9F"/>
    <w:rsid w:val="00E70E4A"/>
    <w:rsid w:val="00E70E5D"/>
    <w:rsid w:val="00E710B2"/>
    <w:rsid w:val="00E710BB"/>
    <w:rsid w:val="00E718A3"/>
    <w:rsid w:val="00E71DAA"/>
    <w:rsid w:val="00E71DF2"/>
    <w:rsid w:val="00E71E42"/>
    <w:rsid w:val="00E721E6"/>
    <w:rsid w:val="00E72EA0"/>
    <w:rsid w:val="00E72F9D"/>
    <w:rsid w:val="00E73007"/>
    <w:rsid w:val="00E73073"/>
    <w:rsid w:val="00E730FC"/>
    <w:rsid w:val="00E737F5"/>
    <w:rsid w:val="00E73F6B"/>
    <w:rsid w:val="00E73FB6"/>
    <w:rsid w:val="00E74266"/>
    <w:rsid w:val="00E745D3"/>
    <w:rsid w:val="00E74C26"/>
    <w:rsid w:val="00E75376"/>
    <w:rsid w:val="00E755A2"/>
    <w:rsid w:val="00E755E2"/>
    <w:rsid w:val="00E75815"/>
    <w:rsid w:val="00E758CD"/>
    <w:rsid w:val="00E75B40"/>
    <w:rsid w:val="00E75E5D"/>
    <w:rsid w:val="00E7656F"/>
    <w:rsid w:val="00E76807"/>
    <w:rsid w:val="00E76A2B"/>
    <w:rsid w:val="00E76E6A"/>
    <w:rsid w:val="00E77353"/>
    <w:rsid w:val="00E7753D"/>
    <w:rsid w:val="00E77874"/>
    <w:rsid w:val="00E778A2"/>
    <w:rsid w:val="00E77AE7"/>
    <w:rsid w:val="00E77DB3"/>
    <w:rsid w:val="00E77FD4"/>
    <w:rsid w:val="00E80264"/>
    <w:rsid w:val="00E80395"/>
    <w:rsid w:val="00E80438"/>
    <w:rsid w:val="00E80549"/>
    <w:rsid w:val="00E8059D"/>
    <w:rsid w:val="00E806E9"/>
    <w:rsid w:val="00E807C8"/>
    <w:rsid w:val="00E807F4"/>
    <w:rsid w:val="00E808F9"/>
    <w:rsid w:val="00E80BB2"/>
    <w:rsid w:val="00E80F4E"/>
    <w:rsid w:val="00E810CB"/>
    <w:rsid w:val="00E81A5E"/>
    <w:rsid w:val="00E82264"/>
    <w:rsid w:val="00E82515"/>
    <w:rsid w:val="00E8295A"/>
    <w:rsid w:val="00E82A76"/>
    <w:rsid w:val="00E82AA7"/>
    <w:rsid w:val="00E83128"/>
    <w:rsid w:val="00E831C1"/>
    <w:rsid w:val="00E83444"/>
    <w:rsid w:val="00E8345C"/>
    <w:rsid w:val="00E835CC"/>
    <w:rsid w:val="00E8387D"/>
    <w:rsid w:val="00E839CD"/>
    <w:rsid w:val="00E83C3E"/>
    <w:rsid w:val="00E84083"/>
    <w:rsid w:val="00E84497"/>
    <w:rsid w:val="00E84579"/>
    <w:rsid w:val="00E845E8"/>
    <w:rsid w:val="00E846AE"/>
    <w:rsid w:val="00E84B2D"/>
    <w:rsid w:val="00E84B63"/>
    <w:rsid w:val="00E8504A"/>
    <w:rsid w:val="00E85320"/>
    <w:rsid w:val="00E85CC5"/>
    <w:rsid w:val="00E8609D"/>
    <w:rsid w:val="00E862A3"/>
    <w:rsid w:val="00E86618"/>
    <w:rsid w:val="00E8665D"/>
    <w:rsid w:val="00E867CC"/>
    <w:rsid w:val="00E86DA9"/>
    <w:rsid w:val="00E873C4"/>
    <w:rsid w:val="00E87784"/>
    <w:rsid w:val="00E87979"/>
    <w:rsid w:val="00E87A97"/>
    <w:rsid w:val="00E87D35"/>
    <w:rsid w:val="00E87D8B"/>
    <w:rsid w:val="00E90494"/>
    <w:rsid w:val="00E90525"/>
    <w:rsid w:val="00E909BF"/>
    <w:rsid w:val="00E90A8F"/>
    <w:rsid w:val="00E91361"/>
    <w:rsid w:val="00E91673"/>
    <w:rsid w:val="00E919D7"/>
    <w:rsid w:val="00E91BA7"/>
    <w:rsid w:val="00E91BCD"/>
    <w:rsid w:val="00E91CED"/>
    <w:rsid w:val="00E9227F"/>
    <w:rsid w:val="00E92331"/>
    <w:rsid w:val="00E931A5"/>
    <w:rsid w:val="00E93569"/>
    <w:rsid w:val="00E93603"/>
    <w:rsid w:val="00E93B66"/>
    <w:rsid w:val="00E944FA"/>
    <w:rsid w:val="00E947B6"/>
    <w:rsid w:val="00E94918"/>
    <w:rsid w:val="00E95033"/>
    <w:rsid w:val="00E9569E"/>
    <w:rsid w:val="00E957D6"/>
    <w:rsid w:val="00E95FE4"/>
    <w:rsid w:val="00E96010"/>
    <w:rsid w:val="00E960D1"/>
    <w:rsid w:val="00E96953"/>
    <w:rsid w:val="00E96E1F"/>
    <w:rsid w:val="00E96F0F"/>
    <w:rsid w:val="00E978A4"/>
    <w:rsid w:val="00E979F5"/>
    <w:rsid w:val="00E97A74"/>
    <w:rsid w:val="00E97C7A"/>
    <w:rsid w:val="00E97D9B"/>
    <w:rsid w:val="00EA04A5"/>
    <w:rsid w:val="00EA04E7"/>
    <w:rsid w:val="00EA065C"/>
    <w:rsid w:val="00EA0870"/>
    <w:rsid w:val="00EA0A0C"/>
    <w:rsid w:val="00EA0B04"/>
    <w:rsid w:val="00EA11F9"/>
    <w:rsid w:val="00EA120A"/>
    <w:rsid w:val="00EA1498"/>
    <w:rsid w:val="00EA1EBE"/>
    <w:rsid w:val="00EA1FEE"/>
    <w:rsid w:val="00EA278D"/>
    <w:rsid w:val="00EA2995"/>
    <w:rsid w:val="00EA34B2"/>
    <w:rsid w:val="00EA3EFA"/>
    <w:rsid w:val="00EA4000"/>
    <w:rsid w:val="00EA417D"/>
    <w:rsid w:val="00EA42B8"/>
    <w:rsid w:val="00EA4772"/>
    <w:rsid w:val="00EA47DC"/>
    <w:rsid w:val="00EA49D1"/>
    <w:rsid w:val="00EA4ABB"/>
    <w:rsid w:val="00EA4C0E"/>
    <w:rsid w:val="00EA4F9B"/>
    <w:rsid w:val="00EA5097"/>
    <w:rsid w:val="00EA50A8"/>
    <w:rsid w:val="00EA51EE"/>
    <w:rsid w:val="00EA5382"/>
    <w:rsid w:val="00EA619E"/>
    <w:rsid w:val="00EA63F6"/>
    <w:rsid w:val="00EA6418"/>
    <w:rsid w:val="00EA6654"/>
    <w:rsid w:val="00EA6805"/>
    <w:rsid w:val="00EA6BEC"/>
    <w:rsid w:val="00EA74AC"/>
    <w:rsid w:val="00EA7954"/>
    <w:rsid w:val="00EA7BCE"/>
    <w:rsid w:val="00EA7D40"/>
    <w:rsid w:val="00EB0418"/>
    <w:rsid w:val="00EB052C"/>
    <w:rsid w:val="00EB06E2"/>
    <w:rsid w:val="00EB0B0E"/>
    <w:rsid w:val="00EB0E34"/>
    <w:rsid w:val="00EB1287"/>
    <w:rsid w:val="00EB14BF"/>
    <w:rsid w:val="00EB1521"/>
    <w:rsid w:val="00EB1613"/>
    <w:rsid w:val="00EB17E5"/>
    <w:rsid w:val="00EB1B23"/>
    <w:rsid w:val="00EB1FE9"/>
    <w:rsid w:val="00EB24EE"/>
    <w:rsid w:val="00EB265B"/>
    <w:rsid w:val="00EB281E"/>
    <w:rsid w:val="00EB2836"/>
    <w:rsid w:val="00EB2EB4"/>
    <w:rsid w:val="00EB2F42"/>
    <w:rsid w:val="00EB30D5"/>
    <w:rsid w:val="00EB336B"/>
    <w:rsid w:val="00EB39A1"/>
    <w:rsid w:val="00EB3B35"/>
    <w:rsid w:val="00EB40AD"/>
    <w:rsid w:val="00EB461F"/>
    <w:rsid w:val="00EB4764"/>
    <w:rsid w:val="00EB47D1"/>
    <w:rsid w:val="00EB4AC1"/>
    <w:rsid w:val="00EB5185"/>
    <w:rsid w:val="00EB53AA"/>
    <w:rsid w:val="00EB5492"/>
    <w:rsid w:val="00EB549A"/>
    <w:rsid w:val="00EB5759"/>
    <w:rsid w:val="00EB59CB"/>
    <w:rsid w:val="00EB5B89"/>
    <w:rsid w:val="00EB64EA"/>
    <w:rsid w:val="00EB6BD5"/>
    <w:rsid w:val="00EB7326"/>
    <w:rsid w:val="00EB7B26"/>
    <w:rsid w:val="00EB7FD5"/>
    <w:rsid w:val="00EC00BB"/>
    <w:rsid w:val="00EC0600"/>
    <w:rsid w:val="00EC09B1"/>
    <w:rsid w:val="00EC0AEA"/>
    <w:rsid w:val="00EC0DD3"/>
    <w:rsid w:val="00EC1806"/>
    <w:rsid w:val="00EC1A91"/>
    <w:rsid w:val="00EC1AED"/>
    <w:rsid w:val="00EC1C73"/>
    <w:rsid w:val="00EC2060"/>
    <w:rsid w:val="00EC20F9"/>
    <w:rsid w:val="00EC2293"/>
    <w:rsid w:val="00EC269A"/>
    <w:rsid w:val="00EC2A77"/>
    <w:rsid w:val="00EC3696"/>
    <w:rsid w:val="00EC44A8"/>
    <w:rsid w:val="00EC489D"/>
    <w:rsid w:val="00EC496E"/>
    <w:rsid w:val="00EC4C78"/>
    <w:rsid w:val="00EC4EE8"/>
    <w:rsid w:val="00EC50F9"/>
    <w:rsid w:val="00EC510B"/>
    <w:rsid w:val="00EC512B"/>
    <w:rsid w:val="00EC5235"/>
    <w:rsid w:val="00EC5620"/>
    <w:rsid w:val="00EC56D6"/>
    <w:rsid w:val="00EC5937"/>
    <w:rsid w:val="00EC5AA4"/>
    <w:rsid w:val="00EC6648"/>
    <w:rsid w:val="00EC728D"/>
    <w:rsid w:val="00EC7705"/>
    <w:rsid w:val="00EC77A9"/>
    <w:rsid w:val="00EC7BAA"/>
    <w:rsid w:val="00ED0328"/>
    <w:rsid w:val="00ED07E6"/>
    <w:rsid w:val="00ED08F5"/>
    <w:rsid w:val="00ED106C"/>
    <w:rsid w:val="00ED137A"/>
    <w:rsid w:val="00ED18B3"/>
    <w:rsid w:val="00ED1DD9"/>
    <w:rsid w:val="00ED2060"/>
    <w:rsid w:val="00ED2220"/>
    <w:rsid w:val="00ED23E2"/>
    <w:rsid w:val="00ED25C5"/>
    <w:rsid w:val="00ED2760"/>
    <w:rsid w:val="00ED2909"/>
    <w:rsid w:val="00ED2BCF"/>
    <w:rsid w:val="00ED3806"/>
    <w:rsid w:val="00ED3C14"/>
    <w:rsid w:val="00ED3F31"/>
    <w:rsid w:val="00ED3FFD"/>
    <w:rsid w:val="00ED4008"/>
    <w:rsid w:val="00ED4337"/>
    <w:rsid w:val="00ED44AB"/>
    <w:rsid w:val="00ED4D78"/>
    <w:rsid w:val="00ED514A"/>
    <w:rsid w:val="00ED5387"/>
    <w:rsid w:val="00ED5500"/>
    <w:rsid w:val="00ED6274"/>
    <w:rsid w:val="00ED648F"/>
    <w:rsid w:val="00ED6A25"/>
    <w:rsid w:val="00ED6FFC"/>
    <w:rsid w:val="00ED70E6"/>
    <w:rsid w:val="00ED70EB"/>
    <w:rsid w:val="00ED7CE6"/>
    <w:rsid w:val="00ED7F89"/>
    <w:rsid w:val="00EE0332"/>
    <w:rsid w:val="00EE040B"/>
    <w:rsid w:val="00EE04B2"/>
    <w:rsid w:val="00EE0A7A"/>
    <w:rsid w:val="00EE0FBA"/>
    <w:rsid w:val="00EE1585"/>
    <w:rsid w:val="00EE1756"/>
    <w:rsid w:val="00EE17A6"/>
    <w:rsid w:val="00EE1ED2"/>
    <w:rsid w:val="00EE207D"/>
    <w:rsid w:val="00EE26AE"/>
    <w:rsid w:val="00EE3055"/>
    <w:rsid w:val="00EE310E"/>
    <w:rsid w:val="00EE34BC"/>
    <w:rsid w:val="00EE37D6"/>
    <w:rsid w:val="00EE3892"/>
    <w:rsid w:val="00EE3B97"/>
    <w:rsid w:val="00EE3BED"/>
    <w:rsid w:val="00EE4C1B"/>
    <w:rsid w:val="00EE5829"/>
    <w:rsid w:val="00EE5B54"/>
    <w:rsid w:val="00EE5C3E"/>
    <w:rsid w:val="00EE60DA"/>
    <w:rsid w:val="00EE637C"/>
    <w:rsid w:val="00EE64F0"/>
    <w:rsid w:val="00EE68BE"/>
    <w:rsid w:val="00EE6BCA"/>
    <w:rsid w:val="00EE6C31"/>
    <w:rsid w:val="00EE6EA4"/>
    <w:rsid w:val="00EE71F5"/>
    <w:rsid w:val="00EE725F"/>
    <w:rsid w:val="00EE752B"/>
    <w:rsid w:val="00EE755B"/>
    <w:rsid w:val="00EE772E"/>
    <w:rsid w:val="00EE777E"/>
    <w:rsid w:val="00EE77A0"/>
    <w:rsid w:val="00EE792C"/>
    <w:rsid w:val="00EE7B55"/>
    <w:rsid w:val="00EE7CDD"/>
    <w:rsid w:val="00EE7D0A"/>
    <w:rsid w:val="00EE7E04"/>
    <w:rsid w:val="00EF007F"/>
    <w:rsid w:val="00EF0587"/>
    <w:rsid w:val="00EF09FA"/>
    <w:rsid w:val="00EF0C57"/>
    <w:rsid w:val="00EF0F11"/>
    <w:rsid w:val="00EF10F6"/>
    <w:rsid w:val="00EF1316"/>
    <w:rsid w:val="00EF1B54"/>
    <w:rsid w:val="00EF1FEB"/>
    <w:rsid w:val="00EF1FFB"/>
    <w:rsid w:val="00EF20F5"/>
    <w:rsid w:val="00EF2205"/>
    <w:rsid w:val="00EF2378"/>
    <w:rsid w:val="00EF24A8"/>
    <w:rsid w:val="00EF24D9"/>
    <w:rsid w:val="00EF2769"/>
    <w:rsid w:val="00EF2923"/>
    <w:rsid w:val="00EF2C60"/>
    <w:rsid w:val="00EF3200"/>
    <w:rsid w:val="00EF3530"/>
    <w:rsid w:val="00EF37E3"/>
    <w:rsid w:val="00EF385B"/>
    <w:rsid w:val="00EF39E2"/>
    <w:rsid w:val="00EF3C0F"/>
    <w:rsid w:val="00EF3FDF"/>
    <w:rsid w:val="00EF418E"/>
    <w:rsid w:val="00EF50C1"/>
    <w:rsid w:val="00EF5160"/>
    <w:rsid w:val="00EF535B"/>
    <w:rsid w:val="00EF5CE5"/>
    <w:rsid w:val="00EF5D02"/>
    <w:rsid w:val="00EF5D90"/>
    <w:rsid w:val="00EF6065"/>
    <w:rsid w:val="00EF6242"/>
    <w:rsid w:val="00EF6C2E"/>
    <w:rsid w:val="00EF6C57"/>
    <w:rsid w:val="00EF6D86"/>
    <w:rsid w:val="00EF6FBF"/>
    <w:rsid w:val="00EF7090"/>
    <w:rsid w:val="00EF7261"/>
    <w:rsid w:val="00EF73A5"/>
    <w:rsid w:val="00EF758B"/>
    <w:rsid w:val="00EF76DA"/>
    <w:rsid w:val="00EF77CC"/>
    <w:rsid w:val="00EF7DCA"/>
    <w:rsid w:val="00EF7E85"/>
    <w:rsid w:val="00F00316"/>
    <w:rsid w:val="00F0035A"/>
    <w:rsid w:val="00F0050C"/>
    <w:rsid w:val="00F00A14"/>
    <w:rsid w:val="00F00EE5"/>
    <w:rsid w:val="00F0133B"/>
    <w:rsid w:val="00F01768"/>
    <w:rsid w:val="00F01AB0"/>
    <w:rsid w:val="00F01ADF"/>
    <w:rsid w:val="00F01B48"/>
    <w:rsid w:val="00F021F9"/>
    <w:rsid w:val="00F0330E"/>
    <w:rsid w:val="00F037DC"/>
    <w:rsid w:val="00F043E7"/>
    <w:rsid w:val="00F0486D"/>
    <w:rsid w:val="00F04C15"/>
    <w:rsid w:val="00F04E17"/>
    <w:rsid w:val="00F04F19"/>
    <w:rsid w:val="00F0529C"/>
    <w:rsid w:val="00F052CF"/>
    <w:rsid w:val="00F056C5"/>
    <w:rsid w:val="00F05A69"/>
    <w:rsid w:val="00F05C06"/>
    <w:rsid w:val="00F0622F"/>
    <w:rsid w:val="00F06536"/>
    <w:rsid w:val="00F066C6"/>
    <w:rsid w:val="00F067E3"/>
    <w:rsid w:val="00F06A18"/>
    <w:rsid w:val="00F06AA8"/>
    <w:rsid w:val="00F06AB7"/>
    <w:rsid w:val="00F06F58"/>
    <w:rsid w:val="00F07090"/>
    <w:rsid w:val="00F07195"/>
    <w:rsid w:val="00F077E3"/>
    <w:rsid w:val="00F07C32"/>
    <w:rsid w:val="00F07D7F"/>
    <w:rsid w:val="00F07FAB"/>
    <w:rsid w:val="00F10054"/>
    <w:rsid w:val="00F1055E"/>
    <w:rsid w:val="00F106CF"/>
    <w:rsid w:val="00F10DD4"/>
    <w:rsid w:val="00F10FB1"/>
    <w:rsid w:val="00F10FB6"/>
    <w:rsid w:val="00F1119F"/>
    <w:rsid w:val="00F116F6"/>
    <w:rsid w:val="00F119C3"/>
    <w:rsid w:val="00F11F19"/>
    <w:rsid w:val="00F11F34"/>
    <w:rsid w:val="00F12243"/>
    <w:rsid w:val="00F1319F"/>
    <w:rsid w:val="00F131D3"/>
    <w:rsid w:val="00F133EF"/>
    <w:rsid w:val="00F13485"/>
    <w:rsid w:val="00F1388D"/>
    <w:rsid w:val="00F13AEE"/>
    <w:rsid w:val="00F13EC9"/>
    <w:rsid w:val="00F14300"/>
    <w:rsid w:val="00F143BE"/>
    <w:rsid w:val="00F14402"/>
    <w:rsid w:val="00F14593"/>
    <w:rsid w:val="00F14686"/>
    <w:rsid w:val="00F146A2"/>
    <w:rsid w:val="00F14914"/>
    <w:rsid w:val="00F1494E"/>
    <w:rsid w:val="00F14D6A"/>
    <w:rsid w:val="00F14EC3"/>
    <w:rsid w:val="00F15089"/>
    <w:rsid w:val="00F150D6"/>
    <w:rsid w:val="00F15315"/>
    <w:rsid w:val="00F15A1F"/>
    <w:rsid w:val="00F15BF2"/>
    <w:rsid w:val="00F15D35"/>
    <w:rsid w:val="00F15F15"/>
    <w:rsid w:val="00F16A2E"/>
    <w:rsid w:val="00F16AE1"/>
    <w:rsid w:val="00F16F8F"/>
    <w:rsid w:val="00F17007"/>
    <w:rsid w:val="00F173B8"/>
    <w:rsid w:val="00F20083"/>
    <w:rsid w:val="00F2036B"/>
    <w:rsid w:val="00F20959"/>
    <w:rsid w:val="00F20D19"/>
    <w:rsid w:val="00F20DDA"/>
    <w:rsid w:val="00F20E4E"/>
    <w:rsid w:val="00F211E3"/>
    <w:rsid w:val="00F21291"/>
    <w:rsid w:val="00F21D27"/>
    <w:rsid w:val="00F21F9A"/>
    <w:rsid w:val="00F221B0"/>
    <w:rsid w:val="00F221E4"/>
    <w:rsid w:val="00F2235C"/>
    <w:rsid w:val="00F22A15"/>
    <w:rsid w:val="00F22E18"/>
    <w:rsid w:val="00F22FFB"/>
    <w:rsid w:val="00F2335A"/>
    <w:rsid w:val="00F2344F"/>
    <w:rsid w:val="00F23596"/>
    <w:rsid w:val="00F235A5"/>
    <w:rsid w:val="00F236CE"/>
    <w:rsid w:val="00F23B2C"/>
    <w:rsid w:val="00F23EC3"/>
    <w:rsid w:val="00F241A5"/>
    <w:rsid w:val="00F2450F"/>
    <w:rsid w:val="00F24AFC"/>
    <w:rsid w:val="00F25121"/>
    <w:rsid w:val="00F2520B"/>
    <w:rsid w:val="00F25234"/>
    <w:rsid w:val="00F25A12"/>
    <w:rsid w:val="00F25F2B"/>
    <w:rsid w:val="00F260CF"/>
    <w:rsid w:val="00F261E6"/>
    <w:rsid w:val="00F262C5"/>
    <w:rsid w:val="00F26A83"/>
    <w:rsid w:val="00F26B50"/>
    <w:rsid w:val="00F26CFA"/>
    <w:rsid w:val="00F27447"/>
    <w:rsid w:val="00F27ADC"/>
    <w:rsid w:val="00F30701"/>
    <w:rsid w:val="00F30BA4"/>
    <w:rsid w:val="00F30C6B"/>
    <w:rsid w:val="00F31057"/>
    <w:rsid w:val="00F3107D"/>
    <w:rsid w:val="00F3139B"/>
    <w:rsid w:val="00F313F9"/>
    <w:rsid w:val="00F31B04"/>
    <w:rsid w:val="00F32330"/>
    <w:rsid w:val="00F324C3"/>
    <w:rsid w:val="00F32879"/>
    <w:rsid w:val="00F32B7A"/>
    <w:rsid w:val="00F331B8"/>
    <w:rsid w:val="00F3349E"/>
    <w:rsid w:val="00F33DEE"/>
    <w:rsid w:val="00F33E89"/>
    <w:rsid w:val="00F340F5"/>
    <w:rsid w:val="00F342A0"/>
    <w:rsid w:val="00F34372"/>
    <w:rsid w:val="00F3473B"/>
    <w:rsid w:val="00F347A0"/>
    <w:rsid w:val="00F34932"/>
    <w:rsid w:val="00F34E44"/>
    <w:rsid w:val="00F34FEB"/>
    <w:rsid w:val="00F35484"/>
    <w:rsid w:val="00F35B96"/>
    <w:rsid w:val="00F35C3B"/>
    <w:rsid w:val="00F35CD8"/>
    <w:rsid w:val="00F35F60"/>
    <w:rsid w:val="00F36BF2"/>
    <w:rsid w:val="00F36DE0"/>
    <w:rsid w:val="00F37487"/>
    <w:rsid w:val="00F37603"/>
    <w:rsid w:val="00F37A35"/>
    <w:rsid w:val="00F37A88"/>
    <w:rsid w:val="00F37ABD"/>
    <w:rsid w:val="00F37C35"/>
    <w:rsid w:val="00F37C5C"/>
    <w:rsid w:val="00F4020E"/>
    <w:rsid w:val="00F40362"/>
    <w:rsid w:val="00F4036E"/>
    <w:rsid w:val="00F4075D"/>
    <w:rsid w:val="00F407D8"/>
    <w:rsid w:val="00F4096D"/>
    <w:rsid w:val="00F40A00"/>
    <w:rsid w:val="00F4183B"/>
    <w:rsid w:val="00F41845"/>
    <w:rsid w:val="00F418A5"/>
    <w:rsid w:val="00F42072"/>
    <w:rsid w:val="00F420EC"/>
    <w:rsid w:val="00F4228D"/>
    <w:rsid w:val="00F423C7"/>
    <w:rsid w:val="00F426CB"/>
    <w:rsid w:val="00F42FAD"/>
    <w:rsid w:val="00F43053"/>
    <w:rsid w:val="00F432A5"/>
    <w:rsid w:val="00F43572"/>
    <w:rsid w:val="00F43758"/>
    <w:rsid w:val="00F44286"/>
    <w:rsid w:val="00F4428A"/>
    <w:rsid w:val="00F44D1B"/>
    <w:rsid w:val="00F45055"/>
    <w:rsid w:val="00F450D9"/>
    <w:rsid w:val="00F45885"/>
    <w:rsid w:val="00F459B4"/>
    <w:rsid w:val="00F45DC1"/>
    <w:rsid w:val="00F46792"/>
    <w:rsid w:val="00F46ED9"/>
    <w:rsid w:val="00F47047"/>
    <w:rsid w:val="00F4720F"/>
    <w:rsid w:val="00F474E3"/>
    <w:rsid w:val="00F4753C"/>
    <w:rsid w:val="00F50754"/>
    <w:rsid w:val="00F5078E"/>
    <w:rsid w:val="00F50BE4"/>
    <w:rsid w:val="00F511A7"/>
    <w:rsid w:val="00F511F2"/>
    <w:rsid w:val="00F51BC9"/>
    <w:rsid w:val="00F51C11"/>
    <w:rsid w:val="00F51C4A"/>
    <w:rsid w:val="00F51CC9"/>
    <w:rsid w:val="00F51F07"/>
    <w:rsid w:val="00F521CB"/>
    <w:rsid w:val="00F52591"/>
    <w:rsid w:val="00F52687"/>
    <w:rsid w:val="00F529F2"/>
    <w:rsid w:val="00F53A5B"/>
    <w:rsid w:val="00F53C2F"/>
    <w:rsid w:val="00F53D72"/>
    <w:rsid w:val="00F53D93"/>
    <w:rsid w:val="00F53DCD"/>
    <w:rsid w:val="00F54061"/>
    <w:rsid w:val="00F541D3"/>
    <w:rsid w:val="00F54264"/>
    <w:rsid w:val="00F5429C"/>
    <w:rsid w:val="00F54334"/>
    <w:rsid w:val="00F543D8"/>
    <w:rsid w:val="00F54CEC"/>
    <w:rsid w:val="00F54E11"/>
    <w:rsid w:val="00F54FAA"/>
    <w:rsid w:val="00F552BE"/>
    <w:rsid w:val="00F55CD4"/>
    <w:rsid w:val="00F55DA9"/>
    <w:rsid w:val="00F55EBA"/>
    <w:rsid w:val="00F5638C"/>
    <w:rsid w:val="00F5687E"/>
    <w:rsid w:val="00F56B9F"/>
    <w:rsid w:val="00F56E57"/>
    <w:rsid w:val="00F56F15"/>
    <w:rsid w:val="00F57210"/>
    <w:rsid w:val="00F600EE"/>
    <w:rsid w:val="00F6049D"/>
    <w:rsid w:val="00F6055B"/>
    <w:rsid w:val="00F60C10"/>
    <w:rsid w:val="00F60EB3"/>
    <w:rsid w:val="00F60F3A"/>
    <w:rsid w:val="00F6102A"/>
    <w:rsid w:val="00F610C4"/>
    <w:rsid w:val="00F61375"/>
    <w:rsid w:val="00F615F3"/>
    <w:rsid w:val="00F61844"/>
    <w:rsid w:val="00F619E7"/>
    <w:rsid w:val="00F61C09"/>
    <w:rsid w:val="00F61EA7"/>
    <w:rsid w:val="00F62029"/>
    <w:rsid w:val="00F625FA"/>
    <w:rsid w:val="00F6298D"/>
    <w:rsid w:val="00F62FFB"/>
    <w:rsid w:val="00F63989"/>
    <w:rsid w:val="00F63A5A"/>
    <w:rsid w:val="00F63CE1"/>
    <w:rsid w:val="00F63E00"/>
    <w:rsid w:val="00F64EAA"/>
    <w:rsid w:val="00F64EC9"/>
    <w:rsid w:val="00F65116"/>
    <w:rsid w:val="00F65544"/>
    <w:rsid w:val="00F655D6"/>
    <w:rsid w:val="00F65685"/>
    <w:rsid w:val="00F65793"/>
    <w:rsid w:val="00F657B7"/>
    <w:rsid w:val="00F65948"/>
    <w:rsid w:val="00F65D06"/>
    <w:rsid w:val="00F6601C"/>
    <w:rsid w:val="00F6637E"/>
    <w:rsid w:val="00F66642"/>
    <w:rsid w:val="00F6707F"/>
    <w:rsid w:val="00F6711C"/>
    <w:rsid w:val="00F67A15"/>
    <w:rsid w:val="00F67BB0"/>
    <w:rsid w:val="00F67C6E"/>
    <w:rsid w:val="00F67D37"/>
    <w:rsid w:val="00F70408"/>
    <w:rsid w:val="00F7046E"/>
    <w:rsid w:val="00F70940"/>
    <w:rsid w:val="00F70D2D"/>
    <w:rsid w:val="00F70EDC"/>
    <w:rsid w:val="00F70FD3"/>
    <w:rsid w:val="00F711BA"/>
    <w:rsid w:val="00F71932"/>
    <w:rsid w:val="00F71944"/>
    <w:rsid w:val="00F71AF0"/>
    <w:rsid w:val="00F71B06"/>
    <w:rsid w:val="00F71D1D"/>
    <w:rsid w:val="00F7305E"/>
    <w:rsid w:val="00F73240"/>
    <w:rsid w:val="00F73870"/>
    <w:rsid w:val="00F739C0"/>
    <w:rsid w:val="00F739C8"/>
    <w:rsid w:val="00F73A61"/>
    <w:rsid w:val="00F740AA"/>
    <w:rsid w:val="00F74117"/>
    <w:rsid w:val="00F748D2"/>
    <w:rsid w:val="00F748FD"/>
    <w:rsid w:val="00F74CD8"/>
    <w:rsid w:val="00F74F99"/>
    <w:rsid w:val="00F751BE"/>
    <w:rsid w:val="00F754E2"/>
    <w:rsid w:val="00F7567C"/>
    <w:rsid w:val="00F75710"/>
    <w:rsid w:val="00F7585D"/>
    <w:rsid w:val="00F75E3D"/>
    <w:rsid w:val="00F75FC4"/>
    <w:rsid w:val="00F7625C"/>
    <w:rsid w:val="00F76359"/>
    <w:rsid w:val="00F76641"/>
    <w:rsid w:val="00F768AE"/>
    <w:rsid w:val="00F76A29"/>
    <w:rsid w:val="00F76AD5"/>
    <w:rsid w:val="00F76DEA"/>
    <w:rsid w:val="00F772D9"/>
    <w:rsid w:val="00F77331"/>
    <w:rsid w:val="00F7746C"/>
    <w:rsid w:val="00F775A6"/>
    <w:rsid w:val="00F77800"/>
    <w:rsid w:val="00F7793B"/>
    <w:rsid w:val="00F77AC4"/>
    <w:rsid w:val="00F77B55"/>
    <w:rsid w:val="00F80069"/>
    <w:rsid w:val="00F80083"/>
    <w:rsid w:val="00F800CB"/>
    <w:rsid w:val="00F80288"/>
    <w:rsid w:val="00F803D5"/>
    <w:rsid w:val="00F803E3"/>
    <w:rsid w:val="00F805C6"/>
    <w:rsid w:val="00F810DF"/>
    <w:rsid w:val="00F813E0"/>
    <w:rsid w:val="00F81520"/>
    <w:rsid w:val="00F8171B"/>
    <w:rsid w:val="00F8185E"/>
    <w:rsid w:val="00F81D91"/>
    <w:rsid w:val="00F8232B"/>
    <w:rsid w:val="00F82861"/>
    <w:rsid w:val="00F82AC8"/>
    <w:rsid w:val="00F82BFB"/>
    <w:rsid w:val="00F82EC6"/>
    <w:rsid w:val="00F82FE7"/>
    <w:rsid w:val="00F83352"/>
    <w:rsid w:val="00F833A1"/>
    <w:rsid w:val="00F834AF"/>
    <w:rsid w:val="00F83949"/>
    <w:rsid w:val="00F83FD5"/>
    <w:rsid w:val="00F84151"/>
    <w:rsid w:val="00F850BF"/>
    <w:rsid w:val="00F8531A"/>
    <w:rsid w:val="00F85E12"/>
    <w:rsid w:val="00F86AF4"/>
    <w:rsid w:val="00F86DE0"/>
    <w:rsid w:val="00F86F8E"/>
    <w:rsid w:val="00F8751C"/>
    <w:rsid w:val="00F875CD"/>
    <w:rsid w:val="00F876EC"/>
    <w:rsid w:val="00F87731"/>
    <w:rsid w:val="00F87A52"/>
    <w:rsid w:val="00F87D26"/>
    <w:rsid w:val="00F90532"/>
    <w:rsid w:val="00F907D6"/>
    <w:rsid w:val="00F90CDB"/>
    <w:rsid w:val="00F9128E"/>
    <w:rsid w:val="00F9130B"/>
    <w:rsid w:val="00F91451"/>
    <w:rsid w:val="00F918C8"/>
    <w:rsid w:val="00F91CE0"/>
    <w:rsid w:val="00F91D47"/>
    <w:rsid w:val="00F92564"/>
    <w:rsid w:val="00F926E2"/>
    <w:rsid w:val="00F92792"/>
    <w:rsid w:val="00F92A3D"/>
    <w:rsid w:val="00F92B1A"/>
    <w:rsid w:val="00F92D1F"/>
    <w:rsid w:val="00F92E2F"/>
    <w:rsid w:val="00F9310D"/>
    <w:rsid w:val="00F93DA5"/>
    <w:rsid w:val="00F93FF5"/>
    <w:rsid w:val="00F94270"/>
    <w:rsid w:val="00F942C1"/>
    <w:rsid w:val="00F947D9"/>
    <w:rsid w:val="00F947EF"/>
    <w:rsid w:val="00F9517B"/>
    <w:rsid w:val="00F95DDD"/>
    <w:rsid w:val="00F96061"/>
    <w:rsid w:val="00F962F4"/>
    <w:rsid w:val="00F966A8"/>
    <w:rsid w:val="00F966D8"/>
    <w:rsid w:val="00F970DD"/>
    <w:rsid w:val="00F9745A"/>
    <w:rsid w:val="00F974D2"/>
    <w:rsid w:val="00F97D83"/>
    <w:rsid w:val="00F97DEB"/>
    <w:rsid w:val="00FA042C"/>
    <w:rsid w:val="00FA056D"/>
    <w:rsid w:val="00FA07A2"/>
    <w:rsid w:val="00FA0889"/>
    <w:rsid w:val="00FA08F7"/>
    <w:rsid w:val="00FA0CB6"/>
    <w:rsid w:val="00FA0F09"/>
    <w:rsid w:val="00FA160C"/>
    <w:rsid w:val="00FA1B73"/>
    <w:rsid w:val="00FA1CA5"/>
    <w:rsid w:val="00FA1E87"/>
    <w:rsid w:val="00FA20AE"/>
    <w:rsid w:val="00FA2276"/>
    <w:rsid w:val="00FA2758"/>
    <w:rsid w:val="00FA28CB"/>
    <w:rsid w:val="00FA2AD1"/>
    <w:rsid w:val="00FA2B2A"/>
    <w:rsid w:val="00FA2B99"/>
    <w:rsid w:val="00FA2E7C"/>
    <w:rsid w:val="00FA2E8A"/>
    <w:rsid w:val="00FA31B0"/>
    <w:rsid w:val="00FA3298"/>
    <w:rsid w:val="00FA32B7"/>
    <w:rsid w:val="00FA331A"/>
    <w:rsid w:val="00FA3C28"/>
    <w:rsid w:val="00FA52E2"/>
    <w:rsid w:val="00FA5667"/>
    <w:rsid w:val="00FA593E"/>
    <w:rsid w:val="00FA5BAF"/>
    <w:rsid w:val="00FA5C5F"/>
    <w:rsid w:val="00FA6317"/>
    <w:rsid w:val="00FA6974"/>
    <w:rsid w:val="00FA6FF1"/>
    <w:rsid w:val="00FA7902"/>
    <w:rsid w:val="00FA7F5B"/>
    <w:rsid w:val="00FB025C"/>
    <w:rsid w:val="00FB0330"/>
    <w:rsid w:val="00FB070C"/>
    <w:rsid w:val="00FB0956"/>
    <w:rsid w:val="00FB0B31"/>
    <w:rsid w:val="00FB0F90"/>
    <w:rsid w:val="00FB0FDE"/>
    <w:rsid w:val="00FB1437"/>
    <w:rsid w:val="00FB1764"/>
    <w:rsid w:val="00FB1DAE"/>
    <w:rsid w:val="00FB1E2A"/>
    <w:rsid w:val="00FB213D"/>
    <w:rsid w:val="00FB2171"/>
    <w:rsid w:val="00FB2440"/>
    <w:rsid w:val="00FB25AE"/>
    <w:rsid w:val="00FB314D"/>
    <w:rsid w:val="00FB3646"/>
    <w:rsid w:val="00FB3889"/>
    <w:rsid w:val="00FB391B"/>
    <w:rsid w:val="00FB3E85"/>
    <w:rsid w:val="00FB407F"/>
    <w:rsid w:val="00FB436A"/>
    <w:rsid w:val="00FB49FF"/>
    <w:rsid w:val="00FB4CFA"/>
    <w:rsid w:val="00FB52F4"/>
    <w:rsid w:val="00FB5A06"/>
    <w:rsid w:val="00FB60EE"/>
    <w:rsid w:val="00FB6A5C"/>
    <w:rsid w:val="00FB6B31"/>
    <w:rsid w:val="00FB706D"/>
    <w:rsid w:val="00FB721A"/>
    <w:rsid w:val="00FB7467"/>
    <w:rsid w:val="00FB7CEE"/>
    <w:rsid w:val="00FB7ED4"/>
    <w:rsid w:val="00FC0505"/>
    <w:rsid w:val="00FC0578"/>
    <w:rsid w:val="00FC089C"/>
    <w:rsid w:val="00FC091D"/>
    <w:rsid w:val="00FC1C09"/>
    <w:rsid w:val="00FC1C7C"/>
    <w:rsid w:val="00FC1F8B"/>
    <w:rsid w:val="00FC2119"/>
    <w:rsid w:val="00FC22C8"/>
    <w:rsid w:val="00FC2747"/>
    <w:rsid w:val="00FC2834"/>
    <w:rsid w:val="00FC29F4"/>
    <w:rsid w:val="00FC2D71"/>
    <w:rsid w:val="00FC2FF9"/>
    <w:rsid w:val="00FC335B"/>
    <w:rsid w:val="00FC3769"/>
    <w:rsid w:val="00FC3991"/>
    <w:rsid w:val="00FC3A7C"/>
    <w:rsid w:val="00FC3F59"/>
    <w:rsid w:val="00FC3FA0"/>
    <w:rsid w:val="00FC4192"/>
    <w:rsid w:val="00FC4404"/>
    <w:rsid w:val="00FC4B28"/>
    <w:rsid w:val="00FC4F94"/>
    <w:rsid w:val="00FC520C"/>
    <w:rsid w:val="00FC52D4"/>
    <w:rsid w:val="00FC5365"/>
    <w:rsid w:val="00FC54B3"/>
    <w:rsid w:val="00FC5974"/>
    <w:rsid w:val="00FC5E2A"/>
    <w:rsid w:val="00FC62C5"/>
    <w:rsid w:val="00FC6330"/>
    <w:rsid w:val="00FC652F"/>
    <w:rsid w:val="00FC6640"/>
    <w:rsid w:val="00FC66C5"/>
    <w:rsid w:val="00FC6A97"/>
    <w:rsid w:val="00FC6CCB"/>
    <w:rsid w:val="00FC6E34"/>
    <w:rsid w:val="00FC7150"/>
    <w:rsid w:val="00FC7542"/>
    <w:rsid w:val="00FC7C2E"/>
    <w:rsid w:val="00FD0009"/>
    <w:rsid w:val="00FD00E5"/>
    <w:rsid w:val="00FD07F8"/>
    <w:rsid w:val="00FD0A5B"/>
    <w:rsid w:val="00FD13DC"/>
    <w:rsid w:val="00FD15E7"/>
    <w:rsid w:val="00FD1683"/>
    <w:rsid w:val="00FD1771"/>
    <w:rsid w:val="00FD1BD6"/>
    <w:rsid w:val="00FD1C16"/>
    <w:rsid w:val="00FD1E7A"/>
    <w:rsid w:val="00FD1FF7"/>
    <w:rsid w:val="00FD23B2"/>
    <w:rsid w:val="00FD2442"/>
    <w:rsid w:val="00FD2531"/>
    <w:rsid w:val="00FD2C00"/>
    <w:rsid w:val="00FD2C75"/>
    <w:rsid w:val="00FD30F5"/>
    <w:rsid w:val="00FD366B"/>
    <w:rsid w:val="00FD42D4"/>
    <w:rsid w:val="00FD4849"/>
    <w:rsid w:val="00FD4FD4"/>
    <w:rsid w:val="00FD5022"/>
    <w:rsid w:val="00FD5398"/>
    <w:rsid w:val="00FD6034"/>
    <w:rsid w:val="00FD6105"/>
    <w:rsid w:val="00FD6518"/>
    <w:rsid w:val="00FD67D0"/>
    <w:rsid w:val="00FD6A35"/>
    <w:rsid w:val="00FD6A86"/>
    <w:rsid w:val="00FD711A"/>
    <w:rsid w:val="00FD73CE"/>
    <w:rsid w:val="00FD740C"/>
    <w:rsid w:val="00FD7B1C"/>
    <w:rsid w:val="00FD7DDF"/>
    <w:rsid w:val="00FD7F40"/>
    <w:rsid w:val="00FE0181"/>
    <w:rsid w:val="00FE0FEC"/>
    <w:rsid w:val="00FE104B"/>
    <w:rsid w:val="00FE154F"/>
    <w:rsid w:val="00FE1577"/>
    <w:rsid w:val="00FE1B38"/>
    <w:rsid w:val="00FE1CF3"/>
    <w:rsid w:val="00FE2124"/>
    <w:rsid w:val="00FE25D6"/>
    <w:rsid w:val="00FE2A1F"/>
    <w:rsid w:val="00FE33A8"/>
    <w:rsid w:val="00FE33F2"/>
    <w:rsid w:val="00FE34FA"/>
    <w:rsid w:val="00FE3C38"/>
    <w:rsid w:val="00FE40B6"/>
    <w:rsid w:val="00FE43BB"/>
    <w:rsid w:val="00FE450E"/>
    <w:rsid w:val="00FE4651"/>
    <w:rsid w:val="00FE4988"/>
    <w:rsid w:val="00FE4AA4"/>
    <w:rsid w:val="00FE4C9B"/>
    <w:rsid w:val="00FE5454"/>
    <w:rsid w:val="00FE568E"/>
    <w:rsid w:val="00FE5875"/>
    <w:rsid w:val="00FE5CFB"/>
    <w:rsid w:val="00FE622C"/>
    <w:rsid w:val="00FE6611"/>
    <w:rsid w:val="00FE6697"/>
    <w:rsid w:val="00FE6F64"/>
    <w:rsid w:val="00FE7392"/>
    <w:rsid w:val="00FE7C53"/>
    <w:rsid w:val="00FE7D8F"/>
    <w:rsid w:val="00FF02FC"/>
    <w:rsid w:val="00FF040A"/>
    <w:rsid w:val="00FF081E"/>
    <w:rsid w:val="00FF085C"/>
    <w:rsid w:val="00FF0BE1"/>
    <w:rsid w:val="00FF0E39"/>
    <w:rsid w:val="00FF1111"/>
    <w:rsid w:val="00FF13C1"/>
    <w:rsid w:val="00FF174F"/>
    <w:rsid w:val="00FF17A7"/>
    <w:rsid w:val="00FF1807"/>
    <w:rsid w:val="00FF21B4"/>
    <w:rsid w:val="00FF24CE"/>
    <w:rsid w:val="00FF24F0"/>
    <w:rsid w:val="00FF2CFA"/>
    <w:rsid w:val="00FF2EBC"/>
    <w:rsid w:val="00FF2FC2"/>
    <w:rsid w:val="00FF3212"/>
    <w:rsid w:val="00FF3319"/>
    <w:rsid w:val="00FF338F"/>
    <w:rsid w:val="00FF3493"/>
    <w:rsid w:val="00FF35B5"/>
    <w:rsid w:val="00FF3760"/>
    <w:rsid w:val="00FF3DFC"/>
    <w:rsid w:val="00FF3E41"/>
    <w:rsid w:val="00FF3EC6"/>
    <w:rsid w:val="00FF3F8D"/>
    <w:rsid w:val="00FF4308"/>
    <w:rsid w:val="00FF4635"/>
    <w:rsid w:val="00FF4AC5"/>
    <w:rsid w:val="00FF4ECC"/>
    <w:rsid w:val="00FF5095"/>
    <w:rsid w:val="00FF5744"/>
    <w:rsid w:val="00FF57CA"/>
    <w:rsid w:val="00FF5C3B"/>
    <w:rsid w:val="00FF5C90"/>
    <w:rsid w:val="00FF5FD0"/>
    <w:rsid w:val="00FF6012"/>
    <w:rsid w:val="00FF601F"/>
    <w:rsid w:val="00FF63EB"/>
    <w:rsid w:val="00FF67C9"/>
    <w:rsid w:val="00FF6F15"/>
    <w:rsid w:val="00FF7006"/>
    <w:rsid w:val="00FF7737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98E"/>
    <w:pPr>
      <w:widowControl w:val="0"/>
      <w:suppressAutoHyphens/>
    </w:pPr>
    <w:rPr>
      <w:kern w:val="2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4EA2"/>
    <w:pPr>
      <w:keepNext/>
      <w:widowControl/>
      <w:suppressAutoHyphens w:val="0"/>
      <w:jc w:val="center"/>
      <w:outlineLvl w:val="0"/>
    </w:pPr>
    <w:rPr>
      <w:rFonts w:eastAsia="Times New Roman"/>
      <w:b/>
      <w:spacing w:val="20"/>
      <w:kern w:val="0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098E"/>
    <w:pPr>
      <w:keepNext/>
      <w:tabs>
        <w:tab w:val="num" w:pos="1440"/>
      </w:tabs>
      <w:ind w:left="1440" w:hanging="360"/>
      <w:jc w:val="center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98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4EA2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kern w:val="0"/>
      <w:szCs w:val="28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4EA2"/>
    <w:pPr>
      <w:widowControl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54EA2"/>
    <w:rPr>
      <w:rFonts w:eastAsia="Times New Roman" w:cs="Times New Roman"/>
      <w:b/>
      <w:spacing w:val="20"/>
      <w:sz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1098E"/>
    <w:rPr>
      <w:rFonts w:eastAsia="Times New Roman"/>
      <w:color w:val="auto"/>
      <w:w w:val="100"/>
      <w:kern w:val="2"/>
      <w:sz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098E"/>
    <w:rPr>
      <w:rFonts w:ascii="Cambria" w:hAnsi="Cambria"/>
      <w:b/>
      <w:color w:val="auto"/>
      <w:w w:val="100"/>
      <w:kern w:val="2"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54EA2"/>
    <w:rPr>
      <w:rFonts w:eastAsia="Times New Roman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54EA2"/>
    <w:rPr>
      <w:rFonts w:eastAsia="Times New Roman" w:cs="Times New Roman"/>
      <w:b/>
      <w:bCs/>
      <w:i/>
      <w:iCs/>
      <w:sz w:val="26"/>
      <w:szCs w:val="26"/>
      <w:lang w:eastAsia="ar-SA" w:bidi="ar-SA"/>
    </w:rPr>
  </w:style>
  <w:style w:type="paragraph" w:styleId="ListParagraph">
    <w:name w:val="List Paragraph"/>
    <w:basedOn w:val="Normal"/>
    <w:uiPriority w:val="99"/>
    <w:qFormat/>
    <w:rsid w:val="00B1098E"/>
    <w:pPr>
      <w:ind w:left="720"/>
      <w:contextualSpacing/>
    </w:pPr>
  </w:style>
  <w:style w:type="paragraph" w:customStyle="1" w:styleId="ConsPlusNormal">
    <w:name w:val="ConsPlusNormal"/>
    <w:uiPriority w:val="99"/>
    <w:rsid w:val="00FB0F90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FB0F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B0F90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FB0F90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1">
    <w:name w:val="Обычный1"/>
    <w:uiPriority w:val="99"/>
    <w:rsid w:val="00A87C1A"/>
    <w:rPr>
      <w:rFonts w:eastAsia="Times New Roman"/>
      <w:sz w:val="20"/>
      <w:szCs w:val="20"/>
    </w:rPr>
  </w:style>
  <w:style w:type="paragraph" w:customStyle="1" w:styleId="11">
    <w:name w:val="Обычный11"/>
    <w:uiPriority w:val="99"/>
    <w:rsid w:val="00E978A4"/>
    <w:rPr>
      <w:rFonts w:eastAsia="Times New Roman"/>
      <w:sz w:val="20"/>
      <w:szCs w:val="20"/>
    </w:rPr>
  </w:style>
  <w:style w:type="paragraph" w:customStyle="1" w:styleId="a">
    <w:name w:val="Знак Знак Знак Знак Знак Знак Знак"/>
    <w:basedOn w:val="Normal"/>
    <w:uiPriority w:val="99"/>
    <w:rsid w:val="00454EA2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4"/>
      <w:lang w:val="en-US" w:eastAsia="en-US"/>
    </w:rPr>
  </w:style>
  <w:style w:type="paragraph" w:customStyle="1" w:styleId="a0">
    <w:name w:val="Îáû÷íûé"/>
    <w:uiPriority w:val="99"/>
    <w:rsid w:val="00454EA2"/>
    <w:rPr>
      <w:rFonts w:eastAsia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rsid w:val="00454EA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54EA2"/>
    <w:pPr>
      <w:widowControl/>
      <w:jc w:val="both"/>
    </w:pPr>
    <w:rPr>
      <w:rFonts w:eastAsia="Times New Roman"/>
      <w:kern w:val="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54EA2"/>
    <w:rPr>
      <w:rFonts w:eastAsia="Times New Roman" w:cs="Times New Roman"/>
      <w:sz w:val="28"/>
      <w:lang w:eastAsia="ar-SA" w:bidi="ar-SA"/>
    </w:rPr>
  </w:style>
  <w:style w:type="paragraph" w:customStyle="1" w:styleId="21">
    <w:name w:val="Основной текст 21"/>
    <w:basedOn w:val="Normal"/>
    <w:uiPriority w:val="99"/>
    <w:rsid w:val="00454EA2"/>
    <w:pPr>
      <w:widowControl/>
    </w:pPr>
    <w:rPr>
      <w:rFonts w:eastAsia="Times New Roman"/>
      <w:b/>
      <w:kern w:val="0"/>
      <w:sz w:val="24"/>
      <w:szCs w:val="20"/>
      <w:lang w:eastAsia="ar-SA"/>
    </w:rPr>
  </w:style>
  <w:style w:type="paragraph" w:customStyle="1" w:styleId="ConsTitle">
    <w:name w:val="ConsTitle"/>
    <w:uiPriority w:val="99"/>
    <w:rsid w:val="00454EA2"/>
    <w:pPr>
      <w:widowControl w:val="0"/>
      <w:ind w:right="19772"/>
    </w:pPr>
    <w:rPr>
      <w:rFonts w:ascii="Arial" w:eastAsia="Times New Roman" w:hAnsi="Arial"/>
      <w:b/>
      <w:sz w:val="16"/>
      <w:szCs w:val="20"/>
    </w:rPr>
  </w:style>
  <w:style w:type="paragraph" w:styleId="Footer">
    <w:name w:val="footer"/>
    <w:basedOn w:val="Normal"/>
    <w:link w:val="FooterChar"/>
    <w:uiPriority w:val="99"/>
    <w:rsid w:val="00454EA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54EA2"/>
    <w:rPr>
      <w:rFonts w:eastAsia="Times New Roman" w:cs="Times New Roman"/>
      <w:lang w:eastAsia="zh-CN"/>
    </w:rPr>
  </w:style>
  <w:style w:type="character" w:styleId="PageNumber">
    <w:name w:val="page number"/>
    <w:basedOn w:val="DefaultParagraphFont"/>
    <w:uiPriority w:val="99"/>
    <w:rsid w:val="00454EA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54EA2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54EA2"/>
    <w:rPr>
      <w:rFonts w:eastAsia="Times New Roman" w:cs="Times New Roman"/>
      <w:lang w:eastAsia="zh-CN"/>
    </w:rPr>
  </w:style>
  <w:style w:type="paragraph" w:styleId="List">
    <w:name w:val="List"/>
    <w:basedOn w:val="Normal"/>
    <w:uiPriority w:val="99"/>
    <w:rsid w:val="00454EA2"/>
    <w:pPr>
      <w:widowControl/>
      <w:suppressAutoHyphens w:val="0"/>
      <w:ind w:left="283" w:hanging="283"/>
    </w:pPr>
    <w:rPr>
      <w:rFonts w:eastAsia="Times New Roman"/>
      <w:kern w:val="0"/>
      <w:sz w:val="20"/>
      <w:szCs w:val="20"/>
      <w:lang w:eastAsia="zh-CN"/>
    </w:rPr>
  </w:style>
  <w:style w:type="paragraph" w:styleId="List2">
    <w:name w:val="List 2"/>
    <w:basedOn w:val="Normal"/>
    <w:uiPriority w:val="99"/>
    <w:rsid w:val="00454EA2"/>
    <w:pPr>
      <w:widowControl/>
      <w:suppressAutoHyphens w:val="0"/>
      <w:ind w:left="566" w:hanging="283"/>
    </w:pPr>
    <w:rPr>
      <w:rFonts w:eastAsia="Times New Roman"/>
      <w:kern w:val="0"/>
      <w:sz w:val="20"/>
      <w:szCs w:val="20"/>
      <w:lang w:eastAsia="zh-CN"/>
    </w:rPr>
  </w:style>
  <w:style w:type="paragraph" w:styleId="List3">
    <w:name w:val="List 3"/>
    <w:basedOn w:val="Normal"/>
    <w:uiPriority w:val="99"/>
    <w:rsid w:val="00454EA2"/>
    <w:pPr>
      <w:widowControl/>
      <w:suppressAutoHyphens w:val="0"/>
      <w:ind w:left="849" w:hanging="283"/>
    </w:pPr>
    <w:rPr>
      <w:rFonts w:eastAsia="Times New Roman"/>
      <w:kern w:val="0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454EA2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54EA2"/>
    <w:rPr>
      <w:rFonts w:eastAsia="Times New Roman" w:cs="Times New Roman"/>
      <w:lang w:eastAsia="zh-CN"/>
    </w:rPr>
  </w:style>
  <w:style w:type="paragraph" w:styleId="BodyTextFirstIndent">
    <w:name w:val="Body Text First Indent"/>
    <w:basedOn w:val="BodyText"/>
    <w:link w:val="BodyTextFirstIndentChar"/>
    <w:uiPriority w:val="99"/>
    <w:rsid w:val="00454EA2"/>
    <w:pPr>
      <w:suppressAutoHyphens w:val="0"/>
      <w:spacing w:after="120"/>
      <w:ind w:firstLine="210"/>
      <w:jc w:val="left"/>
    </w:pPr>
    <w:rPr>
      <w:sz w:val="20"/>
      <w:lang w:eastAsia="zh-CN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454EA2"/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454EA2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EA2"/>
    <w:rPr>
      <w:rFonts w:ascii="Tahoma" w:hAnsi="Tahoma" w:cs="Tahoma"/>
      <w:sz w:val="16"/>
      <w:szCs w:val="16"/>
      <w:lang w:eastAsia="zh-CN"/>
    </w:rPr>
  </w:style>
  <w:style w:type="paragraph" w:customStyle="1" w:styleId="31">
    <w:name w:val="Основной текст 31"/>
    <w:basedOn w:val="Normal"/>
    <w:uiPriority w:val="99"/>
    <w:rsid w:val="00454EA2"/>
    <w:pPr>
      <w:widowControl/>
      <w:jc w:val="right"/>
    </w:pPr>
    <w:rPr>
      <w:rFonts w:ascii="Times New Roman CYR" w:eastAsia="Times New Roman" w:hAnsi="Times New Roman CYR"/>
      <w:kern w:val="0"/>
      <w:sz w:val="24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54EA2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454EA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2EDC5D08FCD4361FC2CCDCE3ACC7A6B6A047E7AEE937D6CE7060E64BD44440C005C1018BA6DD7Bz2hAI" TargetMode="External"/><Relationship Id="rId13" Type="http://schemas.openxmlformats.org/officeDocument/2006/relationships/hyperlink" Target="consultantplus://offline/ref=04BC90CBB5AF7F7A34E265345FB0A9A70F0AB793BAEBAA92A276539FB2C4A8D88F12929AB07645C816B652M0cBJ" TargetMode="External"/><Relationship Id="rId18" Type="http://schemas.openxmlformats.org/officeDocument/2006/relationships/hyperlink" Target="consultantplus://offline/ref=CB98837E2D944D1DEF7B458BEB6A1A595FBE281D931CB7F4B615F409C86ED3CBE011F7628F7AAB9FB50952yBTBF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029FAE8C7A668BD0BC9DBFDB375099946A7A1F6BB1D5BC388266FBD19D368E864C34CDA52249CDBD4541DI9wBF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4BC90CBB5AF7F7A34E265345FB0A9A70F0AB793BAEBAA92A276539FB2C4A8D88F12929AB07645C816B652M0cBJ" TargetMode="External"/><Relationship Id="rId17" Type="http://schemas.openxmlformats.org/officeDocument/2006/relationships/hyperlink" Target="consultantplus://offline/ref=CB98837E2D944D1DEF7B458BEB6A1A595FBE281D931CB7F4B615F409C86ED3CBE011F7628F7AAB9FB50958yBTEF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B98837E2D944D1DEF7B458BEB6A1A595FBE281D931CB7F4B615F409C86ED3CBE011F7628F7AAB9FB50952yBT3F" TargetMode="External"/><Relationship Id="rId20" Type="http://schemas.openxmlformats.org/officeDocument/2006/relationships/hyperlink" Target="consultantplus://offline/ref=A029FAE8C7A668BD0BC9DBFDB375099946A7A1F6BB1D5BC388266FBD19D368E864C34CDA52249CDBD45417I9wE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BC90CBB5AF7F7A34E265345FB0A9A70F0AB793BAEBAA92A276539FB2C4A8D88F12929AB07645C816B652M0cBJ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B98837E2D944D1DEF7B458BEB6A1A595FBE281D931CB7F4B615F409C86ED3CBE011F7628F7AAB9FB50952yBTBF" TargetMode="External"/><Relationship Id="rId23" Type="http://schemas.openxmlformats.org/officeDocument/2006/relationships/hyperlink" Target="consultantplus://offline/ref=1A8658D821AB322CBADB0F19B821C4439C4947554CC4B1CE8DD52846417CzD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4BC90CBB5AF7F7A34E265345FB0A9A70F0AB793BAEBAA92A276539FB2C4A8D88F12929AB07645C816B652M0cBJ" TargetMode="External"/><Relationship Id="rId19" Type="http://schemas.openxmlformats.org/officeDocument/2006/relationships/hyperlink" Target="consultantplus://offline/ref=CB98837E2D944D1DEF7B458BEB6A1A595FBE281D931CB7F4B615F409C86ED3CBE011F7628F7AAB9FB50952yBT3F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4BC90CBB5AF7F7A34E265345FB0A9A70F0AB793BAEBAA92A276539FB2C4A8D88F12929AB07645C816B652M0cBJ" TargetMode="External"/><Relationship Id="rId22" Type="http://schemas.openxmlformats.org/officeDocument/2006/relationships/hyperlink" Target="consultantplus://offline/ref=A029FAE8C7A668BD0BC9DBFDB375099946A7A1F6BB1D5BC388266FBD19D368E864C34CDA52249CDBD4541DI9w3F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619</TotalTime>
  <Pages>22</Pages>
  <Words>7472</Words>
  <Characters>-32766</Characters>
  <Application>Microsoft Office Outlook</Application>
  <DocSecurity>0</DocSecurity>
  <Lines>0</Lines>
  <Paragraphs>0</Paragraphs>
  <ScaleCrop>false</ScaleCrop>
  <Company>Администрация Киржачского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EgorovaTG</dc:creator>
  <cp:keywords/>
  <dc:description/>
  <cp:lastModifiedBy>Мегабайт плюс</cp:lastModifiedBy>
  <cp:revision>15</cp:revision>
  <cp:lastPrinted>2014-07-11T11:56:00Z</cp:lastPrinted>
  <dcterms:created xsi:type="dcterms:W3CDTF">2014-07-09T08:33:00Z</dcterms:created>
  <dcterms:modified xsi:type="dcterms:W3CDTF">2014-08-06T05:35:00Z</dcterms:modified>
</cp:coreProperties>
</file>