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кв.м, адрес (местоположение): Владимирская область, р-н Киржачский, МО Першинское (сельское поселение), д. Старово, ул. Перовская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EF02CB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4D4">
        <w:rPr>
          <w:rFonts w:ascii="Times New Roman" w:hAnsi="Times New Roman" w:cs="Times New Roman"/>
          <w:sz w:val="24"/>
          <w:szCs w:val="24"/>
        </w:rPr>
        <w:t>30</w:t>
      </w:r>
      <w:r w:rsidR="00F02A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>601010, Владимирская область, г.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514D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F02CB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Феногенова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Мокеева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кв.м, адрес (местоположение): Владимирская область, р-н Киржачский, МО Першинское (сельское поселение), д. Старово, ул. Перовская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2A72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кв.м, адрес (местоположение): Владимирская область, р-н Киржачский, МО Першинское (сельское поселение), д. Старово, ул. Перовская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F02CB" w:rsidRPr="00BD0F60" w:rsidRDefault="00EF02CB" w:rsidP="00EF02CB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11411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одиннадцать тысяч четыреста одиннадцать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EF02CB" w:rsidRPr="00BD0F60" w:rsidRDefault="00EF02CB" w:rsidP="00EF02CB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342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сорок два) рубля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EF02C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EF02C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F02C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- </w:t>
      </w:r>
      <w:r w:rsidR="00613436">
        <w:rPr>
          <w:rFonts w:ascii="Times New Roman" w:hAnsi="Times New Roman" w:cs="Times New Roman"/>
          <w:sz w:val="24"/>
          <w:szCs w:val="24"/>
        </w:rPr>
        <w:t>Нефедов Юрий Владимирович</w:t>
      </w:r>
      <w:r w:rsidRPr="00EF02CB">
        <w:rPr>
          <w:rFonts w:ascii="Times New Roman" w:hAnsi="Times New Roman" w:cs="Times New Roman"/>
          <w:sz w:val="24"/>
          <w:szCs w:val="24"/>
        </w:rPr>
        <w:t>;</w:t>
      </w:r>
    </w:p>
    <w:p w:rsidR="00632B4B" w:rsidRPr="00EF02C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F02C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 - </w:t>
      </w:r>
      <w:r w:rsidR="004514D4" w:rsidRPr="00EF02CB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DE035F" w:rsidRPr="00EF02CB">
        <w:rPr>
          <w:rFonts w:ascii="Times New Roman" w:hAnsi="Times New Roman" w:cs="Times New Roman"/>
          <w:sz w:val="24"/>
          <w:szCs w:val="24"/>
        </w:rPr>
        <w:t>.</w:t>
      </w:r>
    </w:p>
    <w:p w:rsidR="00DE1FC0" w:rsidRPr="00EF02C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064B4E" w:rsidRPr="00EF02CB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- </w:t>
      </w:r>
      <w:r w:rsidR="004514D4" w:rsidRPr="00EF02CB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Pr="00EF02CB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2).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EF02CB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11411</w:t>
            </w:r>
            <w:r w:rsidR="004514D4">
              <w:rPr>
                <w:bCs/>
                <w:sz w:val="22"/>
                <w:szCs w:val="22"/>
              </w:rPr>
              <w:t xml:space="preserve">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38634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2 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2A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2A72D3">
        <w:rPr>
          <w:rFonts w:ascii="Times New Roman" w:hAnsi="Times New Roman" w:cs="Times New Roman"/>
          <w:sz w:val="24"/>
          <w:szCs w:val="24"/>
        </w:rPr>
        <w:t xml:space="preserve">единственный принявший участие в аукционе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471A9A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86345" w:rsidRPr="00EF02CB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613436">
        <w:rPr>
          <w:rFonts w:ascii="Times New Roman" w:hAnsi="Times New Roman" w:cs="Times New Roman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(номер карточки участника аукциона </w:t>
      </w:r>
      <w:r w:rsidR="00C172B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386345">
        <w:rPr>
          <w:rFonts w:ascii="Times New Roman" w:hAnsi="Times New Roman" w:cs="Times New Roman"/>
          <w:sz w:val="24"/>
          <w:szCs w:val="24"/>
        </w:rPr>
        <w:t>11411</w:t>
      </w:r>
      <w:r w:rsidR="00386345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386345">
        <w:rPr>
          <w:rFonts w:ascii="Times New Roman" w:hAnsi="Times New Roman" w:cs="Times New Roman"/>
          <w:sz w:val="24"/>
          <w:szCs w:val="24"/>
        </w:rPr>
        <w:t>одиннадцать тысяч четыреста одиннадцать</w:t>
      </w:r>
      <w:r w:rsidR="00386345" w:rsidRPr="00BD0F60">
        <w:rPr>
          <w:rFonts w:ascii="Times New Roman" w:hAnsi="Times New Roman" w:cs="Times New Roman"/>
          <w:sz w:val="24"/>
          <w:szCs w:val="24"/>
        </w:rPr>
        <w:t>) рубл</w:t>
      </w:r>
      <w:r w:rsidR="00386345">
        <w:rPr>
          <w:rFonts w:ascii="Times New Roman" w:hAnsi="Times New Roman" w:cs="Times New Roman"/>
          <w:sz w:val="24"/>
          <w:szCs w:val="24"/>
        </w:rPr>
        <w:t>ей</w:t>
      </w:r>
      <w:r w:rsidR="00386345" w:rsidRPr="00BD0F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кв.м, адрес (местоположение): Владимирская область, р-н Киржачский, МО Першинское (сельское поселение), д. Старово, ул. Перовская</w:t>
      </w:r>
      <w:r w:rsidR="00EF02CB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EF02CB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F02CB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кв.м, адрес (местоположение): Владимирская область, р-н Киржачский, МО Першинское (сельское поселение), д. Старово, ул. Перовская</w:t>
      </w:r>
      <w:r w:rsidR="00EF02CB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Феногенова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Мокеева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386345" w:rsidRPr="00632B4B" w:rsidRDefault="00386345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Апанасюк____________________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386345" w:rsidP="00386345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B">
              <w:rPr>
                <w:rFonts w:ascii="Times New Roman" w:hAnsi="Times New Roman" w:cs="Times New Roman"/>
                <w:sz w:val="24"/>
                <w:szCs w:val="24"/>
              </w:rPr>
              <w:t>Гаврилов Роман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F6" w:rsidRDefault="009E6CF6" w:rsidP="009E6C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E6CF6">
              <w:rPr>
                <w:rFonts w:ascii="Times New Roman" w:hAnsi="Times New Roman" w:cs="Times New Roman"/>
                <w:bCs/>
                <w:i/>
              </w:rPr>
              <w:t xml:space="preserve">от подписания протокола </w:t>
            </w: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9E6CF6">
              <w:rPr>
                <w:rFonts w:ascii="Times New Roman" w:hAnsi="Times New Roman" w:cs="Times New Roman"/>
                <w:bCs/>
                <w:i/>
              </w:rPr>
              <w:t>тказался</w:t>
            </w:r>
          </w:p>
          <w:p w:rsidR="00D301BF" w:rsidRPr="00632B4B" w:rsidRDefault="00D301BF" w:rsidP="009E6C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1A12B6"/>
    <w:rsid w:val="0021644D"/>
    <w:rsid w:val="00266399"/>
    <w:rsid w:val="00274E2A"/>
    <w:rsid w:val="002A72D3"/>
    <w:rsid w:val="002B14B8"/>
    <w:rsid w:val="00335C28"/>
    <w:rsid w:val="00386345"/>
    <w:rsid w:val="004514D4"/>
    <w:rsid w:val="004628CA"/>
    <w:rsid w:val="00471A9A"/>
    <w:rsid w:val="004E58AF"/>
    <w:rsid w:val="006059DA"/>
    <w:rsid w:val="00613436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86310B"/>
    <w:rsid w:val="009B517F"/>
    <w:rsid w:val="009D3955"/>
    <w:rsid w:val="009E6CF6"/>
    <w:rsid w:val="00A60E10"/>
    <w:rsid w:val="00B15E70"/>
    <w:rsid w:val="00BD1FD5"/>
    <w:rsid w:val="00C03974"/>
    <w:rsid w:val="00C172B5"/>
    <w:rsid w:val="00C17ADC"/>
    <w:rsid w:val="00C2165D"/>
    <w:rsid w:val="00CC1981"/>
    <w:rsid w:val="00CC6117"/>
    <w:rsid w:val="00CC762E"/>
    <w:rsid w:val="00CD191F"/>
    <w:rsid w:val="00CD1BA1"/>
    <w:rsid w:val="00CF0940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5454D"/>
    <w:rsid w:val="00E81E5A"/>
    <w:rsid w:val="00E92B7E"/>
    <w:rsid w:val="00ED2BB9"/>
    <w:rsid w:val="00EE7CD1"/>
    <w:rsid w:val="00EF02CB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  <w:style w:type="paragraph" w:styleId="a7">
    <w:name w:val="List Paragraph"/>
    <w:basedOn w:val="a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953D-C048-47F1-8D25-8A80291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4</cp:revision>
  <cp:lastPrinted>2020-10-30T08:44:00Z</cp:lastPrinted>
  <dcterms:created xsi:type="dcterms:W3CDTF">2020-10-30T09:19:00Z</dcterms:created>
  <dcterms:modified xsi:type="dcterms:W3CDTF">2020-10-30T11:04:00Z</dcterms:modified>
</cp:coreProperties>
</file>